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5A6F" w:rsidRPr="00C51511" w:rsidRDefault="00233ABC" w:rsidP="0020063D">
      <w:pPr>
        <w:spacing w:before="76"/>
        <w:ind w:left="4623" w:right="139" w:firstLine="3457"/>
        <w:jc w:val="right"/>
        <w:rPr>
          <w:i/>
          <w:sz w:val="28"/>
        </w:rPr>
      </w:pPr>
      <w:r>
        <w:rPr>
          <w:spacing w:val="-2"/>
          <w:sz w:val="28"/>
        </w:rPr>
        <w:t xml:space="preserve">Приложение </w:t>
      </w:r>
      <w:r w:rsidR="0020063D">
        <w:rPr>
          <w:spacing w:val="-2"/>
          <w:sz w:val="28"/>
        </w:rPr>
        <w:t xml:space="preserve">2. </w:t>
      </w:r>
      <w:r w:rsidR="009832FB">
        <w:rPr>
          <w:color w:val="000000"/>
          <w:sz w:val="28"/>
        </w:rPr>
        <w:t>к п</w:t>
      </w:r>
      <w:r w:rsidRPr="00C51511">
        <w:rPr>
          <w:color w:val="000000"/>
          <w:sz w:val="28"/>
        </w:rPr>
        <w:t xml:space="preserve">остановлению Администрации </w:t>
      </w:r>
      <w:r w:rsidR="00C51511" w:rsidRPr="00C51511">
        <w:rPr>
          <w:color w:val="000000"/>
          <w:sz w:val="28"/>
        </w:rPr>
        <w:t xml:space="preserve">            </w:t>
      </w:r>
      <w:r w:rsidR="00C51511" w:rsidRPr="009832FB">
        <w:rPr>
          <w:color w:val="000000"/>
          <w:sz w:val="28"/>
        </w:rPr>
        <w:t>МР «Ахтынский район»</w:t>
      </w:r>
    </w:p>
    <w:p w:rsidR="00DE5A6F" w:rsidRDefault="00233ABC">
      <w:pPr>
        <w:pStyle w:val="a3"/>
        <w:tabs>
          <w:tab w:val="left" w:pos="752"/>
          <w:tab w:val="left" w:pos="1942"/>
          <w:tab w:val="left" w:pos="3584"/>
        </w:tabs>
        <w:ind w:left="0" w:right="142" w:firstLine="0"/>
        <w:jc w:val="right"/>
      </w:pPr>
      <w:r w:rsidRPr="00C51511">
        <w:rPr>
          <w:color w:val="000000"/>
        </w:rPr>
        <w:t xml:space="preserve">от </w:t>
      </w:r>
      <w:r w:rsidRPr="00C51511">
        <w:rPr>
          <w:color w:val="000000"/>
          <w:spacing w:val="-10"/>
          <w:u w:val="single"/>
        </w:rPr>
        <w:t>«</w:t>
      </w:r>
      <w:r w:rsidRPr="00C51511">
        <w:rPr>
          <w:color w:val="000000"/>
          <w:u w:val="single"/>
        </w:rPr>
        <w:tab/>
      </w:r>
      <w:r w:rsidRPr="00C51511">
        <w:rPr>
          <w:color w:val="000000"/>
          <w:spacing w:val="-10"/>
          <w:u w:val="single"/>
        </w:rPr>
        <w:t>»</w:t>
      </w:r>
      <w:r w:rsidRPr="00C51511">
        <w:rPr>
          <w:color w:val="000000"/>
          <w:u w:val="single"/>
        </w:rPr>
        <w:tab/>
      </w:r>
      <w:r w:rsidRPr="00C51511">
        <w:rPr>
          <w:color w:val="000000"/>
        </w:rPr>
        <w:t xml:space="preserve">2025 г. </w:t>
      </w:r>
      <w:r w:rsidRPr="00C51511">
        <w:rPr>
          <w:color w:val="000000"/>
          <w:spacing w:val="-10"/>
          <w:u w:val="single"/>
        </w:rPr>
        <w:t>№</w:t>
      </w:r>
      <w:r w:rsidRPr="00C51511">
        <w:rPr>
          <w:color w:val="000000"/>
          <w:u w:val="single"/>
        </w:rPr>
        <w:tab/>
      </w:r>
    </w:p>
    <w:p w:rsidR="00DE5A6F" w:rsidRDefault="00DE5A6F">
      <w:pPr>
        <w:pStyle w:val="a3"/>
        <w:ind w:left="0" w:firstLine="0"/>
        <w:jc w:val="left"/>
      </w:pPr>
    </w:p>
    <w:p w:rsidR="00DE5A6F" w:rsidRDefault="00DE5A6F">
      <w:pPr>
        <w:pStyle w:val="a3"/>
        <w:ind w:left="0" w:firstLine="0"/>
        <w:jc w:val="left"/>
      </w:pPr>
    </w:p>
    <w:p w:rsidR="00DE5A6F" w:rsidRDefault="00233ABC">
      <w:pPr>
        <w:ind w:left="422" w:right="561"/>
        <w:jc w:val="center"/>
        <w:rPr>
          <w:b/>
          <w:sz w:val="28"/>
        </w:rPr>
      </w:pPr>
      <w:r>
        <w:rPr>
          <w:b/>
          <w:sz w:val="28"/>
        </w:rPr>
        <w:t>АДМИНИСТРАТИВНЫЙ</w:t>
      </w:r>
      <w:r>
        <w:rPr>
          <w:b/>
          <w:spacing w:val="-3"/>
          <w:sz w:val="28"/>
        </w:rPr>
        <w:t xml:space="preserve"> </w:t>
      </w:r>
      <w:r>
        <w:rPr>
          <w:b/>
          <w:spacing w:val="-2"/>
          <w:sz w:val="28"/>
        </w:rPr>
        <w:t>РЕГЛАМЕНТ</w:t>
      </w:r>
    </w:p>
    <w:p w:rsidR="00DE5A6F" w:rsidRDefault="00233ABC">
      <w:pPr>
        <w:ind w:left="421" w:right="561"/>
        <w:jc w:val="center"/>
        <w:rPr>
          <w:b/>
          <w:sz w:val="28"/>
        </w:rPr>
      </w:pPr>
      <w:r>
        <w:rPr>
          <w:b/>
          <w:sz w:val="28"/>
        </w:rPr>
        <w:t>ПО</w:t>
      </w:r>
      <w:r>
        <w:rPr>
          <w:b/>
          <w:spacing w:val="-6"/>
          <w:sz w:val="28"/>
        </w:rPr>
        <w:t xml:space="preserve"> </w:t>
      </w:r>
      <w:r>
        <w:rPr>
          <w:b/>
          <w:sz w:val="28"/>
        </w:rPr>
        <w:t>ПРЕДОСТАВЛЕНИЮ</w:t>
      </w:r>
      <w:r>
        <w:rPr>
          <w:b/>
          <w:spacing w:val="-5"/>
          <w:sz w:val="28"/>
        </w:rPr>
        <w:t xml:space="preserve"> </w:t>
      </w:r>
      <w:r>
        <w:rPr>
          <w:b/>
          <w:sz w:val="28"/>
        </w:rPr>
        <w:t>МУНИЦИПАЛЬНОЙ</w:t>
      </w:r>
      <w:r>
        <w:rPr>
          <w:b/>
          <w:spacing w:val="-5"/>
          <w:sz w:val="28"/>
        </w:rPr>
        <w:t xml:space="preserve"> </w:t>
      </w:r>
      <w:r>
        <w:rPr>
          <w:b/>
          <w:spacing w:val="-2"/>
          <w:sz w:val="28"/>
        </w:rPr>
        <w:t>УСЛУГИ</w:t>
      </w:r>
    </w:p>
    <w:p w:rsidR="00DE5A6F" w:rsidRDefault="00233ABC">
      <w:pPr>
        <w:spacing w:line="259" w:lineRule="auto"/>
        <w:ind w:left="95" w:right="236" w:firstLine="1"/>
        <w:jc w:val="center"/>
        <w:rPr>
          <w:b/>
          <w:sz w:val="28"/>
        </w:rPr>
      </w:pPr>
      <w:r>
        <w:rPr>
          <w:b/>
          <w:sz w:val="28"/>
        </w:rPr>
        <w:t>«Перераспределение земель и (или) земельных участков, находящихся в государственной</w:t>
      </w:r>
      <w:r>
        <w:rPr>
          <w:b/>
          <w:spacing w:val="-7"/>
          <w:sz w:val="28"/>
        </w:rPr>
        <w:t xml:space="preserve"> </w:t>
      </w:r>
      <w:r>
        <w:rPr>
          <w:b/>
          <w:sz w:val="28"/>
        </w:rPr>
        <w:t>или</w:t>
      </w:r>
      <w:r>
        <w:rPr>
          <w:b/>
          <w:spacing w:val="-7"/>
          <w:sz w:val="28"/>
        </w:rPr>
        <w:t xml:space="preserve"> </w:t>
      </w:r>
      <w:r>
        <w:rPr>
          <w:b/>
          <w:sz w:val="28"/>
        </w:rPr>
        <w:t>муниципальной</w:t>
      </w:r>
      <w:r>
        <w:rPr>
          <w:b/>
          <w:spacing w:val="-7"/>
          <w:sz w:val="28"/>
        </w:rPr>
        <w:t xml:space="preserve"> </w:t>
      </w:r>
      <w:r>
        <w:rPr>
          <w:b/>
          <w:sz w:val="28"/>
        </w:rPr>
        <w:t>собственности,</w:t>
      </w:r>
      <w:r>
        <w:rPr>
          <w:b/>
          <w:spacing w:val="-6"/>
          <w:sz w:val="28"/>
        </w:rPr>
        <w:t xml:space="preserve"> </w:t>
      </w:r>
      <w:r>
        <w:rPr>
          <w:b/>
          <w:sz w:val="28"/>
        </w:rPr>
        <w:t>и</w:t>
      </w:r>
      <w:r>
        <w:rPr>
          <w:b/>
          <w:spacing w:val="-6"/>
          <w:sz w:val="28"/>
        </w:rPr>
        <w:t xml:space="preserve"> </w:t>
      </w:r>
      <w:r>
        <w:rPr>
          <w:b/>
          <w:sz w:val="28"/>
        </w:rPr>
        <w:t>земельных</w:t>
      </w:r>
      <w:r>
        <w:rPr>
          <w:b/>
          <w:spacing w:val="-6"/>
          <w:sz w:val="28"/>
        </w:rPr>
        <w:t xml:space="preserve"> </w:t>
      </w:r>
      <w:r>
        <w:rPr>
          <w:b/>
          <w:sz w:val="28"/>
        </w:rPr>
        <w:t>участков, находящихся в частной собственности»</w:t>
      </w:r>
    </w:p>
    <w:p w:rsidR="00DE5A6F" w:rsidRDefault="00DE5A6F">
      <w:pPr>
        <w:pStyle w:val="a3"/>
        <w:ind w:left="0" w:firstLine="0"/>
        <w:jc w:val="left"/>
        <w:rPr>
          <w:b/>
        </w:rPr>
      </w:pPr>
    </w:p>
    <w:p w:rsidR="00DE5A6F" w:rsidRDefault="00233ABC">
      <w:pPr>
        <w:pStyle w:val="a4"/>
        <w:numPr>
          <w:ilvl w:val="0"/>
          <w:numId w:val="32"/>
        </w:numPr>
        <w:tabs>
          <w:tab w:val="left" w:pos="3910"/>
        </w:tabs>
        <w:ind w:left="3910" w:right="0" w:hanging="248"/>
        <w:jc w:val="left"/>
        <w:rPr>
          <w:b/>
          <w:sz w:val="28"/>
        </w:rPr>
      </w:pPr>
      <w:r>
        <w:rPr>
          <w:b/>
          <w:sz w:val="28"/>
        </w:rPr>
        <w:t xml:space="preserve">Общие </w:t>
      </w:r>
      <w:r>
        <w:rPr>
          <w:b/>
          <w:spacing w:val="-2"/>
          <w:sz w:val="28"/>
        </w:rPr>
        <w:t>положения</w:t>
      </w:r>
    </w:p>
    <w:p w:rsidR="00DE5A6F" w:rsidRDefault="00DE5A6F">
      <w:pPr>
        <w:pStyle w:val="a3"/>
        <w:ind w:left="0" w:firstLine="0"/>
        <w:jc w:val="left"/>
        <w:rPr>
          <w:b/>
        </w:rPr>
      </w:pPr>
    </w:p>
    <w:p w:rsidR="00DE5A6F" w:rsidRDefault="00233ABC">
      <w:pPr>
        <w:ind w:left="421" w:right="561"/>
        <w:jc w:val="center"/>
        <w:rPr>
          <w:b/>
          <w:sz w:val="28"/>
        </w:rPr>
      </w:pPr>
      <w:r>
        <w:rPr>
          <w:b/>
          <w:sz w:val="28"/>
        </w:rPr>
        <w:t>Предмет</w:t>
      </w:r>
      <w:r>
        <w:rPr>
          <w:b/>
          <w:spacing w:val="-9"/>
          <w:sz w:val="28"/>
        </w:rPr>
        <w:t xml:space="preserve"> </w:t>
      </w:r>
      <w:r>
        <w:rPr>
          <w:b/>
          <w:sz w:val="28"/>
        </w:rPr>
        <w:t>регулирования</w:t>
      </w:r>
      <w:r>
        <w:rPr>
          <w:b/>
          <w:spacing w:val="-8"/>
          <w:sz w:val="28"/>
        </w:rPr>
        <w:t xml:space="preserve"> </w:t>
      </w:r>
      <w:r>
        <w:rPr>
          <w:b/>
          <w:sz w:val="28"/>
        </w:rPr>
        <w:t>Административного</w:t>
      </w:r>
      <w:r>
        <w:rPr>
          <w:b/>
          <w:spacing w:val="-7"/>
          <w:sz w:val="28"/>
        </w:rPr>
        <w:t xml:space="preserve"> </w:t>
      </w:r>
      <w:r>
        <w:rPr>
          <w:b/>
          <w:spacing w:val="-2"/>
          <w:sz w:val="28"/>
        </w:rPr>
        <w:t>регламента</w:t>
      </w:r>
    </w:p>
    <w:p w:rsidR="00DE5A6F" w:rsidRDefault="00DE5A6F">
      <w:pPr>
        <w:pStyle w:val="a3"/>
        <w:ind w:left="0" w:firstLine="0"/>
        <w:jc w:val="left"/>
        <w:rPr>
          <w:b/>
        </w:rPr>
      </w:pPr>
    </w:p>
    <w:p w:rsidR="00DE5A6F" w:rsidRDefault="00233ABC">
      <w:pPr>
        <w:pStyle w:val="a4"/>
        <w:numPr>
          <w:ilvl w:val="1"/>
          <w:numId w:val="31"/>
        </w:numPr>
        <w:tabs>
          <w:tab w:val="left" w:pos="1250"/>
        </w:tabs>
        <w:ind w:right="0" w:hanging="540"/>
        <w:jc w:val="both"/>
        <w:rPr>
          <w:sz w:val="28"/>
        </w:rPr>
      </w:pPr>
      <w:r>
        <w:rPr>
          <w:sz w:val="28"/>
        </w:rPr>
        <w:t>Административный</w:t>
      </w:r>
      <w:r>
        <w:rPr>
          <w:spacing w:val="43"/>
          <w:sz w:val="28"/>
        </w:rPr>
        <w:t xml:space="preserve"> </w:t>
      </w:r>
      <w:r>
        <w:rPr>
          <w:sz w:val="28"/>
        </w:rPr>
        <w:t>регламент</w:t>
      </w:r>
      <w:r>
        <w:rPr>
          <w:spacing w:val="43"/>
          <w:sz w:val="28"/>
        </w:rPr>
        <w:t xml:space="preserve"> </w:t>
      </w:r>
      <w:r>
        <w:rPr>
          <w:sz w:val="28"/>
        </w:rPr>
        <w:t>предоставления</w:t>
      </w:r>
      <w:r>
        <w:rPr>
          <w:spacing w:val="43"/>
          <w:sz w:val="28"/>
        </w:rPr>
        <w:t xml:space="preserve"> </w:t>
      </w:r>
      <w:r>
        <w:rPr>
          <w:sz w:val="28"/>
        </w:rPr>
        <w:t>муниципальной</w:t>
      </w:r>
      <w:r>
        <w:rPr>
          <w:spacing w:val="43"/>
          <w:sz w:val="28"/>
        </w:rPr>
        <w:t xml:space="preserve"> </w:t>
      </w:r>
      <w:r>
        <w:rPr>
          <w:spacing w:val="-2"/>
          <w:sz w:val="28"/>
        </w:rPr>
        <w:t>услуги</w:t>
      </w:r>
    </w:p>
    <w:p w:rsidR="00DE5A6F" w:rsidRDefault="00233ABC">
      <w:pPr>
        <w:pStyle w:val="a3"/>
        <w:spacing w:before="161" w:line="360" w:lineRule="auto"/>
        <w:ind w:right="140" w:firstLine="0"/>
      </w:pPr>
      <w:r>
        <w:t>«Перераспределение</w:t>
      </w:r>
      <w:r>
        <w:rPr>
          <w:spacing w:val="80"/>
        </w:rPr>
        <w:t xml:space="preserve"> </w:t>
      </w:r>
      <w:r>
        <w:t>земель</w:t>
      </w:r>
      <w:r>
        <w:rPr>
          <w:spacing w:val="80"/>
        </w:rPr>
        <w:t xml:space="preserve"> </w:t>
      </w:r>
      <w:r>
        <w:t>и</w:t>
      </w:r>
      <w:r>
        <w:rPr>
          <w:spacing w:val="80"/>
        </w:rPr>
        <w:t xml:space="preserve"> </w:t>
      </w:r>
      <w:r>
        <w:t>(или)</w:t>
      </w:r>
      <w:r>
        <w:rPr>
          <w:spacing w:val="80"/>
        </w:rPr>
        <w:t xml:space="preserve"> </w:t>
      </w:r>
      <w:r>
        <w:t>земельных</w:t>
      </w:r>
      <w:r>
        <w:rPr>
          <w:spacing w:val="80"/>
        </w:rPr>
        <w:t xml:space="preserve"> </w:t>
      </w:r>
      <w:r>
        <w:t>участков,</w:t>
      </w:r>
      <w:r>
        <w:rPr>
          <w:spacing w:val="80"/>
        </w:rPr>
        <w:t xml:space="preserve"> </w:t>
      </w:r>
      <w:r>
        <w:t xml:space="preserve">находящихся в государственной или муниципальной собственности, и земельных участков, находящихся в частной собственности» (далее - Административный регламент, муниципальная услуга соответственно) определяет сроки и последовательность административных процедур (действий) при предоставлении муниципальной </w:t>
      </w:r>
      <w:r>
        <w:rPr>
          <w:spacing w:val="-2"/>
        </w:rPr>
        <w:t>услуги.</w:t>
      </w:r>
    </w:p>
    <w:p w:rsidR="00DE5A6F" w:rsidRDefault="00233ABC">
      <w:pPr>
        <w:ind w:left="3903"/>
        <w:jc w:val="both"/>
        <w:rPr>
          <w:b/>
          <w:sz w:val="28"/>
        </w:rPr>
      </w:pPr>
      <w:r>
        <w:rPr>
          <w:b/>
          <w:sz w:val="28"/>
        </w:rPr>
        <w:t>Круг</w:t>
      </w:r>
      <w:r>
        <w:rPr>
          <w:b/>
          <w:spacing w:val="-4"/>
          <w:sz w:val="28"/>
        </w:rPr>
        <w:t xml:space="preserve"> </w:t>
      </w:r>
      <w:r>
        <w:rPr>
          <w:b/>
          <w:spacing w:val="-2"/>
          <w:sz w:val="28"/>
        </w:rPr>
        <w:t>заявителей</w:t>
      </w:r>
    </w:p>
    <w:p w:rsidR="00DE5A6F" w:rsidRDefault="00233ABC">
      <w:pPr>
        <w:pStyle w:val="a4"/>
        <w:numPr>
          <w:ilvl w:val="1"/>
          <w:numId w:val="31"/>
        </w:numPr>
        <w:tabs>
          <w:tab w:val="left" w:pos="1345"/>
        </w:tabs>
        <w:spacing w:before="240" w:line="360" w:lineRule="auto"/>
        <w:ind w:left="1" w:right="139" w:firstLine="709"/>
        <w:jc w:val="both"/>
        <w:rPr>
          <w:sz w:val="28"/>
        </w:rPr>
      </w:pPr>
      <w:r>
        <w:rPr>
          <w:sz w:val="28"/>
        </w:rPr>
        <w:t>Заявителями на предоставление муниципальной услуги являются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и физические лица, а также индивидуальные предприниматели, являющиеся собственниками земельных</w:t>
      </w:r>
      <w:r>
        <w:rPr>
          <w:spacing w:val="-18"/>
          <w:sz w:val="28"/>
        </w:rPr>
        <w:t xml:space="preserve"> </w:t>
      </w:r>
      <w:r>
        <w:rPr>
          <w:sz w:val="28"/>
        </w:rPr>
        <w:t>участков,</w:t>
      </w:r>
      <w:r>
        <w:rPr>
          <w:spacing w:val="-17"/>
          <w:sz w:val="28"/>
        </w:rPr>
        <w:t xml:space="preserve"> </w:t>
      </w:r>
      <w:r>
        <w:rPr>
          <w:sz w:val="28"/>
        </w:rPr>
        <w:t>обратившиеся</w:t>
      </w:r>
      <w:r>
        <w:rPr>
          <w:spacing w:val="-18"/>
          <w:sz w:val="28"/>
        </w:rPr>
        <w:t xml:space="preserve"> </w:t>
      </w:r>
      <w:r>
        <w:rPr>
          <w:sz w:val="28"/>
        </w:rPr>
        <w:t>с</w:t>
      </w:r>
      <w:r>
        <w:rPr>
          <w:spacing w:val="-17"/>
          <w:sz w:val="28"/>
        </w:rPr>
        <w:t xml:space="preserve"> </w:t>
      </w:r>
      <w:r>
        <w:rPr>
          <w:sz w:val="28"/>
        </w:rPr>
        <w:t>заявлением</w:t>
      </w:r>
      <w:r>
        <w:rPr>
          <w:spacing w:val="-18"/>
          <w:sz w:val="28"/>
        </w:rPr>
        <w:t xml:space="preserve"> </w:t>
      </w:r>
      <w:r>
        <w:rPr>
          <w:sz w:val="28"/>
        </w:rPr>
        <w:t>о</w:t>
      </w:r>
      <w:r>
        <w:rPr>
          <w:spacing w:val="-17"/>
          <w:sz w:val="28"/>
        </w:rPr>
        <w:t xml:space="preserve"> </w:t>
      </w:r>
      <w:r>
        <w:rPr>
          <w:sz w:val="28"/>
        </w:rPr>
        <w:t>предоставлении</w:t>
      </w:r>
      <w:r>
        <w:rPr>
          <w:spacing w:val="-18"/>
          <w:sz w:val="28"/>
        </w:rPr>
        <w:t xml:space="preserve"> </w:t>
      </w:r>
      <w:r>
        <w:rPr>
          <w:sz w:val="28"/>
        </w:rPr>
        <w:t>муниципальной услуги</w:t>
      </w:r>
      <w:r>
        <w:rPr>
          <w:spacing w:val="-12"/>
          <w:sz w:val="28"/>
        </w:rPr>
        <w:t xml:space="preserve"> </w:t>
      </w:r>
      <w:r>
        <w:rPr>
          <w:sz w:val="28"/>
        </w:rPr>
        <w:t>в</w:t>
      </w:r>
      <w:r>
        <w:rPr>
          <w:spacing w:val="-12"/>
          <w:sz w:val="28"/>
        </w:rPr>
        <w:t xml:space="preserve"> </w:t>
      </w:r>
      <w:r>
        <w:rPr>
          <w:sz w:val="28"/>
        </w:rPr>
        <w:t>орган,</w:t>
      </w:r>
      <w:r>
        <w:rPr>
          <w:spacing w:val="-12"/>
          <w:sz w:val="28"/>
        </w:rPr>
        <w:t xml:space="preserve"> </w:t>
      </w:r>
      <w:r>
        <w:rPr>
          <w:sz w:val="28"/>
        </w:rPr>
        <w:t>предоставляющий</w:t>
      </w:r>
      <w:r>
        <w:rPr>
          <w:spacing w:val="-12"/>
          <w:sz w:val="28"/>
        </w:rPr>
        <w:t xml:space="preserve"> </w:t>
      </w:r>
      <w:r>
        <w:rPr>
          <w:sz w:val="28"/>
        </w:rPr>
        <w:t>муниципальную</w:t>
      </w:r>
      <w:r>
        <w:rPr>
          <w:spacing w:val="-12"/>
          <w:sz w:val="28"/>
        </w:rPr>
        <w:t xml:space="preserve"> </w:t>
      </w:r>
      <w:r>
        <w:rPr>
          <w:sz w:val="28"/>
        </w:rPr>
        <w:t>услугу</w:t>
      </w:r>
      <w:r>
        <w:rPr>
          <w:spacing w:val="-12"/>
          <w:sz w:val="28"/>
        </w:rPr>
        <w:t xml:space="preserve"> </w:t>
      </w:r>
      <w:r>
        <w:rPr>
          <w:sz w:val="28"/>
        </w:rPr>
        <w:t>(далее</w:t>
      </w:r>
      <w:r>
        <w:rPr>
          <w:spacing w:val="-12"/>
          <w:sz w:val="28"/>
        </w:rPr>
        <w:t xml:space="preserve"> </w:t>
      </w:r>
      <w:r>
        <w:rPr>
          <w:sz w:val="28"/>
        </w:rPr>
        <w:t>-</w:t>
      </w:r>
      <w:r>
        <w:rPr>
          <w:spacing w:val="-12"/>
          <w:sz w:val="28"/>
        </w:rPr>
        <w:t xml:space="preserve"> </w:t>
      </w:r>
      <w:r>
        <w:rPr>
          <w:sz w:val="28"/>
        </w:rPr>
        <w:t>заявитель),</w:t>
      </w:r>
      <w:r>
        <w:rPr>
          <w:spacing w:val="-12"/>
          <w:sz w:val="28"/>
        </w:rPr>
        <w:t xml:space="preserve"> </w:t>
      </w:r>
      <w:r>
        <w:rPr>
          <w:sz w:val="28"/>
        </w:rPr>
        <w:t>либо их уполномоченные представители (далее - представитель заявителя).</w:t>
      </w:r>
    </w:p>
    <w:p w:rsidR="00DE5A6F" w:rsidRDefault="00233ABC">
      <w:pPr>
        <w:spacing w:before="240"/>
        <w:ind w:left="1076" w:right="727" w:firstLine="219"/>
        <w:jc w:val="both"/>
        <w:rPr>
          <w:b/>
          <w:sz w:val="28"/>
        </w:rPr>
      </w:pPr>
      <w:r>
        <w:rPr>
          <w:b/>
          <w:sz w:val="28"/>
        </w:rPr>
        <w:t>Требование</w:t>
      </w:r>
      <w:r>
        <w:rPr>
          <w:b/>
          <w:spacing w:val="-9"/>
          <w:sz w:val="28"/>
        </w:rPr>
        <w:t xml:space="preserve"> </w:t>
      </w:r>
      <w:r>
        <w:rPr>
          <w:b/>
          <w:sz w:val="28"/>
        </w:rPr>
        <w:t>предоставления</w:t>
      </w:r>
      <w:r>
        <w:rPr>
          <w:b/>
          <w:spacing w:val="-9"/>
          <w:sz w:val="28"/>
        </w:rPr>
        <w:t xml:space="preserve"> </w:t>
      </w:r>
      <w:r>
        <w:rPr>
          <w:b/>
          <w:sz w:val="28"/>
        </w:rPr>
        <w:t>заявителю</w:t>
      </w:r>
      <w:r>
        <w:rPr>
          <w:b/>
          <w:spacing w:val="-9"/>
          <w:sz w:val="28"/>
        </w:rPr>
        <w:t xml:space="preserve"> </w:t>
      </w:r>
      <w:r>
        <w:rPr>
          <w:b/>
          <w:sz w:val="28"/>
        </w:rPr>
        <w:t>муниципальной</w:t>
      </w:r>
      <w:r>
        <w:rPr>
          <w:b/>
          <w:spacing w:val="-9"/>
          <w:sz w:val="28"/>
        </w:rPr>
        <w:t xml:space="preserve"> </w:t>
      </w:r>
      <w:r>
        <w:rPr>
          <w:b/>
          <w:sz w:val="28"/>
        </w:rPr>
        <w:t>услуги в соответствии с вариантом предоставления муниципальной</w:t>
      </w:r>
    </w:p>
    <w:p w:rsidR="00DE5A6F" w:rsidRDefault="00233ABC">
      <w:pPr>
        <w:ind w:left="905"/>
        <w:jc w:val="both"/>
        <w:rPr>
          <w:b/>
          <w:sz w:val="28"/>
        </w:rPr>
      </w:pPr>
      <w:r>
        <w:rPr>
          <w:b/>
          <w:sz w:val="28"/>
        </w:rPr>
        <w:t>услуги,</w:t>
      </w:r>
      <w:r>
        <w:rPr>
          <w:b/>
          <w:spacing w:val="-7"/>
          <w:sz w:val="28"/>
        </w:rPr>
        <w:t xml:space="preserve"> </w:t>
      </w:r>
      <w:r>
        <w:rPr>
          <w:b/>
          <w:sz w:val="28"/>
        </w:rPr>
        <w:t>соответствующим</w:t>
      </w:r>
      <w:r>
        <w:rPr>
          <w:b/>
          <w:spacing w:val="-6"/>
          <w:sz w:val="28"/>
        </w:rPr>
        <w:t xml:space="preserve"> </w:t>
      </w:r>
      <w:r>
        <w:rPr>
          <w:b/>
          <w:sz w:val="28"/>
        </w:rPr>
        <w:t>признакам</w:t>
      </w:r>
      <w:r>
        <w:rPr>
          <w:b/>
          <w:spacing w:val="-6"/>
          <w:sz w:val="28"/>
        </w:rPr>
        <w:t xml:space="preserve"> </w:t>
      </w:r>
      <w:r>
        <w:rPr>
          <w:b/>
          <w:sz w:val="28"/>
        </w:rPr>
        <w:t>заявителя,</w:t>
      </w:r>
      <w:r>
        <w:rPr>
          <w:b/>
          <w:spacing w:val="-4"/>
          <w:sz w:val="28"/>
        </w:rPr>
        <w:t xml:space="preserve"> </w:t>
      </w:r>
      <w:r>
        <w:rPr>
          <w:b/>
          <w:spacing w:val="-2"/>
          <w:sz w:val="28"/>
        </w:rPr>
        <w:t>определенным</w:t>
      </w:r>
    </w:p>
    <w:p w:rsidR="00DE5A6F" w:rsidRDefault="00DE5A6F">
      <w:pPr>
        <w:jc w:val="both"/>
        <w:rPr>
          <w:b/>
          <w:sz w:val="28"/>
        </w:rPr>
        <w:sectPr w:rsidR="00DE5A6F">
          <w:type w:val="continuous"/>
          <w:pgSz w:w="11910" w:h="16840"/>
          <w:pgMar w:top="1040" w:right="708" w:bottom="280" w:left="1133" w:header="720" w:footer="720" w:gutter="0"/>
          <w:cols w:space="720"/>
        </w:sectPr>
      </w:pPr>
    </w:p>
    <w:p w:rsidR="00DE5A6F" w:rsidRDefault="00233ABC">
      <w:pPr>
        <w:spacing w:before="195"/>
        <w:ind w:left="1613" w:right="1754" w:firstLine="1"/>
        <w:jc w:val="center"/>
        <w:rPr>
          <w:b/>
          <w:sz w:val="28"/>
        </w:rPr>
      </w:pPr>
      <w:r>
        <w:rPr>
          <w:b/>
          <w:sz w:val="28"/>
        </w:rPr>
        <w:lastRenderedPageBreak/>
        <w:t>в результате анкетирования, проводимого органом, предоставляющим</w:t>
      </w:r>
      <w:r>
        <w:rPr>
          <w:b/>
          <w:spacing w:val="-7"/>
          <w:sz w:val="28"/>
        </w:rPr>
        <w:t xml:space="preserve"> </w:t>
      </w:r>
      <w:r>
        <w:rPr>
          <w:b/>
          <w:sz w:val="28"/>
        </w:rPr>
        <w:t>услугу</w:t>
      </w:r>
      <w:r>
        <w:rPr>
          <w:b/>
          <w:spacing w:val="-3"/>
          <w:sz w:val="28"/>
        </w:rPr>
        <w:t xml:space="preserve"> </w:t>
      </w:r>
      <w:r>
        <w:rPr>
          <w:b/>
          <w:sz w:val="28"/>
        </w:rPr>
        <w:t>(далее</w:t>
      </w:r>
      <w:r>
        <w:rPr>
          <w:b/>
          <w:spacing w:val="-4"/>
          <w:sz w:val="28"/>
        </w:rPr>
        <w:t xml:space="preserve"> </w:t>
      </w:r>
      <w:r>
        <w:rPr>
          <w:b/>
          <w:sz w:val="28"/>
        </w:rPr>
        <w:t>-</w:t>
      </w:r>
      <w:r>
        <w:rPr>
          <w:b/>
          <w:spacing w:val="-3"/>
          <w:sz w:val="28"/>
        </w:rPr>
        <w:t xml:space="preserve"> </w:t>
      </w:r>
      <w:r>
        <w:rPr>
          <w:b/>
          <w:spacing w:val="-2"/>
          <w:sz w:val="28"/>
        </w:rPr>
        <w:t>профилирование),</w:t>
      </w:r>
    </w:p>
    <w:p w:rsidR="00DE5A6F" w:rsidRDefault="00233ABC">
      <w:pPr>
        <w:ind w:left="422" w:right="561"/>
        <w:jc w:val="center"/>
        <w:rPr>
          <w:b/>
          <w:sz w:val="28"/>
        </w:rPr>
      </w:pPr>
      <w:r>
        <w:rPr>
          <w:b/>
          <w:sz w:val="28"/>
        </w:rPr>
        <w:t>а</w:t>
      </w:r>
      <w:r>
        <w:rPr>
          <w:b/>
          <w:spacing w:val="-2"/>
          <w:sz w:val="28"/>
        </w:rPr>
        <w:t xml:space="preserve"> </w:t>
      </w:r>
      <w:r>
        <w:rPr>
          <w:b/>
          <w:sz w:val="28"/>
        </w:rPr>
        <w:t>также</w:t>
      </w:r>
      <w:r>
        <w:rPr>
          <w:b/>
          <w:spacing w:val="-1"/>
          <w:sz w:val="28"/>
        </w:rPr>
        <w:t xml:space="preserve"> </w:t>
      </w:r>
      <w:r>
        <w:rPr>
          <w:b/>
          <w:sz w:val="28"/>
        </w:rPr>
        <w:t>результата,</w:t>
      </w:r>
      <w:r>
        <w:rPr>
          <w:b/>
          <w:spacing w:val="-1"/>
          <w:sz w:val="28"/>
        </w:rPr>
        <w:t xml:space="preserve"> </w:t>
      </w:r>
      <w:r>
        <w:rPr>
          <w:b/>
          <w:sz w:val="28"/>
        </w:rPr>
        <w:t>за</w:t>
      </w:r>
      <w:r>
        <w:rPr>
          <w:b/>
          <w:spacing w:val="-1"/>
          <w:sz w:val="28"/>
        </w:rPr>
        <w:t xml:space="preserve"> </w:t>
      </w:r>
      <w:r>
        <w:rPr>
          <w:b/>
          <w:sz w:val="28"/>
        </w:rPr>
        <w:t>предоставлением</w:t>
      </w:r>
      <w:r>
        <w:rPr>
          <w:b/>
          <w:spacing w:val="-2"/>
          <w:sz w:val="28"/>
        </w:rPr>
        <w:t xml:space="preserve"> </w:t>
      </w:r>
      <w:r>
        <w:rPr>
          <w:b/>
          <w:sz w:val="28"/>
        </w:rPr>
        <w:t>которого</w:t>
      </w:r>
      <w:r>
        <w:rPr>
          <w:b/>
          <w:spacing w:val="-1"/>
          <w:sz w:val="28"/>
        </w:rPr>
        <w:t xml:space="preserve"> </w:t>
      </w:r>
      <w:r>
        <w:rPr>
          <w:b/>
          <w:sz w:val="28"/>
        </w:rPr>
        <w:t>обратился</w:t>
      </w:r>
      <w:r>
        <w:rPr>
          <w:b/>
          <w:spacing w:val="-1"/>
          <w:sz w:val="28"/>
        </w:rPr>
        <w:t xml:space="preserve"> </w:t>
      </w:r>
      <w:r>
        <w:rPr>
          <w:b/>
          <w:spacing w:val="-2"/>
          <w:sz w:val="28"/>
        </w:rPr>
        <w:t>заявитель</w:t>
      </w:r>
    </w:p>
    <w:p w:rsidR="00DE5A6F" w:rsidRDefault="00233ABC">
      <w:pPr>
        <w:pStyle w:val="a4"/>
        <w:numPr>
          <w:ilvl w:val="1"/>
          <w:numId w:val="31"/>
        </w:numPr>
        <w:tabs>
          <w:tab w:val="left" w:pos="1276"/>
        </w:tabs>
        <w:spacing w:before="240" w:line="360" w:lineRule="auto"/>
        <w:ind w:left="1" w:right="141" w:firstLine="709"/>
        <w:jc w:val="both"/>
        <w:rPr>
          <w:sz w:val="28"/>
        </w:rPr>
      </w:pPr>
      <w:r>
        <w:rPr>
          <w:sz w:val="28"/>
        </w:rPr>
        <w:t>Муниципальная услуга предоставляется заявителю в соответствии с вариантом предоставления муниципальной услуги.</w:t>
      </w:r>
    </w:p>
    <w:p w:rsidR="00DE5A6F" w:rsidRDefault="00233ABC">
      <w:pPr>
        <w:pStyle w:val="a4"/>
        <w:numPr>
          <w:ilvl w:val="1"/>
          <w:numId w:val="31"/>
        </w:numPr>
        <w:tabs>
          <w:tab w:val="left" w:pos="1278"/>
        </w:tabs>
        <w:spacing w:before="220" w:line="360" w:lineRule="auto"/>
        <w:ind w:left="1" w:firstLine="709"/>
        <w:jc w:val="both"/>
        <w:rPr>
          <w:sz w:val="28"/>
        </w:rPr>
      </w:pPr>
      <w:r>
        <w:rPr>
          <w:sz w:val="28"/>
        </w:rPr>
        <w:t>Вариант, в соответствии с которым заявителю будет предоставлена муниципальная услуга, определяется в результате анкетирования (таблица № 1 приложения</w:t>
      </w:r>
      <w:r>
        <w:rPr>
          <w:spacing w:val="80"/>
          <w:w w:val="150"/>
          <w:sz w:val="28"/>
        </w:rPr>
        <w:t xml:space="preserve"> </w:t>
      </w:r>
      <w:r>
        <w:rPr>
          <w:sz w:val="28"/>
        </w:rPr>
        <w:t>№</w:t>
      </w:r>
      <w:r>
        <w:rPr>
          <w:spacing w:val="80"/>
          <w:w w:val="150"/>
          <w:sz w:val="28"/>
        </w:rPr>
        <w:t xml:space="preserve"> </w:t>
      </w:r>
      <w:r>
        <w:rPr>
          <w:sz w:val="28"/>
        </w:rPr>
        <w:t>1</w:t>
      </w:r>
      <w:r>
        <w:rPr>
          <w:spacing w:val="80"/>
          <w:w w:val="150"/>
          <w:sz w:val="28"/>
        </w:rPr>
        <w:t xml:space="preserve"> </w:t>
      </w:r>
      <w:r>
        <w:rPr>
          <w:sz w:val="28"/>
        </w:rPr>
        <w:t>к</w:t>
      </w:r>
      <w:r>
        <w:rPr>
          <w:spacing w:val="80"/>
          <w:w w:val="150"/>
          <w:sz w:val="28"/>
        </w:rPr>
        <w:t xml:space="preserve"> </w:t>
      </w:r>
      <w:r>
        <w:rPr>
          <w:sz w:val="28"/>
        </w:rPr>
        <w:t>настоящему</w:t>
      </w:r>
      <w:r>
        <w:rPr>
          <w:spacing w:val="80"/>
          <w:w w:val="150"/>
          <w:sz w:val="28"/>
        </w:rPr>
        <w:t xml:space="preserve"> </w:t>
      </w:r>
      <w:r>
        <w:rPr>
          <w:sz w:val="28"/>
        </w:rPr>
        <w:t>Административному</w:t>
      </w:r>
      <w:r>
        <w:rPr>
          <w:spacing w:val="80"/>
          <w:w w:val="150"/>
          <w:sz w:val="28"/>
        </w:rPr>
        <w:t xml:space="preserve"> </w:t>
      </w:r>
      <w:r>
        <w:rPr>
          <w:sz w:val="28"/>
        </w:rPr>
        <w:t>регламенту),</w:t>
      </w:r>
      <w:r>
        <w:rPr>
          <w:spacing w:val="80"/>
          <w:w w:val="150"/>
          <w:sz w:val="28"/>
        </w:rPr>
        <w:t xml:space="preserve"> </w:t>
      </w:r>
      <w:r>
        <w:rPr>
          <w:sz w:val="28"/>
        </w:rPr>
        <w:t>исходя</w:t>
      </w:r>
      <w:r>
        <w:rPr>
          <w:spacing w:val="80"/>
          <w:sz w:val="28"/>
        </w:rPr>
        <w:t xml:space="preserve"> </w:t>
      </w:r>
      <w:r>
        <w:rPr>
          <w:sz w:val="28"/>
        </w:rPr>
        <w:t>из признаков заявителя и показателей таких признаков, а также комбинации значений признаков, каждая из которых соответствует одному варианту предоставления</w:t>
      </w:r>
      <w:r>
        <w:rPr>
          <w:spacing w:val="40"/>
          <w:sz w:val="28"/>
        </w:rPr>
        <w:t xml:space="preserve"> </w:t>
      </w:r>
      <w:r w:rsidR="00C51511">
        <w:rPr>
          <w:sz w:val="28"/>
        </w:rPr>
        <w:t>муниципальной</w:t>
      </w:r>
      <w:r w:rsidR="00C51511">
        <w:rPr>
          <w:spacing w:val="40"/>
          <w:sz w:val="28"/>
        </w:rPr>
        <w:t xml:space="preserve"> услуги (</w:t>
      </w:r>
      <w:r>
        <w:rPr>
          <w:sz w:val="28"/>
        </w:rPr>
        <w:t>таблица</w:t>
      </w:r>
      <w:r>
        <w:rPr>
          <w:spacing w:val="40"/>
          <w:sz w:val="28"/>
        </w:rPr>
        <w:t xml:space="preserve"> </w:t>
      </w:r>
      <w:r>
        <w:rPr>
          <w:sz w:val="28"/>
        </w:rPr>
        <w:t>№</w:t>
      </w:r>
      <w:r w:rsidR="00FF11D9">
        <w:rPr>
          <w:spacing w:val="40"/>
          <w:sz w:val="28"/>
        </w:rPr>
        <w:t xml:space="preserve"> </w:t>
      </w:r>
      <w:r>
        <w:rPr>
          <w:sz w:val="28"/>
        </w:rPr>
        <w:t>2</w:t>
      </w:r>
      <w:r>
        <w:rPr>
          <w:spacing w:val="40"/>
          <w:sz w:val="28"/>
        </w:rPr>
        <w:t xml:space="preserve">  </w:t>
      </w:r>
      <w:r>
        <w:rPr>
          <w:sz w:val="28"/>
        </w:rPr>
        <w:t>приложения</w:t>
      </w:r>
      <w:r>
        <w:rPr>
          <w:spacing w:val="40"/>
          <w:sz w:val="28"/>
        </w:rPr>
        <w:t xml:space="preserve">  </w:t>
      </w:r>
      <w:r>
        <w:rPr>
          <w:sz w:val="28"/>
        </w:rPr>
        <w:t>№</w:t>
      </w:r>
      <w:r>
        <w:rPr>
          <w:spacing w:val="40"/>
          <w:sz w:val="28"/>
        </w:rPr>
        <w:t xml:space="preserve">  </w:t>
      </w:r>
      <w:r>
        <w:rPr>
          <w:sz w:val="28"/>
        </w:rPr>
        <w:t>1</w:t>
      </w:r>
      <w:r>
        <w:rPr>
          <w:spacing w:val="80"/>
          <w:sz w:val="28"/>
        </w:rPr>
        <w:t xml:space="preserve"> </w:t>
      </w:r>
      <w:r>
        <w:rPr>
          <w:sz w:val="28"/>
        </w:rPr>
        <w:t>к настоящему Административному регламенту).</w:t>
      </w:r>
    </w:p>
    <w:p w:rsidR="00DE5A6F" w:rsidRDefault="00233ABC">
      <w:pPr>
        <w:pStyle w:val="a4"/>
        <w:numPr>
          <w:ilvl w:val="1"/>
          <w:numId w:val="31"/>
        </w:numPr>
        <w:tabs>
          <w:tab w:val="left" w:pos="1529"/>
        </w:tabs>
        <w:spacing w:before="220" w:line="360" w:lineRule="auto"/>
        <w:ind w:left="1" w:firstLine="709"/>
        <w:jc w:val="both"/>
        <w:rPr>
          <w:sz w:val="28"/>
        </w:rPr>
      </w:pPr>
      <w:r>
        <w:rPr>
          <w:sz w:val="28"/>
        </w:rPr>
        <w:t>Признаки заявителя определяются путем профилирования, осуществляемого в соответствии с настоящим Административным регламентом.</w:t>
      </w:r>
    </w:p>
    <w:p w:rsidR="00DE5A6F" w:rsidRDefault="00DE5A6F">
      <w:pPr>
        <w:pStyle w:val="a3"/>
        <w:ind w:left="0" w:firstLine="0"/>
        <w:jc w:val="left"/>
      </w:pPr>
    </w:p>
    <w:p w:rsidR="00DE5A6F" w:rsidRDefault="00233ABC">
      <w:pPr>
        <w:pStyle w:val="a4"/>
        <w:numPr>
          <w:ilvl w:val="0"/>
          <w:numId w:val="32"/>
        </w:numPr>
        <w:tabs>
          <w:tab w:val="left" w:pos="2317"/>
          <w:tab w:val="left" w:pos="2861"/>
        </w:tabs>
        <w:spacing w:line="480" w:lineRule="auto"/>
        <w:ind w:left="2861" w:right="1392" w:hanging="901"/>
        <w:jc w:val="both"/>
        <w:rPr>
          <w:b/>
          <w:sz w:val="28"/>
        </w:rPr>
      </w:pPr>
      <w:r>
        <w:rPr>
          <w:b/>
          <w:sz w:val="28"/>
        </w:rPr>
        <w:t>Стандарт</w:t>
      </w:r>
      <w:r>
        <w:rPr>
          <w:b/>
          <w:spacing w:val="-12"/>
          <w:sz w:val="28"/>
        </w:rPr>
        <w:t xml:space="preserve"> </w:t>
      </w:r>
      <w:r>
        <w:rPr>
          <w:b/>
          <w:sz w:val="28"/>
        </w:rPr>
        <w:t>предоставления</w:t>
      </w:r>
      <w:r>
        <w:rPr>
          <w:b/>
          <w:spacing w:val="-11"/>
          <w:sz w:val="28"/>
        </w:rPr>
        <w:t xml:space="preserve"> </w:t>
      </w:r>
      <w:r>
        <w:rPr>
          <w:b/>
          <w:sz w:val="28"/>
        </w:rPr>
        <w:t>муниципальной</w:t>
      </w:r>
      <w:r>
        <w:rPr>
          <w:b/>
          <w:spacing w:val="-11"/>
          <w:sz w:val="28"/>
        </w:rPr>
        <w:t xml:space="preserve"> </w:t>
      </w:r>
      <w:r>
        <w:rPr>
          <w:b/>
          <w:sz w:val="28"/>
        </w:rPr>
        <w:t>услуги Наименование муниципальной услуги</w:t>
      </w:r>
    </w:p>
    <w:p w:rsidR="00DE5A6F" w:rsidRDefault="00233ABC">
      <w:pPr>
        <w:pStyle w:val="a4"/>
        <w:numPr>
          <w:ilvl w:val="1"/>
          <w:numId w:val="30"/>
        </w:numPr>
        <w:tabs>
          <w:tab w:val="left" w:pos="1244"/>
        </w:tabs>
        <w:spacing w:line="360" w:lineRule="auto"/>
        <w:ind w:right="141" w:firstLine="709"/>
        <w:jc w:val="both"/>
        <w:rPr>
          <w:sz w:val="28"/>
        </w:rPr>
      </w:pPr>
      <w:r>
        <w:rPr>
          <w:sz w:val="28"/>
        </w:rPr>
        <w:t>Наименование муниципальной услуги -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DE5A6F" w:rsidRDefault="00233ABC">
      <w:pPr>
        <w:spacing w:before="220"/>
        <w:ind w:left="1095"/>
        <w:jc w:val="both"/>
        <w:rPr>
          <w:b/>
          <w:sz w:val="28"/>
        </w:rPr>
      </w:pPr>
      <w:r>
        <w:rPr>
          <w:b/>
          <w:sz w:val="28"/>
        </w:rPr>
        <w:t>Наименование</w:t>
      </w:r>
      <w:r>
        <w:rPr>
          <w:b/>
          <w:spacing w:val="-7"/>
          <w:sz w:val="28"/>
        </w:rPr>
        <w:t xml:space="preserve"> </w:t>
      </w:r>
      <w:r>
        <w:rPr>
          <w:b/>
          <w:sz w:val="28"/>
        </w:rPr>
        <w:t>органа,</w:t>
      </w:r>
      <w:r>
        <w:rPr>
          <w:b/>
          <w:spacing w:val="-5"/>
          <w:sz w:val="28"/>
        </w:rPr>
        <w:t xml:space="preserve"> </w:t>
      </w:r>
      <w:r>
        <w:rPr>
          <w:b/>
          <w:sz w:val="28"/>
        </w:rPr>
        <w:t>предоставляющего</w:t>
      </w:r>
      <w:r>
        <w:rPr>
          <w:b/>
          <w:spacing w:val="-6"/>
          <w:sz w:val="28"/>
        </w:rPr>
        <w:t xml:space="preserve"> </w:t>
      </w:r>
      <w:r>
        <w:rPr>
          <w:b/>
          <w:sz w:val="28"/>
        </w:rPr>
        <w:t>муниципальную</w:t>
      </w:r>
      <w:r>
        <w:rPr>
          <w:b/>
          <w:spacing w:val="-5"/>
          <w:sz w:val="28"/>
        </w:rPr>
        <w:t xml:space="preserve"> </w:t>
      </w:r>
      <w:r>
        <w:rPr>
          <w:b/>
          <w:spacing w:val="-2"/>
          <w:sz w:val="28"/>
        </w:rPr>
        <w:t>услугу</w:t>
      </w:r>
    </w:p>
    <w:p w:rsidR="00DE5A6F" w:rsidRDefault="00233ABC">
      <w:pPr>
        <w:pStyle w:val="a4"/>
        <w:numPr>
          <w:ilvl w:val="1"/>
          <w:numId w:val="30"/>
        </w:numPr>
        <w:tabs>
          <w:tab w:val="left" w:pos="1249"/>
        </w:tabs>
        <w:spacing w:before="220" w:line="360" w:lineRule="auto"/>
        <w:ind w:firstLine="709"/>
        <w:jc w:val="both"/>
        <w:rPr>
          <w:sz w:val="28"/>
        </w:rPr>
      </w:pPr>
      <w:r>
        <w:rPr>
          <w:sz w:val="28"/>
        </w:rPr>
        <w:t xml:space="preserve">Предоставление муниципальной услуги осуществляет Администрация </w:t>
      </w:r>
      <w:r w:rsidR="00C51511">
        <w:rPr>
          <w:color w:val="000000"/>
          <w:sz w:val="28"/>
        </w:rPr>
        <w:t>МР «Ахтынский район</w:t>
      </w:r>
      <w:r>
        <w:rPr>
          <w:color w:val="000000"/>
          <w:spacing w:val="40"/>
          <w:sz w:val="28"/>
        </w:rPr>
        <w:t xml:space="preserve"> </w:t>
      </w:r>
      <w:r>
        <w:rPr>
          <w:color w:val="000000"/>
          <w:sz w:val="28"/>
        </w:rPr>
        <w:t>(далее</w:t>
      </w:r>
      <w:r>
        <w:rPr>
          <w:color w:val="000000"/>
          <w:spacing w:val="40"/>
          <w:sz w:val="28"/>
        </w:rPr>
        <w:t xml:space="preserve"> </w:t>
      </w:r>
      <w:r>
        <w:rPr>
          <w:color w:val="000000"/>
          <w:sz w:val="28"/>
        </w:rPr>
        <w:t>–</w:t>
      </w:r>
      <w:r>
        <w:rPr>
          <w:color w:val="000000"/>
          <w:spacing w:val="40"/>
          <w:sz w:val="28"/>
        </w:rPr>
        <w:t xml:space="preserve"> </w:t>
      </w:r>
      <w:r>
        <w:rPr>
          <w:color w:val="000000"/>
          <w:sz w:val="28"/>
        </w:rPr>
        <w:t>уполномоченный</w:t>
      </w:r>
      <w:r>
        <w:rPr>
          <w:color w:val="000000"/>
          <w:spacing w:val="40"/>
          <w:sz w:val="28"/>
        </w:rPr>
        <w:t xml:space="preserve"> </w:t>
      </w:r>
      <w:r>
        <w:rPr>
          <w:color w:val="000000"/>
          <w:sz w:val="28"/>
        </w:rPr>
        <w:t>орган)</w:t>
      </w:r>
      <w:r>
        <w:rPr>
          <w:color w:val="000000"/>
          <w:spacing w:val="40"/>
          <w:sz w:val="28"/>
        </w:rPr>
        <w:t xml:space="preserve"> </w:t>
      </w:r>
      <w:r>
        <w:rPr>
          <w:color w:val="000000"/>
          <w:sz w:val="28"/>
        </w:rPr>
        <w:t xml:space="preserve">в лице </w:t>
      </w:r>
      <w:r w:rsidR="00C51511">
        <w:rPr>
          <w:color w:val="000000"/>
          <w:sz w:val="28"/>
        </w:rPr>
        <w:t xml:space="preserve">отдела экономики и земельно-имущественных отношений </w:t>
      </w:r>
      <w:r w:rsidRPr="00C51511">
        <w:rPr>
          <w:color w:val="000000"/>
          <w:sz w:val="28"/>
        </w:rPr>
        <w:t>(далее - Отдел).</w:t>
      </w:r>
    </w:p>
    <w:p w:rsidR="00DE5A6F" w:rsidRDefault="00233ABC">
      <w:pPr>
        <w:pStyle w:val="a3"/>
        <w:spacing w:line="360" w:lineRule="auto"/>
        <w:ind w:right="140"/>
      </w:pPr>
      <w:r>
        <w:t>2.3 Многофункциональный центр предоставления муниципальных услуг (далее</w:t>
      </w:r>
      <w:r>
        <w:rPr>
          <w:spacing w:val="69"/>
        </w:rPr>
        <w:t xml:space="preserve">  </w:t>
      </w:r>
      <w:r>
        <w:t>-</w:t>
      </w:r>
      <w:r>
        <w:rPr>
          <w:spacing w:val="69"/>
        </w:rPr>
        <w:t xml:space="preserve">  </w:t>
      </w:r>
      <w:r>
        <w:t>МФЦ)</w:t>
      </w:r>
      <w:r>
        <w:rPr>
          <w:spacing w:val="209"/>
        </w:rPr>
        <w:t xml:space="preserve"> </w:t>
      </w:r>
      <w:r w:rsidRPr="005A5004">
        <w:rPr>
          <w:i/>
          <w:color w:val="000000"/>
        </w:rPr>
        <w:t>вправе</w:t>
      </w:r>
      <w:r>
        <w:rPr>
          <w:i/>
          <w:color w:val="000000"/>
          <w:spacing w:val="69"/>
        </w:rPr>
        <w:t xml:space="preserve">  </w:t>
      </w:r>
      <w:r>
        <w:rPr>
          <w:color w:val="000000"/>
        </w:rPr>
        <w:t>принимать</w:t>
      </w:r>
      <w:r>
        <w:rPr>
          <w:color w:val="000000"/>
          <w:spacing w:val="69"/>
        </w:rPr>
        <w:t xml:space="preserve">  </w:t>
      </w:r>
      <w:r>
        <w:rPr>
          <w:color w:val="000000"/>
        </w:rPr>
        <w:t>в</w:t>
      </w:r>
      <w:r>
        <w:rPr>
          <w:color w:val="000000"/>
          <w:spacing w:val="69"/>
        </w:rPr>
        <w:t xml:space="preserve">  </w:t>
      </w:r>
      <w:r>
        <w:rPr>
          <w:color w:val="000000"/>
        </w:rPr>
        <w:t>соответствии</w:t>
      </w:r>
      <w:r>
        <w:rPr>
          <w:color w:val="000000"/>
          <w:spacing w:val="69"/>
        </w:rPr>
        <w:t xml:space="preserve">  </w:t>
      </w:r>
      <w:r>
        <w:rPr>
          <w:color w:val="000000"/>
        </w:rPr>
        <w:t>с</w:t>
      </w:r>
      <w:r>
        <w:rPr>
          <w:color w:val="000000"/>
          <w:spacing w:val="69"/>
        </w:rPr>
        <w:t xml:space="preserve">  </w:t>
      </w:r>
      <w:r>
        <w:rPr>
          <w:color w:val="000000"/>
        </w:rPr>
        <w:t>соглашением о</w:t>
      </w:r>
      <w:r>
        <w:rPr>
          <w:color w:val="000000"/>
          <w:spacing w:val="49"/>
          <w:w w:val="150"/>
        </w:rPr>
        <w:t xml:space="preserve"> </w:t>
      </w:r>
      <w:r>
        <w:rPr>
          <w:color w:val="000000"/>
        </w:rPr>
        <w:t>взаимодействии</w:t>
      </w:r>
      <w:r>
        <w:rPr>
          <w:color w:val="000000"/>
          <w:spacing w:val="49"/>
          <w:w w:val="150"/>
        </w:rPr>
        <w:t xml:space="preserve"> </w:t>
      </w:r>
      <w:r>
        <w:rPr>
          <w:color w:val="000000"/>
        </w:rPr>
        <w:t>между</w:t>
      </w:r>
      <w:r>
        <w:rPr>
          <w:color w:val="000000"/>
          <w:spacing w:val="49"/>
          <w:w w:val="150"/>
        </w:rPr>
        <w:t xml:space="preserve"> </w:t>
      </w:r>
      <w:r>
        <w:rPr>
          <w:color w:val="000000"/>
        </w:rPr>
        <w:t>уполномоченным</w:t>
      </w:r>
      <w:r>
        <w:rPr>
          <w:color w:val="000000"/>
          <w:spacing w:val="49"/>
          <w:w w:val="150"/>
        </w:rPr>
        <w:t xml:space="preserve"> </w:t>
      </w:r>
      <w:r>
        <w:rPr>
          <w:color w:val="000000"/>
        </w:rPr>
        <w:t>органом</w:t>
      </w:r>
      <w:r>
        <w:rPr>
          <w:color w:val="000000"/>
          <w:spacing w:val="49"/>
          <w:w w:val="150"/>
        </w:rPr>
        <w:t xml:space="preserve"> </w:t>
      </w:r>
      <w:r>
        <w:rPr>
          <w:color w:val="000000"/>
        </w:rPr>
        <w:t>местного</w:t>
      </w:r>
      <w:r>
        <w:rPr>
          <w:color w:val="000000"/>
          <w:spacing w:val="49"/>
          <w:w w:val="150"/>
        </w:rPr>
        <w:t xml:space="preserve"> </w:t>
      </w:r>
      <w:r>
        <w:rPr>
          <w:color w:val="000000"/>
          <w:spacing w:val="-2"/>
        </w:rPr>
        <w:t>самоуправления</w:t>
      </w:r>
    </w:p>
    <w:p w:rsidR="00DE5A6F" w:rsidRDefault="00DE5A6F">
      <w:pPr>
        <w:pStyle w:val="a3"/>
        <w:spacing w:line="360" w:lineRule="auto"/>
        <w:sectPr w:rsidR="00DE5A6F">
          <w:pgSz w:w="11910" w:h="16840"/>
          <w:pgMar w:top="1040" w:right="708" w:bottom="280" w:left="1133" w:header="719" w:footer="0" w:gutter="0"/>
          <w:pgNumType w:start="2"/>
          <w:cols w:space="720"/>
        </w:sectPr>
      </w:pPr>
    </w:p>
    <w:p w:rsidR="00DE5A6F" w:rsidRDefault="00233ABC">
      <w:pPr>
        <w:pStyle w:val="a3"/>
        <w:spacing w:before="195" w:line="360" w:lineRule="auto"/>
        <w:ind w:right="139" w:firstLine="0"/>
      </w:pPr>
      <w:r>
        <w:lastRenderedPageBreak/>
        <w:t>и</w:t>
      </w:r>
      <w:r>
        <w:rPr>
          <w:spacing w:val="80"/>
          <w:w w:val="150"/>
        </w:rPr>
        <w:t xml:space="preserve"> </w:t>
      </w:r>
      <w:r>
        <w:t>многофункциональным</w:t>
      </w:r>
      <w:r>
        <w:rPr>
          <w:spacing w:val="80"/>
          <w:w w:val="150"/>
        </w:rPr>
        <w:t xml:space="preserve"> </w:t>
      </w:r>
      <w:r>
        <w:t>центром</w:t>
      </w:r>
      <w:r>
        <w:rPr>
          <w:spacing w:val="80"/>
          <w:w w:val="150"/>
        </w:rPr>
        <w:t xml:space="preserve"> </w:t>
      </w:r>
      <w:r>
        <w:t>решение</w:t>
      </w:r>
      <w:r>
        <w:rPr>
          <w:spacing w:val="80"/>
          <w:w w:val="150"/>
        </w:rPr>
        <w:t xml:space="preserve"> </w:t>
      </w:r>
      <w:r>
        <w:t>об</w:t>
      </w:r>
      <w:r>
        <w:rPr>
          <w:spacing w:val="80"/>
          <w:w w:val="150"/>
        </w:rPr>
        <w:t xml:space="preserve"> </w:t>
      </w:r>
      <w:r>
        <w:t>отказе</w:t>
      </w:r>
      <w:r>
        <w:rPr>
          <w:spacing w:val="80"/>
          <w:w w:val="150"/>
        </w:rPr>
        <w:t xml:space="preserve"> </w:t>
      </w:r>
      <w:r>
        <w:t>в</w:t>
      </w:r>
      <w:r>
        <w:rPr>
          <w:spacing w:val="80"/>
          <w:w w:val="150"/>
        </w:rPr>
        <w:t xml:space="preserve"> </w:t>
      </w:r>
      <w:r>
        <w:t>приеме</w:t>
      </w:r>
      <w:r>
        <w:rPr>
          <w:spacing w:val="80"/>
          <w:w w:val="150"/>
        </w:rPr>
        <w:t xml:space="preserve"> </w:t>
      </w:r>
      <w:r>
        <w:t>заявления</w:t>
      </w:r>
      <w:r>
        <w:rPr>
          <w:spacing w:val="80"/>
        </w:rPr>
        <w:t xml:space="preserve"> </w:t>
      </w:r>
      <w:r>
        <w:t>о</w:t>
      </w:r>
      <w:r>
        <w:rPr>
          <w:spacing w:val="80"/>
        </w:rPr>
        <w:t xml:space="preserve"> </w:t>
      </w:r>
      <w:r>
        <w:t>перераспределении</w:t>
      </w:r>
      <w:r>
        <w:rPr>
          <w:spacing w:val="80"/>
        </w:rPr>
        <w:t xml:space="preserve"> </w:t>
      </w:r>
      <w:r>
        <w:t>земельных</w:t>
      </w:r>
      <w:r>
        <w:rPr>
          <w:spacing w:val="80"/>
        </w:rPr>
        <w:t xml:space="preserve"> </w:t>
      </w:r>
      <w:r>
        <w:t>участков</w:t>
      </w:r>
      <w:r>
        <w:rPr>
          <w:spacing w:val="80"/>
        </w:rPr>
        <w:t xml:space="preserve"> </w:t>
      </w:r>
      <w:r>
        <w:t>и</w:t>
      </w:r>
      <w:r>
        <w:rPr>
          <w:spacing w:val="80"/>
        </w:rPr>
        <w:t xml:space="preserve"> </w:t>
      </w:r>
      <w:r>
        <w:t>прилагаемых</w:t>
      </w:r>
      <w:r>
        <w:rPr>
          <w:spacing w:val="80"/>
        </w:rPr>
        <w:t xml:space="preserve"> </w:t>
      </w:r>
      <w:r>
        <w:t>к</w:t>
      </w:r>
      <w:r>
        <w:rPr>
          <w:spacing w:val="80"/>
        </w:rPr>
        <w:t xml:space="preserve"> </w:t>
      </w:r>
      <w:r>
        <w:t>нему</w:t>
      </w:r>
      <w:r>
        <w:rPr>
          <w:spacing w:val="80"/>
        </w:rPr>
        <w:t xml:space="preserve"> </w:t>
      </w:r>
      <w:r>
        <w:t>документов в случае, если такое заявление подано в многофункциональный центр.</w:t>
      </w:r>
    </w:p>
    <w:p w:rsidR="00DE5A6F" w:rsidRDefault="00233ABC">
      <w:pPr>
        <w:spacing w:before="240"/>
        <w:ind w:left="2113"/>
        <w:jc w:val="both"/>
        <w:rPr>
          <w:b/>
          <w:sz w:val="28"/>
        </w:rPr>
      </w:pPr>
      <w:r>
        <w:rPr>
          <w:b/>
          <w:sz w:val="28"/>
        </w:rPr>
        <w:t>Результат</w:t>
      </w:r>
      <w:r>
        <w:rPr>
          <w:b/>
          <w:spacing w:val="-6"/>
          <w:sz w:val="28"/>
        </w:rPr>
        <w:t xml:space="preserve"> </w:t>
      </w:r>
      <w:r>
        <w:rPr>
          <w:b/>
          <w:sz w:val="28"/>
        </w:rPr>
        <w:t>предоставления</w:t>
      </w:r>
      <w:r>
        <w:rPr>
          <w:b/>
          <w:spacing w:val="-4"/>
          <w:sz w:val="28"/>
        </w:rPr>
        <w:t xml:space="preserve"> </w:t>
      </w:r>
      <w:r>
        <w:rPr>
          <w:b/>
          <w:sz w:val="28"/>
        </w:rPr>
        <w:t>муниципальной</w:t>
      </w:r>
      <w:r>
        <w:rPr>
          <w:b/>
          <w:spacing w:val="-5"/>
          <w:sz w:val="28"/>
        </w:rPr>
        <w:t xml:space="preserve"> </w:t>
      </w:r>
      <w:r>
        <w:rPr>
          <w:b/>
          <w:spacing w:val="-2"/>
          <w:sz w:val="28"/>
        </w:rPr>
        <w:t>услуги</w:t>
      </w:r>
    </w:p>
    <w:p w:rsidR="00DE5A6F" w:rsidRDefault="00233ABC">
      <w:pPr>
        <w:pStyle w:val="a4"/>
        <w:numPr>
          <w:ilvl w:val="1"/>
          <w:numId w:val="29"/>
        </w:numPr>
        <w:tabs>
          <w:tab w:val="left" w:pos="1203"/>
        </w:tabs>
        <w:spacing w:before="240" w:line="360" w:lineRule="auto"/>
        <w:ind w:firstLine="709"/>
        <w:jc w:val="both"/>
        <w:rPr>
          <w:sz w:val="28"/>
        </w:rPr>
      </w:pPr>
      <w:r>
        <w:rPr>
          <w:sz w:val="28"/>
        </w:rPr>
        <w:t>Наименование</w:t>
      </w:r>
      <w:r>
        <w:rPr>
          <w:spacing w:val="-5"/>
          <w:sz w:val="28"/>
        </w:rPr>
        <w:t xml:space="preserve"> </w:t>
      </w:r>
      <w:r>
        <w:rPr>
          <w:sz w:val="28"/>
        </w:rPr>
        <w:t>результата</w:t>
      </w:r>
      <w:r>
        <w:rPr>
          <w:spacing w:val="-5"/>
          <w:sz w:val="28"/>
        </w:rPr>
        <w:t xml:space="preserve"> </w:t>
      </w:r>
      <w:r>
        <w:rPr>
          <w:sz w:val="28"/>
        </w:rPr>
        <w:t>(результатов)</w:t>
      </w:r>
      <w:r>
        <w:rPr>
          <w:spacing w:val="-5"/>
          <w:sz w:val="28"/>
        </w:rPr>
        <w:t xml:space="preserve"> </w:t>
      </w:r>
      <w:r>
        <w:rPr>
          <w:sz w:val="28"/>
        </w:rPr>
        <w:t>предоставления</w:t>
      </w:r>
      <w:r>
        <w:rPr>
          <w:spacing w:val="-5"/>
          <w:sz w:val="28"/>
        </w:rPr>
        <w:t xml:space="preserve"> </w:t>
      </w:r>
      <w:r>
        <w:rPr>
          <w:sz w:val="28"/>
        </w:rPr>
        <w:t xml:space="preserve">муниципальной </w:t>
      </w:r>
      <w:r>
        <w:rPr>
          <w:spacing w:val="-2"/>
          <w:sz w:val="28"/>
        </w:rPr>
        <w:t>услуги.</w:t>
      </w:r>
    </w:p>
    <w:p w:rsidR="00DE5A6F" w:rsidRDefault="00233ABC">
      <w:pPr>
        <w:pStyle w:val="a3"/>
        <w:ind w:left="710" w:firstLine="0"/>
      </w:pPr>
      <w:r>
        <w:t>В</w:t>
      </w:r>
      <w:r>
        <w:rPr>
          <w:spacing w:val="36"/>
        </w:rPr>
        <w:t xml:space="preserve"> </w:t>
      </w:r>
      <w:r>
        <w:t>соответствии</w:t>
      </w:r>
      <w:r>
        <w:rPr>
          <w:spacing w:val="38"/>
        </w:rPr>
        <w:t xml:space="preserve"> </w:t>
      </w:r>
      <w:r>
        <w:t>с</w:t>
      </w:r>
      <w:r>
        <w:rPr>
          <w:spacing w:val="36"/>
        </w:rPr>
        <w:t xml:space="preserve"> </w:t>
      </w:r>
      <w:r>
        <w:t>вариантами,</w:t>
      </w:r>
      <w:r>
        <w:rPr>
          <w:spacing w:val="38"/>
        </w:rPr>
        <w:t xml:space="preserve"> </w:t>
      </w:r>
      <w:r>
        <w:t>определяемыми</w:t>
      </w:r>
      <w:r>
        <w:rPr>
          <w:spacing w:val="36"/>
        </w:rPr>
        <w:t xml:space="preserve"> </w:t>
      </w:r>
      <w:r>
        <w:t>в</w:t>
      </w:r>
      <w:r>
        <w:rPr>
          <w:spacing w:val="38"/>
        </w:rPr>
        <w:t xml:space="preserve"> </w:t>
      </w:r>
      <w:r>
        <w:t>таблице</w:t>
      </w:r>
      <w:r>
        <w:rPr>
          <w:spacing w:val="36"/>
        </w:rPr>
        <w:t xml:space="preserve"> </w:t>
      </w:r>
      <w:r>
        <w:t>№</w:t>
      </w:r>
      <w:r>
        <w:rPr>
          <w:spacing w:val="38"/>
        </w:rPr>
        <w:t xml:space="preserve"> </w:t>
      </w:r>
      <w:r>
        <w:t>2</w:t>
      </w:r>
      <w:r>
        <w:rPr>
          <w:spacing w:val="37"/>
        </w:rPr>
        <w:t xml:space="preserve"> </w:t>
      </w:r>
      <w:r>
        <w:rPr>
          <w:spacing w:val="-2"/>
        </w:rPr>
        <w:t>приложения</w:t>
      </w:r>
    </w:p>
    <w:p w:rsidR="00DE5A6F" w:rsidRDefault="00233ABC">
      <w:pPr>
        <w:pStyle w:val="a3"/>
        <w:spacing w:before="161" w:line="360" w:lineRule="auto"/>
        <w:ind w:right="141" w:firstLine="0"/>
      </w:pPr>
      <w:r>
        <w:t>№</w:t>
      </w:r>
      <w:r>
        <w:rPr>
          <w:spacing w:val="-2"/>
        </w:rPr>
        <w:t xml:space="preserve"> </w:t>
      </w:r>
      <w:r>
        <w:t>1</w:t>
      </w:r>
      <w:r>
        <w:rPr>
          <w:spacing w:val="-2"/>
        </w:rPr>
        <w:t xml:space="preserve"> </w:t>
      </w:r>
      <w:r>
        <w:t>к</w:t>
      </w:r>
      <w:r>
        <w:rPr>
          <w:spacing w:val="-2"/>
        </w:rPr>
        <w:t xml:space="preserve"> </w:t>
      </w:r>
      <w:r>
        <w:t>настоящему</w:t>
      </w:r>
      <w:r>
        <w:rPr>
          <w:spacing w:val="-2"/>
        </w:rPr>
        <w:t xml:space="preserve"> </w:t>
      </w:r>
      <w:r>
        <w:t>Административному</w:t>
      </w:r>
      <w:r>
        <w:rPr>
          <w:spacing w:val="-2"/>
        </w:rPr>
        <w:t xml:space="preserve"> </w:t>
      </w:r>
      <w:r>
        <w:t>регламенту,</w:t>
      </w:r>
      <w:r>
        <w:rPr>
          <w:spacing w:val="-2"/>
        </w:rPr>
        <w:t xml:space="preserve"> </w:t>
      </w:r>
      <w:r>
        <w:t>результатами</w:t>
      </w:r>
      <w:r>
        <w:rPr>
          <w:spacing w:val="-2"/>
        </w:rPr>
        <w:t xml:space="preserve"> </w:t>
      </w:r>
      <w:r>
        <w:t>предоставления муниципальной услуги являются:</w:t>
      </w:r>
    </w:p>
    <w:p w:rsidR="00DE5A6F" w:rsidRDefault="00233ABC">
      <w:pPr>
        <w:pStyle w:val="a3"/>
        <w:spacing w:line="360" w:lineRule="auto"/>
        <w:ind w:right="141"/>
      </w:pPr>
      <w:r>
        <w:t>а) согласие на заключение соглашения о перераспределении земельных участков в соответствии с утвержденным проектом межевания территории;</w:t>
      </w:r>
    </w:p>
    <w:p w:rsidR="00DE5A6F" w:rsidRDefault="00233ABC">
      <w:pPr>
        <w:pStyle w:val="a3"/>
        <w:spacing w:line="360" w:lineRule="auto"/>
        <w:ind w:right="140"/>
      </w:pPr>
      <w:r>
        <w:t>б) решение об утверждении схемы расположения земельного участка или земельных</w:t>
      </w:r>
      <w:r>
        <w:rPr>
          <w:spacing w:val="-18"/>
        </w:rPr>
        <w:t xml:space="preserve"> </w:t>
      </w:r>
      <w:r>
        <w:t>участков</w:t>
      </w:r>
      <w:r>
        <w:rPr>
          <w:spacing w:val="-17"/>
        </w:rPr>
        <w:t xml:space="preserve"> </w:t>
      </w:r>
      <w:r>
        <w:t>на</w:t>
      </w:r>
      <w:r>
        <w:rPr>
          <w:spacing w:val="-18"/>
        </w:rPr>
        <w:t xml:space="preserve"> </w:t>
      </w:r>
      <w:r>
        <w:t>кадастровом</w:t>
      </w:r>
      <w:r>
        <w:rPr>
          <w:spacing w:val="-17"/>
        </w:rPr>
        <w:t xml:space="preserve"> </w:t>
      </w:r>
      <w:r>
        <w:t>плане</w:t>
      </w:r>
      <w:r>
        <w:rPr>
          <w:spacing w:val="-18"/>
        </w:rPr>
        <w:t xml:space="preserve"> </w:t>
      </w:r>
      <w:r>
        <w:t>территории</w:t>
      </w:r>
      <w:r>
        <w:rPr>
          <w:spacing w:val="-17"/>
        </w:rPr>
        <w:t xml:space="preserve"> </w:t>
      </w:r>
      <w:r>
        <w:t>(далее</w:t>
      </w:r>
      <w:r>
        <w:rPr>
          <w:spacing w:val="-18"/>
        </w:rPr>
        <w:t xml:space="preserve"> </w:t>
      </w:r>
      <w:r>
        <w:t>-</w:t>
      </w:r>
      <w:r>
        <w:rPr>
          <w:spacing w:val="-17"/>
        </w:rPr>
        <w:t xml:space="preserve"> </w:t>
      </w:r>
      <w:r>
        <w:t>схема</w:t>
      </w:r>
      <w:r>
        <w:rPr>
          <w:spacing w:val="-18"/>
        </w:rPr>
        <w:t xml:space="preserve"> </w:t>
      </w:r>
      <w:r>
        <w:t>расположения земельного участка) (с приложением указанной схемы);</w:t>
      </w:r>
    </w:p>
    <w:p w:rsidR="00DE5A6F" w:rsidRDefault="00233ABC">
      <w:pPr>
        <w:pStyle w:val="a3"/>
        <w:ind w:left="710" w:firstLine="0"/>
      </w:pPr>
      <w:r>
        <w:t>в)</w:t>
      </w:r>
      <w:r>
        <w:rPr>
          <w:spacing w:val="-2"/>
        </w:rPr>
        <w:t xml:space="preserve"> </w:t>
      </w:r>
      <w:r>
        <w:t>проект</w:t>
      </w:r>
      <w:r>
        <w:rPr>
          <w:spacing w:val="-1"/>
        </w:rPr>
        <w:t xml:space="preserve"> </w:t>
      </w:r>
      <w:r>
        <w:t>соглашения</w:t>
      </w:r>
      <w:r>
        <w:rPr>
          <w:spacing w:val="-1"/>
        </w:rPr>
        <w:t xml:space="preserve"> </w:t>
      </w:r>
      <w:r>
        <w:t>о</w:t>
      </w:r>
      <w:r>
        <w:rPr>
          <w:spacing w:val="-1"/>
        </w:rPr>
        <w:t xml:space="preserve"> </w:t>
      </w:r>
      <w:r>
        <w:t>перераспределении</w:t>
      </w:r>
      <w:r>
        <w:rPr>
          <w:spacing w:val="-2"/>
        </w:rPr>
        <w:t xml:space="preserve"> </w:t>
      </w:r>
      <w:r>
        <w:t>земельных</w:t>
      </w:r>
      <w:r>
        <w:rPr>
          <w:spacing w:val="-1"/>
        </w:rPr>
        <w:t xml:space="preserve"> </w:t>
      </w:r>
      <w:r>
        <w:rPr>
          <w:spacing w:val="-2"/>
        </w:rPr>
        <w:t>участков;</w:t>
      </w:r>
    </w:p>
    <w:p w:rsidR="00DE5A6F" w:rsidRDefault="00233ABC">
      <w:pPr>
        <w:pStyle w:val="a3"/>
        <w:spacing w:before="161" w:line="360" w:lineRule="auto"/>
        <w:ind w:right="140"/>
      </w:pPr>
      <w:r>
        <w:t>г) решение об отказе в заключении соглашения о перераспределении земельных участков;</w:t>
      </w:r>
    </w:p>
    <w:p w:rsidR="00DE5A6F" w:rsidRDefault="00233ABC">
      <w:pPr>
        <w:pStyle w:val="a3"/>
        <w:spacing w:line="360" w:lineRule="auto"/>
        <w:ind w:right="139"/>
      </w:pPr>
      <w:r>
        <w:t xml:space="preserve">д) исправление допущенных опечаток и (или) ошибок в направленных </w:t>
      </w:r>
      <w:r>
        <w:rPr>
          <w:spacing w:val="-2"/>
        </w:rPr>
        <w:t>(выданных)</w:t>
      </w:r>
      <w:r>
        <w:rPr>
          <w:spacing w:val="-3"/>
        </w:rPr>
        <w:t xml:space="preserve"> </w:t>
      </w:r>
      <w:r>
        <w:rPr>
          <w:spacing w:val="-2"/>
        </w:rPr>
        <w:t>в результате предоставления</w:t>
      </w:r>
      <w:r>
        <w:rPr>
          <w:spacing w:val="-3"/>
        </w:rPr>
        <w:t xml:space="preserve"> </w:t>
      </w:r>
      <w:r>
        <w:rPr>
          <w:spacing w:val="-2"/>
        </w:rPr>
        <w:t>муниципальной услуги документах (далее</w:t>
      </w:r>
    </w:p>
    <w:p w:rsidR="00DE5A6F" w:rsidRDefault="00233ABC">
      <w:pPr>
        <w:pStyle w:val="a3"/>
        <w:ind w:firstLine="0"/>
      </w:pPr>
      <w:r>
        <w:t>-</w:t>
      </w:r>
      <w:r>
        <w:rPr>
          <w:spacing w:val="-1"/>
        </w:rPr>
        <w:t xml:space="preserve"> </w:t>
      </w:r>
      <w:r>
        <w:t xml:space="preserve">техническая </w:t>
      </w:r>
      <w:r>
        <w:rPr>
          <w:spacing w:val="-2"/>
        </w:rPr>
        <w:t>ошибка);</w:t>
      </w:r>
    </w:p>
    <w:p w:rsidR="00DE5A6F" w:rsidRDefault="00233ABC">
      <w:pPr>
        <w:pStyle w:val="a3"/>
        <w:spacing w:before="161"/>
        <w:ind w:left="710" w:firstLine="0"/>
      </w:pPr>
      <w:r>
        <w:t>е)</w:t>
      </w:r>
      <w:r>
        <w:rPr>
          <w:spacing w:val="-5"/>
        </w:rPr>
        <w:t xml:space="preserve"> </w:t>
      </w:r>
      <w:r>
        <w:t>отказ</w:t>
      </w:r>
      <w:r>
        <w:rPr>
          <w:spacing w:val="-4"/>
        </w:rPr>
        <w:t xml:space="preserve"> </w:t>
      </w:r>
      <w:r>
        <w:t>в</w:t>
      </w:r>
      <w:r>
        <w:rPr>
          <w:spacing w:val="-5"/>
        </w:rPr>
        <w:t xml:space="preserve"> </w:t>
      </w:r>
      <w:r>
        <w:t>исправлении</w:t>
      </w:r>
      <w:r>
        <w:rPr>
          <w:spacing w:val="-5"/>
        </w:rPr>
        <w:t xml:space="preserve"> </w:t>
      </w:r>
      <w:r>
        <w:t>технической</w:t>
      </w:r>
      <w:r>
        <w:rPr>
          <w:spacing w:val="-4"/>
        </w:rPr>
        <w:t xml:space="preserve"> </w:t>
      </w:r>
      <w:r>
        <w:rPr>
          <w:spacing w:val="-2"/>
        </w:rPr>
        <w:t>ошибки;</w:t>
      </w:r>
    </w:p>
    <w:p w:rsidR="00DE5A6F" w:rsidRDefault="00233ABC">
      <w:pPr>
        <w:pStyle w:val="a3"/>
        <w:spacing w:before="161" w:line="360" w:lineRule="auto"/>
        <w:ind w:right="139"/>
      </w:pPr>
      <w:r>
        <w:t xml:space="preserve">ё) выдача дубликата </w:t>
      </w:r>
      <w:r w:rsidRPr="00C51511">
        <w:rPr>
          <w:color w:val="000000"/>
        </w:rPr>
        <w:t xml:space="preserve">постановления администрации </w:t>
      </w:r>
      <w:r w:rsidR="00C51511">
        <w:rPr>
          <w:color w:val="000000"/>
        </w:rPr>
        <w:t>МР «Ахтынский район</w:t>
      </w:r>
      <w:r>
        <w:rPr>
          <w:color w:val="000000"/>
        </w:rPr>
        <w:t>, ранее выданного по результатам предоставления муниципальной услуги (далее - дубликат постановления);</w:t>
      </w:r>
    </w:p>
    <w:p w:rsidR="00DE5A6F" w:rsidRDefault="00233ABC">
      <w:pPr>
        <w:pStyle w:val="a3"/>
        <w:ind w:left="710" w:firstLine="0"/>
      </w:pPr>
      <w:r>
        <w:t>ж)</w:t>
      </w:r>
      <w:r>
        <w:rPr>
          <w:spacing w:val="-1"/>
        </w:rPr>
        <w:t xml:space="preserve"> </w:t>
      </w:r>
      <w:r>
        <w:t>отказ в</w:t>
      </w:r>
      <w:r>
        <w:rPr>
          <w:spacing w:val="-1"/>
        </w:rPr>
        <w:t xml:space="preserve"> </w:t>
      </w:r>
      <w:r>
        <w:t xml:space="preserve">выдаче дубликата </w:t>
      </w:r>
      <w:r>
        <w:rPr>
          <w:spacing w:val="-2"/>
        </w:rPr>
        <w:t>постановления.</w:t>
      </w:r>
    </w:p>
    <w:p w:rsidR="00DE5A6F" w:rsidRDefault="00233ABC">
      <w:pPr>
        <w:pStyle w:val="a4"/>
        <w:numPr>
          <w:ilvl w:val="1"/>
          <w:numId w:val="29"/>
        </w:numPr>
        <w:tabs>
          <w:tab w:val="left" w:pos="1305"/>
        </w:tabs>
        <w:spacing w:before="161" w:line="360" w:lineRule="auto"/>
        <w:ind w:firstLine="709"/>
        <w:jc w:val="both"/>
        <w:rPr>
          <w:sz w:val="28"/>
        </w:rPr>
      </w:pPr>
      <w:r>
        <w:rPr>
          <w:sz w:val="28"/>
        </w:rPr>
        <w:t>Наименование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rsidR="00DE5A6F" w:rsidRDefault="00233ABC">
      <w:pPr>
        <w:pStyle w:val="a3"/>
        <w:ind w:left="710" w:firstLine="0"/>
      </w:pPr>
      <w:r>
        <w:t>Документом,</w:t>
      </w:r>
      <w:r>
        <w:rPr>
          <w:spacing w:val="61"/>
        </w:rPr>
        <w:t xml:space="preserve"> </w:t>
      </w:r>
      <w:r>
        <w:t>содержащим</w:t>
      </w:r>
      <w:r>
        <w:rPr>
          <w:spacing w:val="62"/>
        </w:rPr>
        <w:t xml:space="preserve">   </w:t>
      </w:r>
      <w:r>
        <w:t>согласие</w:t>
      </w:r>
      <w:r>
        <w:rPr>
          <w:spacing w:val="61"/>
        </w:rPr>
        <w:t xml:space="preserve">   </w:t>
      </w:r>
      <w:r>
        <w:t>на</w:t>
      </w:r>
      <w:r>
        <w:rPr>
          <w:spacing w:val="62"/>
        </w:rPr>
        <w:t xml:space="preserve">   </w:t>
      </w:r>
      <w:r>
        <w:t>заключение</w:t>
      </w:r>
      <w:r>
        <w:rPr>
          <w:spacing w:val="61"/>
        </w:rPr>
        <w:t xml:space="preserve">   </w:t>
      </w:r>
      <w:r>
        <w:rPr>
          <w:spacing w:val="-2"/>
        </w:rPr>
        <w:t>соглашения</w:t>
      </w:r>
    </w:p>
    <w:p w:rsidR="00DE5A6F" w:rsidRDefault="00DE5A6F">
      <w:pPr>
        <w:pStyle w:val="a3"/>
        <w:sectPr w:rsidR="00DE5A6F">
          <w:pgSz w:w="11910" w:h="16840"/>
          <w:pgMar w:top="1040" w:right="708" w:bottom="280" w:left="1133" w:header="719" w:footer="0" w:gutter="0"/>
          <w:cols w:space="720"/>
        </w:sectPr>
      </w:pPr>
    </w:p>
    <w:p w:rsidR="00DE5A6F" w:rsidRDefault="00233ABC">
      <w:pPr>
        <w:pStyle w:val="a3"/>
        <w:spacing w:before="195" w:line="360" w:lineRule="auto"/>
        <w:ind w:right="140" w:firstLine="0"/>
      </w:pPr>
      <w:r>
        <w:lastRenderedPageBreak/>
        <w:t>о перераспределении земельных участков в соответствии с утвержденным проектом</w:t>
      </w:r>
      <w:r>
        <w:rPr>
          <w:spacing w:val="40"/>
        </w:rPr>
        <w:t xml:space="preserve"> </w:t>
      </w:r>
      <w:r>
        <w:t>межевания</w:t>
      </w:r>
      <w:r>
        <w:rPr>
          <w:spacing w:val="40"/>
        </w:rPr>
        <w:t xml:space="preserve"> </w:t>
      </w:r>
      <w:r>
        <w:t>территории,</w:t>
      </w:r>
      <w:r>
        <w:rPr>
          <w:spacing w:val="40"/>
        </w:rPr>
        <w:t xml:space="preserve"> </w:t>
      </w:r>
      <w:r>
        <w:t>является</w:t>
      </w:r>
      <w:r>
        <w:rPr>
          <w:spacing w:val="40"/>
        </w:rPr>
        <w:t xml:space="preserve"> </w:t>
      </w:r>
      <w:r>
        <w:t>согласие</w:t>
      </w:r>
      <w:r>
        <w:rPr>
          <w:spacing w:val="40"/>
        </w:rPr>
        <w:t xml:space="preserve"> </w:t>
      </w:r>
      <w:r>
        <w:t>на</w:t>
      </w:r>
      <w:r>
        <w:rPr>
          <w:spacing w:val="40"/>
        </w:rPr>
        <w:t xml:space="preserve"> </w:t>
      </w:r>
      <w:r>
        <w:t>заключение</w:t>
      </w:r>
      <w:r>
        <w:rPr>
          <w:spacing w:val="40"/>
        </w:rPr>
        <w:t xml:space="preserve"> </w:t>
      </w:r>
      <w:r>
        <w:t>соглашения о перераспределении земельных участков в соответствии с утвержденным проектом межевания территории по форме согласно приложению № 2 к настоящему Административному регламенту.</w:t>
      </w:r>
    </w:p>
    <w:p w:rsidR="00DE5A6F" w:rsidRDefault="00233ABC">
      <w:pPr>
        <w:pStyle w:val="a3"/>
        <w:spacing w:line="360" w:lineRule="auto"/>
        <w:ind w:right="140"/>
      </w:pPr>
      <w:r>
        <w:t>Документом, содержащим решение об утверждении схемы расположения земельного</w:t>
      </w:r>
      <w:r>
        <w:rPr>
          <w:spacing w:val="80"/>
          <w:w w:val="150"/>
        </w:rPr>
        <w:t xml:space="preserve"> </w:t>
      </w:r>
      <w:r>
        <w:t>участка,</w:t>
      </w:r>
      <w:r>
        <w:rPr>
          <w:spacing w:val="80"/>
          <w:w w:val="150"/>
        </w:rPr>
        <w:t xml:space="preserve"> </w:t>
      </w:r>
      <w:r>
        <w:t>является</w:t>
      </w:r>
      <w:r>
        <w:rPr>
          <w:spacing w:val="80"/>
          <w:w w:val="150"/>
        </w:rPr>
        <w:t xml:space="preserve"> </w:t>
      </w:r>
      <w:r w:rsidRPr="00233ABC">
        <w:rPr>
          <w:color w:val="000000"/>
        </w:rPr>
        <w:t>постановление</w:t>
      </w:r>
      <w:r w:rsidRPr="00233ABC">
        <w:rPr>
          <w:color w:val="000000"/>
          <w:spacing w:val="80"/>
          <w:w w:val="150"/>
        </w:rPr>
        <w:t xml:space="preserve"> </w:t>
      </w:r>
      <w:r w:rsidRPr="00233ABC">
        <w:rPr>
          <w:color w:val="000000"/>
        </w:rPr>
        <w:t>администрации</w:t>
      </w:r>
      <w:r w:rsidR="00F43232">
        <w:rPr>
          <w:color w:val="000000"/>
          <w:spacing w:val="80"/>
          <w:w w:val="150"/>
        </w:rPr>
        <w:t xml:space="preserve"> </w:t>
      </w:r>
      <w:bookmarkStart w:id="0" w:name="_GoBack"/>
      <w:bookmarkEnd w:id="0"/>
      <w:r>
        <w:rPr>
          <w:color w:val="000000"/>
        </w:rPr>
        <w:t>МР «Ахтынский район» об</w:t>
      </w:r>
      <w:r>
        <w:rPr>
          <w:color w:val="000000"/>
          <w:spacing w:val="60"/>
          <w:w w:val="150"/>
        </w:rPr>
        <w:t xml:space="preserve"> </w:t>
      </w:r>
      <w:r>
        <w:rPr>
          <w:color w:val="000000"/>
        </w:rPr>
        <w:t>утверждении</w:t>
      </w:r>
      <w:r>
        <w:rPr>
          <w:color w:val="000000"/>
          <w:spacing w:val="60"/>
          <w:w w:val="150"/>
        </w:rPr>
        <w:t xml:space="preserve"> </w:t>
      </w:r>
      <w:r>
        <w:rPr>
          <w:color w:val="000000"/>
        </w:rPr>
        <w:t>схемы</w:t>
      </w:r>
      <w:r>
        <w:rPr>
          <w:color w:val="000000"/>
          <w:spacing w:val="60"/>
          <w:w w:val="150"/>
        </w:rPr>
        <w:t xml:space="preserve"> </w:t>
      </w:r>
      <w:r>
        <w:rPr>
          <w:color w:val="000000"/>
        </w:rPr>
        <w:t>расположения</w:t>
      </w:r>
      <w:r>
        <w:rPr>
          <w:color w:val="000000"/>
          <w:spacing w:val="60"/>
          <w:w w:val="150"/>
        </w:rPr>
        <w:t xml:space="preserve"> </w:t>
      </w:r>
      <w:r>
        <w:rPr>
          <w:color w:val="000000"/>
        </w:rPr>
        <w:t>земельного</w:t>
      </w:r>
      <w:r>
        <w:rPr>
          <w:color w:val="000000"/>
          <w:spacing w:val="60"/>
          <w:w w:val="150"/>
        </w:rPr>
        <w:t xml:space="preserve">    </w:t>
      </w:r>
      <w:r>
        <w:rPr>
          <w:color w:val="000000"/>
        </w:rPr>
        <w:t>участка с приложением указанной схемы.</w:t>
      </w:r>
    </w:p>
    <w:p w:rsidR="00DE5A6F" w:rsidRDefault="00233ABC">
      <w:pPr>
        <w:pStyle w:val="a3"/>
        <w:spacing w:line="360" w:lineRule="auto"/>
        <w:ind w:right="140"/>
      </w:pPr>
      <w:r>
        <w:t>Документом, содержащим проект соглашения о перераспределении земельных участков, является подписанный уполномоченным органом проект соглашения о перераспределении земельных участков</w:t>
      </w:r>
    </w:p>
    <w:p w:rsidR="00DE5A6F" w:rsidRDefault="00233ABC">
      <w:pPr>
        <w:pStyle w:val="a3"/>
        <w:spacing w:line="360" w:lineRule="auto"/>
        <w:ind w:right="140"/>
      </w:pPr>
      <w:r>
        <w:t xml:space="preserve">Документом, содержащим решение об отказе в заключении соглашения о перераспределении земельных участков, является </w:t>
      </w:r>
      <w:r w:rsidRPr="00233ABC">
        <w:rPr>
          <w:color w:val="000000"/>
        </w:rPr>
        <w:t>постановление</w:t>
      </w:r>
      <w:r w:rsidRPr="00233ABC">
        <w:rPr>
          <w:color w:val="000000"/>
          <w:spacing w:val="80"/>
          <w:w w:val="150"/>
        </w:rPr>
        <w:t xml:space="preserve"> </w:t>
      </w:r>
      <w:r w:rsidRPr="00233ABC">
        <w:rPr>
          <w:color w:val="000000"/>
        </w:rPr>
        <w:t>администрации</w:t>
      </w:r>
      <w:r w:rsidRPr="00233ABC">
        <w:rPr>
          <w:color w:val="000000"/>
          <w:spacing w:val="80"/>
          <w:w w:val="150"/>
        </w:rPr>
        <w:t xml:space="preserve"> </w:t>
      </w:r>
      <w:r>
        <w:rPr>
          <w:color w:val="000000"/>
          <w:spacing w:val="80"/>
          <w:w w:val="150"/>
        </w:rPr>
        <w:t xml:space="preserve">           </w:t>
      </w:r>
      <w:r>
        <w:rPr>
          <w:color w:val="000000"/>
        </w:rPr>
        <w:t>МР «Ахтынский район»</w:t>
      </w:r>
      <w:r>
        <w:rPr>
          <w:color w:val="000000"/>
          <w:spacing w:val="-18"/>
        </w:rPr>
        <w:t xml:space="preserve"> </w:t>
      </w:r>
      <w:r>
        <w:rPr>
          <w:color w:val="000000"/>
        </w:rPr>
        <w:t>об</w:t>
      </w:r>
      <w:r>
        <w:rPr>
          <w:color w:val="000000"/>
          <w:spacing w:val="-17"/>
        </w:rPr>
        <w:t xml:space="preserve"> </w:t>
      </w:r>
      <w:r>
        <w:rPr>
          <w:color w:val="000000"/>
        </w:rPr>
        <w:t>отказе</w:t>
      </w:r>
      <w:r>
        <w:rPr>
          <w:color w:val="000000"/>
          <w:spacing w:val="-18"/>
        </w:rPr>
        <w:t xml:space="preserve"> </w:t>
      </w:r>
      <w:r>
        <w:rPr>
          <w:color w:val="000000"/>
        </w:rPr>
        <w:t>в</w:t>
      </w:r>
      <w:r>
        <w:rPr>
          <w:color w:val="000000"/>
          <w:spacing w:val="-17"/>
        </w:rPr>
        <w:t xml:space="preserve"> </w:t>
      </w:r>
      <w:r>
        <w:rPr>
          <w:color w:val="000000"/>
        </w:rPr>
        <w:t>заключении</w:t>
      </w:r>
      <w:r>
        <w:rPr>
          <w:color w:val="000000"/>
          <w:spacing w:val="-18"/>
        </w:rPr>
        <w:t xml:space="preserve"> </w:t>
      </w:r>
      <w:r>
        <w:rPr>
          <w:color w:val="000000"/>
        </w:rPr>
        <w:t>соглашения</w:t>
      </w:r>
      <w:r>
        <w:rPr>
          <w:color w:val="000000"/>
          <w:spacing w:val="-17"/>
        </w:rPr>
        <w:t xml:space="preserve"> </w:t>
      </w:r>
      <w:r>
        <w:rPr>
          <w:color w:val="000000"/>
        </w:rPr>
        <w:t>о</w:t>
      </w:r>
      <w:r>
        <w:rPr>
          <w:color w:val="000000"/>
          <w:spacing w:val="-18"/>
        </w:rPr>
        <w:t xml:space="preserve"> </w:t>
      </w:r>
      <w:r>
        <w:rPr>
          <w:color w:val="000000"/>
        </w:rPr>
        <w:t>перераспределении</w:t>
      </w:r>
      <w:r>
        <w:rPr>
          <w:color w:val="000000"/>
          <w:spacing w:val="-17"/>
        </w:rPr>
        <w:t xml:space="preserve"> </w:t>
      </w:r>
      <w:r>
        <w:rPr>
          <w:color w:val="000000"/>
        </w:rPr>
        <w:t>земельных участков, содержащее данные заявителя, основания для отказа в заключении соглашения о перераспределении земельных участков.</w:t>
      </w:r>
    </w:p>
    <w:p w:rsidR="00DE5A6F" w:rsidRDefault="00233ABC">
      <w:pPr>
        <w:pStyle w:val="a3"/>
        <w:spacing w:line="360" w:lineRule="auto"/>
        <w:ind w:right="140"/>
      </w:pPr>
      <w:r>
        <w:t xml:space="preserve">Документом, содержащим решение об исправлении технической ошибки, является выданное (выданный) взамен документа, содержащего техническую ошибку, согласие на заключение соглашения о перераспределении земельных участков в соответствии с утвержденным проектом межевания территории, по форме согласно приложению № 2 к настоящему Административному регламенту либо </w:t>
      </w:r>
      <w:r w:rsidR="005A5004" w:rsidRPr="00233ABC">
        <w:rPr>
          <w:color w:val="000000"/>
        </w:rPr>
        <w:t>постановление</w:t>
      </w:r>
      <w:r w:rsidR="005A5004" w:rsidRPr="00233ABC">
        <w:rPr>
          <w:color w:val="000000"/>
          <w:spacing w:val="80"/>
          <w:w w:val="150"/>
        </w:rPr>
        <w:t xml:space="preserve"> </w:t>
      </w:r>
      <w:r w:rsidR="005A5004" w:rsidRPr="00233ABC">
        <w:rPr>
          <w:color w:val="000000"/>
        </w:rPr>
        <w:t>администрации</w:t>
      </w:r>
      <w:r w:rsidR="005A5004">
        <w:rPr>
          <w:color w:val="000000"/>
          <w:spacing w:val="80"/>
          <w:w w:val="150"/>
        </w:rPr>
        <w:t xml:space="preserve"> </w:t>
      </w:r>
      <w:r w:rsidR="005A5004">
        <w:rPr>
          <w:color w:val="000000"/>
        </w:rPr>
        <w:t>МР «Ахтынский район»</w:t>
      </w:r>
      <w:r>
        <w:rPr>
          <w:color w:val="000000"/>
        </w:rPr>
        <w:t xml:space="preserve"> об утверждении схемы расположения земельного участка с приложением указанной схемы либо проект соглашения о перераспределении земельных участков.</w:t>
      </w:r>
    </w:p>
    <w:p w:rsidR="00DE5A6F" w:rsidRDefault="00233ABC">
      <w:pPr>
        <w:pStyle w:val="a3"/>
        <w:spacing w:line="360" w:lineRule="auto"/>
        <w:ind w:right="141"/>
      </w:pPr>
      <w:r>
        <w:t>Документом, содержащим решение об отказе в исправлении технической ошибки, является уведомление об отказе в исправлении технической ошибки.</w:t>
      </w:r>
    </w:p>
    <w:p w:rsidR="00DE5A6F" w:rsidRDefault="00233ABC">
      <w:pPr>
        <w:pStyle w:val="a3"/>
        <w:spacing w:line="360" w:lineRule="auto"/>
        <w:ind w:right="140"/>
      </w:pPr>
      <w:r>
        <w:t>Документом, содержащим решение о выдаче дубликата постановления, является дубликат постановления.</w:t>
      </w:r>
    </w:p>
    <w:p w:rsidR="00DE5A6F" w:rsidRDefault="00233ABC">
      <w:pPr>
        <w:pStyle w:val="a3"/>
        <w:ind w:left="710" w:firstLine="0"/>
      </w:pPr>
      <w:r>
        <w:t>Документом,</w:t>
      </w:r>
      <w:r w:rsidR="005A5004">
        <w:rPr>
          <w:spacing w:val="60"/>
        </w:rPr>
        <w:t xml:space="preserve"> </w:t>
      </w:r>
      <w:r>
        <w:t>содержащим</w:t>
      </w:r>
      <w:r>
        <w:rPr>
          <w:spacing w:val="61"/>
        </w:rPr>
        <w:t xml:space="preserve"> </w:t>
      </w:r>
      <w:r>
        <w:t>решение</w:t>
      </w:r>
      <w:r>
        <w:rPr>
          <w:spacing w:val="61"/>
        </w:rPr>
        <w:t xml:space="preserve"> </w:t>
      </w:r>
      <w:r>
        <w:t>об</w:t>
      </w:r>
      <w:r w:rsidR="005A5004">
        <w:rPr>
          <w:spacing w:val="61"/>
        </w:rPr>
        <w:t xml:space="preserve"> </w:t>
      </w:r>
      <w:r>
        <w:t>отказе</w:t>
      </w:r>
      <w:r>
        <w:rPr>
          <w:spacing w:val="61"/>
        </w:rPr>
        <w:t xml:space="preserve"> </w:t>
      </w:r>
      <w:r>
        <w:t>в</w:t>
      </w:r>
      <w:r>
        <w:rPr>
          <w:spacing w:val="61"/>
        </w:rPr>
        <w:t xml:space="preserve"> </w:t>
      </w:r>
      <w:r>
        <w:t>выдаче</w:t>
      </w:r>
      <w:r>
        <w:rPr>
          <w:spacing w:val="61"/>
        </w:rPr>
        <w:t xml:space="preserve"> </w:t>
      </w:r>
      <w:r>
        <w:rPr>
          <w:spacing w:val="-2"/>
        </w:rPr>
        <w:t>дубликата</w:t>
      </w:r>
    </w:p>
    <w:p w:rsidR="00DE5A6F" w:rsidRDefault="00DE5A6F">
      <w:pPr>
        <w:pStyle w:val="a3"/>
        <w:sectPr w:rsidR="00DE5A6F">
          <w:pgSz w:w="11910" w:h="16840"/>
          <w:pgMar w:top="1040" w:right="708" w:bottom="280" w:left="1133" w:header="719" w:footer="0" w:gutter="0"/>
          <w:cols w:space="720"/>
        </w:sectPr>
      </w:pPr>
    </w:p>
    <w:p w:rsidR="00DE5A6F" w:rsidRDefault="00233ABC">
      <w:pPr>
        <w:pStyle w:val="a3"/>
        <w:spacing w:before="195" w:line="360" w:lineRule="auto"/>
        <w:ind w:right="140" w:firstLine="0"/>
      </w:pPr>
      <w:r>
        <w:lastRenderedPageBreak/>
        <w:t>постановления,</w:t>
      </w:r>
      <w:r>
        <w:rPr>
          <w:spacing w:val="-14"/>
        </w:rPr>
        <w:t xml:space="preserve"> </w:t>
      </w:r>
      <w:r>
        <w:t>является</w:t>
      </w:r>
      <w:r>
        <w:rPr>
          <w:spacing w:val="-14"/>
        </w:rPr>
        <w:t xml:space="preserve"> </w:t>
      </w:r>
      <w:r>
        <w:t>уведомление</w:t>
      </w:r>
      <w:r>
        <w:rPr>
          <w:spacing w:val="-15"/>
        </w:rPr>
        <w:t xml:space="preserve"> </w:t>
      </w:r>
      <w:r>
        <w:t>об</w:t>
      </w:r>
      <w:r>
        <w:rPr>
          <w:spacing w:val="-14"/>
        </w:rPr>
        <w:t xml:space="preserve"> </w:t>
      </w:r>
      <w:r>
        <w:t>отказе</w:t>
      </w:r>
      <w:r>
        <w:rPr>
          <w:spacing w:val="-15"/>
        </w:rPr>
        <w:t xml:space="preserve"> </w:t>
      </w:r>
      <w:r>
        <w:t>в</w:t>
      </w:r>
      <w:r>
        <w:rPr>
          <w:spacing w:val="-14"/>
        </w:rPr>
        <w:t xml:space="preserve"> </w:t>
      </w:r>
      <w:r>
        <w:t>выдаче</w:t>
      </w:r>
      <w:r>
        <w:rPr>
          <w:spacing w:val="-14"/>
        </w:rPr>
        <w:t xml:space="preserve"> </w:t>
      </w:r>
      <w:r>
        <w:t>дубликата</w:t>
      </w:r>
      <w:r>
        <w:rPr>
          <w:spacing w:val="-14"/>
        </w:rPr>
        <w:t xml:space="preserve"> </w:t>
      </w:r>
      <w:r>
        <w:t xml:space="preserve">постановления </w:t>
      </w:r>
      <w:r>
        <w:rPr>
          <w:spacing w:val="-2"/>
        </w:rPr>
        <w:t>дубликата.</w:t>
      </w:r>
    </w:p>
    <w:p w:rsidR="00DE5A6F" w:rsidRDefault="00233ABC">
      <w:pPr>
        <w:pStyle w:val="a4"/>
        <w:numPr>
          <w:ilvl w:val="1"/>
          <w:numId w:val="29"/>
        </w:numPr>
        <w:tabs>
          <w:tab w:val="left" w:pos="1241"/>
        </w:tabs>
        <w:spacing w:line="360" w:lineRule="auto"/>
        <w:ind w:right="141" w:firstLine="709"/>
        <w:jc w:val="both"/>
        <w:rPr>
          <w:sz w:val="28"/>
        </w:rPr>
      </w:pPr>
      <w:r>
        <w:rPr>
          <w:sz w:val="28"/>
        </w:rPr>
        <w:t>Результат предоставления услуги, указанный в пункте 2.5 настоящего Административного регламента:</w:t>
      </w:r>
    </w:p>
    <w:p w:rsidR="00DE5A6F" w:rsidRDefault="00233ABC">
      <w:pPr>
        <w:pStyle w:val="a4"/>
        <w:numPr>
          <w:ilvl w:val="0"/>
          <w:numId w:val="28"/>
        </w:numPr>
        <w:tabs>
          <w:tab w:val="left" w:pos="913"/>
        </w:tabs>
        <w:spacing w:line="360" w:lineRule="auto"/>
        <w:ind w:firstLine="709"/>
        <w:rPr>
          <w:sz w:val="28"/>
        </w:rPr>
      </w:pPr>
      <w:r>
        <w:rPr>
          <w:sz w:val="28"/>
        </w:rP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заявлении о предоставлении муниципальной услуги;</w:t>
      </w:r>
    </w:p>
    <w:p w:rsidR="00DE5A6F" w:rsidRDefault="00233ABC">
      <w:pPr>
        <w:pStyle w:val="a4"/>
        <w:numPr>
          <w:ilvl w:val="0"/>
          <w:numId w:val="28"/>
        </w:numPr>
        <w:tabs>
          <w:tab w:val="left" w:pos="957"/>
        </w:tabs>
        <w:spacing w:line="360" w:lineRule="auto"/>
        <w:ind w:firstLine="709"/>
        <w:rPr>
          <w:sz w:val="28"/>
        </w:rPr>
      </w:pPr>
      <w:r>
        <w:rPr>
          <w:sz w:val="28"/>
        </w:rPr>
        <w:t>выдается заявителю на бумажном носителе при личном обращении в уполномоченный орган,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DE5A6F" w:rsidRDefault="00233ABC">
      <w:pPr>
        <w:spacing w:before="240"/>
        <w:ind w:left="421" w:right="561"/>
        <w:jc w:val="center"/>
        <w:rPr>
          <w:b/>
          <w:sz w:val="28"/>
        </w:rPr>
      </w:pPr>
      <w:r>
        <w:rPr>
          <w:b/>
          <w:sz w:val="28"/>
        </w:rPr>
        <w:t>Срок</w:t>
      </w:r>
      <w:r>
        <w:rPr>
          <w:b/>
          <w:spacing w:val="-7"/>
          <w:sz w:val="28"/>
        </w:rPr>
        <w:t xml:space="preserve"> </w:t>
      </w:r>
      <w:r>
        <w:rPr>
          <w:b/>
          <w:sz w:val="28"/>
        </w:rPr>
        <w:t>регистрации</w:t>
      </w:r>
      <w:r>
        <w:rPr>
          <w:b/>
          <w:spacing w:val="-6"/>
          <w:sz w:val="28"/>
        </w:rPr>
        <w:t xml:space="preserve"> </w:t>
      </w:r>
      <w:r>
        <w:rPr>
          <w:b/>
          <w:spacing w:val="-2"/>
          <w:sz w:val="28"/>
        </w:rPr>
        <w:t>заявления</w:t>
      </w:r>
    </w:p>
    <w:p w:rsidR="00DE5A6F" w:rsidRDefault="00233ABC">
      <w:pPr>
        <w:ind w:left="421" w:right="561"/>
        <w:jc w:val="center"/>
        <w:rPr>
          <w:b/>
          <w:sz w:val="28"/>
        </w:rPr>
      </w:pPr>
      <w:r>
        <w:rPr>
          <w:b/>
          <w:sz w:val="28"/>
        </w:rPr>
        <w:t>о</w:t>
      </w:r>
      <w:r>
        <w:rPr>
          <w:b/>
          <w:spacing w:val="-10"/>
          <w:sz w:val="28"/>
        </w:rPr>
        <w:t xml:space="preserve"> </w:t>
      </w:r>
      <w:r>
        <w:rPr>
          <w:b/>
          <w:sz w:val="28"/>
        </w:rPr>
        <w:t>предоставлении</w:t>
      </w:r>
      <w:r>
        <w:rPr>
          <w:b/>
          <w:spacing w:val="-7"/>
          <w:sz w:val="28"/>
        </w:rPr>
        <w:t xml:space="preserve"> </w:t>
      </w:r>
      <w:r>
        <w:rPr>
          <w:b/>
          <w:sz w:val="28"/>
        </w:rPr>
        <w:t>муниципальной</w:t>
      </w:r>
      <w:r>
        <w:rPr>
          <w:b/>
          <w:spacing w:val="-7"/>
          <w:sz w:val="28"/>
        </w:rPr>
        <w:t xml:space="preserve"> </w:t>
      </w:r>
      <w:r>
        <w:rPr>
          <w:b/>
          <w:spacing w:val="-2"/>
          <w:sz w:val="28"/>
        </w:rPr>
        <w:t>услуги</w:t>
      </w:r>
    </w:p>
    <w:p w:rsidR="00DE5A6F" w:rsidRDefault="00233ABC">
      <w:pPr>
        <w:pStyle w:val="a4"/>
        <w:numPr>
          <w:ilvl w:val="1"/>
          <w:numId w:val="29"/>
        </w:numPr>
        <w:tabs>
          <w:tab w:val="left" w:pos="1219"/>
        </w:tabs>
        <w:spacing w:before="240" w:line="360" w:lineRule="auto"/>
        <w:ind w:right="141" w:firstLine="709"/>
        <w:jc w:val="both"/>
        <w:rPr>
          <w:sz w:val="28"/>
        </w:rPr>
      </w:pPr>
      <w:r>
        <w:rPr>
          <w:sz w:val="28"/>
        </w:rPr>
        <w:t>Регистрация заявления о предоставлении муниципальной услуги, в том числе в электронном виде, осуществляется в день приема.</w:t>
      </w:r>
    </w:p>
    <w:p w:rsidR="00DE5A6F" w:rsidRDefault="00233ABC">
      <w:pPr>
        <w:pStyle w:val="a4"/>
        <w:numPr>
          <w:ilvl w:val="2"/>
          <w:numId w:val="29"/>
        </w:numPr>
        <w:tabs>
          <w:tab w:val="left" w:pos="1432"/>
        </w:tabs>
        <w:spacing w:line="360" w:lineRule="auto"/>
        <w:ind w:firstLine="709"/>
        <w:jc w:val="both"/>
        <w:rPr>
          <w:sz w:val="28"/>
        </w:rPr>
      </w:pPr>
      <w:r>
        <w:rPr>
          <w:sz w:val="28"/>
        </w:rPr>
        <w:t>В случае представления заявления в электронной форме посредством Единого</w:t>
      </w:r>
      <w:r>
        <w:rPr>
          <w:spacing w:val="-6"/>
          <w:sz w:val="28"/>
        </w:rPr>
        <w:t xml:space="preserve"> </w:t>
      </w:r>
      <w:r>
        <w:rPr>
          <w:sz w:val="28"/>
        </w:rPr>
        <w:t>портала</w:t>
      </w:r>
      <w:r>
        <w:rPr>
          <w:spacing w:val="-6"/>
          <w:sz w:val="28"/>
        </w:rPr>
        <w:t xml:space="preserve"> </w:t>
      </w:r>
      <w:r>
        <w:rPr>
          <w:sz w:val="28"/>
        </w:rPr>
        <w:t>вне</w:t>
      </w:r>
      <w:r>
        <w:rPr>
          <w:spacing w:val="-6"/>
          <w:sz w:val="28"/>
        </w:rPr>
        <w:t xml:space="preserve"> </w:t>
      </w:r>
      <w:r>
        <w:rPr>
          <w:sz w:val="28"/>
        </w:rPr>
        <w:t>рабочего</w:t>
      </w:r>
      <w:r>
        <w:rPr>
          <w:spacing w:val="-6"/>
          <w:sz w:val="28"/>
        </w:rPr>
        <w:t xml:space="preserve"> </w:t>
      </w:r>
      <w:r>
        <w:rPr>
          <w:sz w:val="28"/>
        </w:rPr>
        <w:t>времени</w:t>
      </w:r>
      <w:r>
        <w:rPr>
          <w:spacing w:val="-6"/>
          <w:sz w:val="28"/>
        </w:rPr>
        <w:t xml:space="preserve"> </w:t>
      </w:r>
      <w:r>
        <w:rPr>
          <w:sz w:val="28"/>
        </w:rPr>
        <w:t>уполномоченного</w:t>
      </w:r>
      <w:r>
        <w:rPr>
          <w:spacing w:val="-6"/>
          <w:sz w:val="28"/>
        </w:rPr>
        <w:t xml:space="preserve"> </w:t>
      </w:r>
      <w:r>
        <w:rPr>
          <w:sz w:val="28"/>
        </w:rPr>
        <w:t>органа</w:t>
      </w:r>
      <w:r>
        <w:rPr>
          <w:spacing w:val="-6"/>
          <w:sz w:val="28"/>
        </w:rPr>
        <w:t xml:space="preserve"> </w:t>
      </w:r>
      <w:r>
        <w:rPr>
          <w:sz w:val="28"/>
        </w:rPr>
        <w:t>либо</w:t>
      </w:r>
      <w:r>
        <w:rPr>
          <w:spacing w:val="-6"/>
          <w:sz w:val="28"/>
        </w:rPr>
        <w:t xml:space="preserve"> </w:t>
      </w:r>
      <w:r>
        <w:rPr>
          <w:sz w:val="28"/>
        </w:rPr>
        <w:t>в</w:t>
      </w:r>
      <w:r>
        <w:rPr>
          <w:spacing w:val="-6"/>
          <w:sz w:val="28"/>
        </w:rPr>
        <w:t xml:space="preserve"> </w:t>
      </w:r>
      <w:r>
        <w:rPr>
          <w:sz w:val="28"/>
        </w:rPr>
        <w:t>выходной, нерабочий праздничный день, днем поступления заявления о перераспределении земельных участков считается первый рабочий день, следующий за днем представления заявителем указанного заявления.</w:t>
      </w:r>
    </w:p>
    <w:p w:rsidR="00DE5A6F" w:rsidRDefault="00233ABC">
      <w:pPr>
        <w:spacing w:before="240"/>
        <w:ind w:left="2063"/>
        <w:jc w:val="both"/>
        <w:rPr>
          <w:b/>
          <w:sz w:val="28"/>
        </w:rPr>
      </w:pPr>
      <w:r>
        <w:rPr>
          <w:b/>
          <w:sz w:val="28"/>
        </w:rPr>
        <w:t>Срок</w:t>
      </w:r>
      <w:r>
        <w:rPr>
          <w:b/>
          <w:spacing w:val="-6"/>
          <w:sz w:val="28"/>
        </w:rPr>
        <w:t xml:space="preserve"> </w:t>
      </w:r>
      <w:r>
        <w:rPr>
          <w:b/>
          <w:sz w:val="28"/>
        </w:rPr>
        <w:t>предоставления</w:t>
      </w:r>
      <w:r>
        <w:rPr>
          <w:b/>
          <w:spacing w:val="-6"/>
          <w:sz w:val="28"/>
        </w:rPr>
        <w:t xml:space="preserve"> </w:t>
      </w:r>
      <w:r>
        <w:rPr>
          <w:b/>
          <w:sz w:val="28"/>
        </w:rPr>
        <w:t>муниципальной</w:t>
      </w:r>
      <w:r>
        <w:rPr>
          <w:b/>
          <w:spacing w:val="-5"/>
          <w:sz w:val="28"/>
        </w:rPr>
        <w:t xml:space="preserve"> </w:t>
      </w:r>
      <w:r>
        <w:rPr>
          <w:b/>
          <w:spacing w:val="-2"/>
          <w:sz w:val="28"/>
        </w:rPr>
        <w:t>услуги</w:t>
      </w:r>
    </w:p>
    <w:p w:rsidR="00DE5A6F" w:rsidRDefault="00233ABC">
      <w:pPr>
        <w:pStyle w:val="a4"/>
        <w:numPr>
          <w:ilvl w:val="1"/>
          <w:numId w:val="29"/>
        </w:numPr>
        <w:tabs>
          <w:tab w:val="left" w:pos="1332"/>
        </w:tabs>
        <w:spacing w:before="240" w:line="360" w:lineRule="auto"/>
        <w:ind w:firstLine="709"/>
        <w:jc w:val="both"/>
        <w:rPr>
          <w:sz w:val="28"/>
        </w:rPr>
      </w:pPr>
      <w:r>
        <w:rPr>
          <w:sz w:val="28"/>
        </w:rPr>
        <w:t>Срок предоставления муниципальной услуги со дня регистрации заявления и приложенных документов в единой системе электронного документооборота Республики Дагестан (ЕСЭД РД), федеральной государственной информационной системе «Единая система предоставления государственных и муниципальных услуг (сервисов)» (далее – ФГИС ПГС) или МФЦ составляет:</w:t>
      </w:r>
    </w:p>
    <w:p w:rsidR="00DE5A6F" w:rsidRDefault="00233ABC">
      <w:pPr>
        <w:pStyle w:val="a4"/>
        <w:numPr>
          <w:ilvl w:val="0"/>
          <w:numId w:val="27"/>
        </w:numPr>
        <w:tabs>
          <w:tab w:val="left" w:pos="873"/>
        </w:tabs>
        <w:ind w:left="873" w:right="0" w:hanging="163"/>
        <w:rPr>
          <w:sz w:val="28"/>
        </w:rPr>
      </w:pPr>
      <w:r>
        <w:rPr>
          <w:sz w:val="28"/>
        </w:rPr>
        <w:t>20</w:t>
      </w:r>
      <w:r>
        <w:rPr>
          <w:spacing w:val="-2"/>
          <w:sz w:val="28"/>
        </w:rPr>
        <w:t xml:space="preserve"> </w:t>
      </w:r>
      <w:r>
        <w:rPr>
          <w:sz w:val="28"/>
        </w:rPr>
        <w:t>календарных</w:t>
      </w:r>
      <w:r>
        <w:rPr>
          <w:spacing w:val="-1"/>
          <w:sz w:val="28"/>
        </w:rPr>
        <w:t xml:space="preserve"> </w:t>
      </w:r>
      <w:r>
        <w:rPr>
          <w:spacing w:val="-2"/>
          <w:sz w:val="28"/>
        </w:rPr>
        <w:t>дней;</w:t>
      </w:r>
    </w:p>
    <w:p w:rsidR="00DE5A6F" w:rsidRDefault="00DE5A6F">
      <w:pPr>
        <w:pStyle w:val="a4"/>
        <w:rPr>
          <w:sz w:val="28"/>
        </w:rPr>
        <w:sectPr w:rsidR="00DE5A6F">
          <w:pgSz w:w="11910" w:h="16840"/>
          <w:pgMar w:top="1040" w:right="708" w:bottom="280" w:left="1133" w:header="719" w:footer="0" w:gutter="0"/>
          <w:cols w:space="720"/>
        </w:sectPr>
      </w:pPr>
    </w:p>
    <w:p w:rsidR="00DE5A6F" w:rsidRDefault="00233ABC">
      <w:pPr>
        <w:pStyle w:val="a4"/>
        <w:numPr>
          <w:ilvl w:val="0"/>
          <w:numId w:val="27"/>
        </w:numPr>
        <w:tabs>
          <w:tab w:val="left" w:pos="937"/>
        </w:tabs>
        <w:spacing w:before="195" w:line="360" w:lineRule="auto"/>
        <w:ind w:right="141" w:firstLine="709"/>
        <w:rPr>
          <w:sz w:val="28"/>
        </w:rPr>
      </w:pPr>
      <w:r>
        <w:rPr>
          <w:sz w:val="28"/>
        </w:rPr>
        <w:lastRenderedPageBreak/>
        <w:t>35 календарных дней - в случае, если схема расположения земельного участка, в соответствии с которой предстоит образовать земельный участок, подлежит</w:t>
      </w:r>
      <w:r>
        <w:rPr>
          <w:spacing w:val="80"/>
          <w:sz w:val="28"/>
        </w:rPr>
        <w:t xml:space="preserve"> </w:t>
      </w:r>
      <w:r>
        <w:rPr>
          <w:sz w:val="28"/>
        </w:rPr>
        <w:t>согласованию</w:t>
      </w:r>
      <w:r>
        <w:rPr>
          <w:spacing w:val="80"/>
          <w:sz w:val="28"/>
        </w:rPr>
        <w:t xml:space="preserve"> </w:t>
      </w:r>
      <w:r>
        <w:rPr>
          <w:sz w:val="28"/>
        </w:rPr>
        <w:t>в</w:t>
      </w:r>
      <w:r>
        <w:rPr>
          <w:spacing w:val="80"/>
          <w:sz w:val="28"/>
        </w:rPr>
        <w:t xml:space="preserve"> </w:t>
      </w:r>
      <w:r>
        <w:rPr>
          <w:sz w:val="28"/>
        </w:rPr>
        <w:t>соответствии</w:t>
      </w:r>
      <w:r>
        <w:rPr>
          <w:spacing w:val="80"/>
          <w:sz w:val="28"/>
        </w:rPr>
        <w:t xml:space="preserve"> </w:t>
      </w:r>
      <w:r>
        <w:rPr>
          <w:sz w:val="28"/>
        </w:rPr>
        <w:t>со</w:t>
      </w:r>
      <w:r>
        <w:rPr>
          <w:spacing w:val="80"/>
          <w:sz w:val="28"/>
        </w:rPr>
        <w:t xml:space="preserve"> </w:t>
      </w:r>
      <w:r>
        <w:rPr>
          <w:sz w:val="28"/>
        </w:rPr>
        <w:t>статьей</w:t>
      </w:r>
      <w:r>
        <w:rPr>
          <w:spacing w:val="80"/>
          <w:sz w:val="28"/>
        </w:rPr>
        <w:t xml:space="preserve"> </w:t>
      </w:r>
      <w:r>
        <w:rPr>
          <w:sz w:val="28"/>
        </w:rPr>
        <w:t>3.5</w:t>
      </w:r>
      <w:r>
        <w:rPr>
          <w:spacing w:val="80"/>
          <w:sz w:val="28"/>
        </w:rPr>
        <w:t xml:space="preserve"> </w:t>
      </w:r>
      <w:r>
        <w:rPr>
          <w:sz w:val="28"/>
        </w:rPr>
        <w:t>Федерального</w:t>
      </w:r>
      <w:r>
        <w:rPr>
          <w:spacing w:val="80"/>
          <w:sz w:val="28"/>
        </w:rPr>
        <w:t xml:space="preserve"> </w:t>
      </w:r>
      <w:r>
        <w:rPr>
          <w:sz w:val="28"/>
        </w:rPr>
        <w:t xml:space="preserve">закона от 25.10.2001 № 137-ФЗ «О введении в действие Земельного кодекса Российской </w:t>
      </w:r>
      <w:r>
        <w:rPr>
          <w:spacing w:val="-2"/>
          <w:sz w:val="28"/>
        </w:rPr>
        <w:t>Федерации».</w:t>
      </w:r>
    </w:p>
    <w:p w:rsidR="00DE5A6F" w:rsidRDefault="00233ABC">
      <w:pPr>
        <w:pStyle w:val="a3"/>
        <w:spacing w:line="360" w:lineRule="auto"/>
        <w:ind w:right="140"/>
      </w:pPr>
      <w:r>
        <w:t>Срок предоставления муниципальной услуги определяется для каждого варианта и приведен в их описании, содержащемся в разделе 3 настоящего Административного регламента.</w:t>
      </w:r>
    </w:p>
    <w:p w:rsidR="00DE5A6F" w:rsidRDefault="00233ABC">
      <w:pPr>
        <w:spacing w:before="240"/>
        <w:ind w:left="1284" w:right="1424" w:firstLine="1137"/>
        <w:jc w:val="both"/>
        <w:rPr>
          <w:b/>
          <w:sz w:val="28"/>
        </w:rPr>
      </w:pPr>
      <w:r>
        <w:rPr>
          <w:b/>
          <w:sz w:val="28"/>
        </w:rPr>
        <w:t>Исчерпывающий перечень документов, необходимых</w:t>
      </w:r>
      <w:r>
        <w:rPr>
          <w:b/>
          <w:spacing w:val="-3"/>
          <w:sz w:val="28"/>
        </w:rPr>
        <w:t xml:space="preserve"> </w:t>
      </w:r>
      <w:r>
        <w:rPr>
          <w:b/>
          <w:sz w:val="28"/>
        </w:rPr>
        <w:t>для</w:t>
      </w:r>
      <w:r>
        <w:rPr>
          <w:b/>
          <w:spacing w:val="-3"/>
          <w:sz w:val="28"/>
        </w:rPr>
        <w:t xml:space="preserve"> </w:t>
      </w:r>
      <w:r>
        <w:rPr>
          <w:b/>
          <w:sz w:val="28"/>
        </w:rPr>
        <w:t>предоставления</w:t>
      </w:r>
      <w:r>
        <w:rPr>
          <w:b/>
          <w:spacing w:val="-3"/>
          <w:sz w:val="28"/>
        </w:rPr>
        <w:t xml:space="preserve"> </w:t>
      </w:r>
      <w:r>
        <w:rPr>
          <w:b/>
          <w:sz w:val="28"/>
        </w:rPr>
        <w:t>муниципальной</w:t>
      </w:r>
      <w:r>
        <w:rPr>
          <w:b/>
          <w:spacing w:val="-2"/>
          <w:sz w:val="28"/>
        </w:rPr>
        <w:t xml:space="preserve"> услуги</w:t>
      </w:r>
    </w:p>
    <w:p w:rsidR="00DE5A6F" w:rsidRDefault="00233ABC">
      <w:pPr>
        <w:pStyle w:val="a4"/>
        <w:numPr>
          <w:ilvl w:val="1"/>
          <w:numId w:val="29"/>
        </w:numPr>
        <w:tabs>
          <w:tab w:val="left" w:pos="1231"/>
        </w:tabs>
        <w:spacing w:before="240" w:line="360" w:lineRule="auto"/>
        <w:ind w:firstLine="709"/>
        <w:jc w:val="both"/>
        <w:rPr>
          <w:sz w:val="28"/>
        </w:rPr>
      </w:pPr>
      <w:r>
        <w:rPr>
          <w:sz w:val="28"/>
        </w:rPr>
        <w:t>Исчерпывающий перечень документов, необходимых в соответствии с законодательными</w:t>
      </w:r>
      <w:r>
        <w:rPr>
          <w:spacing w:val="-13"/>
          <w:sz w:val="28"/>
        </w:rPr>
        <w:t xml:space="preserve"> </w:t>
      </w:r>
      <w:r>
        <w:rPr>
          <w:sz w:val="28"/>
        </w:rPr>
        <w:t>и</w:t>
      </w:r>
      <w:r>
        <w:rPr>
          <w:spacing w:val="-13"/>
          <w:sz w:val="28"/>
        </w:rPr>
        <w:t xml:space="preserve"> </w:t>
      </w:r>
      <w:r>
        <w:rPr>
          <w:sz w:val="28"/>
        </w:rPr>
        <w:t>иными</w:t>
      </w:r>
      <w:r>
        <w:rPr>
          <w:spacing w:val="-13"/>
          <w:sz w:val="28"/>
        </w:rPr>
        <w:t xml:space="preserve"> </w:t>
      </w:r>
      <w:r>
        <w:rPr>
          <w:sz w:val="28"/>
        </w:rPr>
        <w:t>нормативными</w:t>
      </w:r>
      <w:r>
        <w:rPr>
          <w:spacing w:val="-13"/>
          <w:sz w:val="28"/>
        </w:rPr>
        <w:t xml:space="preserve"> </w:t>
      </w:r>
      <w:r>
        <w:rPr>
          <w:sz w:val="28"/>
        </w:rPr>
        <w:t>правовыми</w:t>
      </w:r>
      <w:r>
        <w:rPr>
          <w:spacing w:val="-13"/>
          <w:sz w:val="28"/>
        </w:rPr>
        <w:t xml:space="preserve"> </w:t>
      </w:r>
      <w:r>
        <w:rPr>
          <w:sz w:val="28"/>
        </w:rPr>
        <w:t>актами</w:t>
      </w:r>
      <w:r>
        <w:rPr>
          <w:spacing w:val="-13"/>
          <w:sz w:val="28"/>
        </w:rPr>
        <w:t xml:space="preserve"> </w:t>
      </w:r>
      <w:r>
        <w:rPr>
          <w:sz w:val="28"/>
        </w:rPr>
        <w:t>для</w:t>
      </w:r>
      <w:r>
        <w:rPr>
          <w:spacing w:val="-13"/>
          <w:sz w:val="28"/>
        </w:rPr>
        <w:t xml:space="preserve"> </w:t>
      </w:r>
      <w:r>
        <w:rPr>
          <w:sz w:val="28"/>
        </w:rPr>
        <w:t>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разделе 3 настоящего Административного регламента в подразделах, содержащих описание вариантов предоставления муниципальной услуги.</w:t>
      </w:r>
    </w:p>
    <w:p w:rsidR="00DE5A6F" w:rsidRDefault="00233ABC">
      <w:pPr>
        <w:pStyle w:val="a4"/>
        <w:numPr>
          <w:ilvl w:val="1"/>
          <w:numId w:val="29"/>
        </w:numPr>
        <w:tabs>
          <w:tab w:val="left" w:pos="1399"/>
        </w:tabs>
        <w:spacing w:line="360" w:lineRule="auto"/>
        <w:ind w:right="139" w:firstLine="709"/>
        <w:jc w:val="both"/>
        <w:rPr>
          <w:sz w:val="28"/>
        </w:rPr>
      </w:pPr>
      <w:r>
        <w:rPr>
          <w:sz w:val="28"/>
        </w:rPr>
        <w:t xml:space="preserve">Исчерпывающий перечень необходимых для предоставления услуги </w:t>
      </w:r>
      <w:r>
        <w:rPr>
          <w:spacing w:val="-2"/>
          <w:sz w:val="28"/>
        </w:rPr>
        <w:t>документов</w:t>
      </w:r>
      <w:r>
        <w:rPr>
          <w:spacing w:val="-6"/>
          <w:sz w:val="28"/>
        </w:rPr>
        <w:t xml:space="preserve"> </w:t>
      </w:r>
      <w:r>
        <w:rPr>
          <w:spacing w:val="-2"/>
          <w:sz w:val="28"/>
        </w:rPr>
        <w:t>(их</w:t>
      </w:r>
      <w:r>
        <w:rPr>
          <w:spacing w:val="-6"/>
          <w:sz w:val="28"/>
        </w:rPr>
        <w:t xml:space="preserve"> </w:t>
      </w:r>
      <w:r>
        <w:rPr>
          <w:spacing w:val="-2"/>
          <w:sz w:val="28"/>
        </w:rPr>
        <w:t>копий</w:t>
      </w:r>
      <w:r>
        <w:rPr>
          <w:spacing w:val="-6"/>
          <w:sz w:val="28"/>
        </w:rPr>
        <w:t xml:space="preserve"> </w:t>
      </w:r>
      <w:r>
        <w:rPr>
          <w:spacing w:val="-2"/>
          <w:sz w:val="28"/>
        </w:rPr>
        <w:t>или</w:t>
      </w:r>
      <w:r>
        <w:rPr>
          <w:spacing w:val="-6"/>
          <w:sz w:val="28"/>
        </w:rPr>
        <w:t xml:space="preserve"> </w:t>
      </w:r>
      <w:r>
        <w:rPr>
          <w:spacing w:val="-2"/>
          <w:sz w:val="28"/>
        </w:rPr>
        <w:t>сведений,</w:t>
      </w:r>
      <w:r>
        <w:rPr>
          <w:spacing w:val="-6"/>
          <w:sz w:val="28"/>
        </w:rPr>
        <w:t xml:space="preserve"> </w:t>
      </w:r>
      <w:r>
        <w:rPr>
          <w:spacing w:val="-2"/>
          <w:sz w:val="28"/>
        </w:rPr>
        <w:t>содержащихся</w:t>
      </w:r>
      <w:r>
        <w:rPr>
          <w:spacing w:val="-6"/>
          <w:sz w:val="28"/>
        </w:rPr>
        <w:t xml:space="preserve"> </w:t>
      </w:r>
      <w:r>
        <w:rPr>
          <w:spacing w:val="-2"/>
          <w:sz w:val="28"/>
        </w:rPr>
        <w:t>в</w:t>
      </w:r>
      <w:r>
        <w:rPr>
          <w:spacing w:val="-6"/>
          <w:sz w:val="28"/>
        </w:rPr>
        <w:t xml:space="preserve"> </w:t>
      </w:r>
      <w:r>
        <w:rPr>
          <w:spacing w:val="-2"/>
          <w:sz w:val="28"/>
        </w:rPr>
        <w:t>них),</w:t>
      </w:r>
      <w:r>
        <w:rPr>
          <w:spacing w:val="-6"/>
          <w:sz w:val="28"/>
        </w:rPr>
        <w:t xml:space="preserve"> </w:t>
      </w:r>
      <w:r>
        <w:rPr>
          <w:spacing w:val="-2"/>
          <w:sz w:val="28"/>
        </w:rPr>
        <w:t>которые</w:t>
      </w:r>
      <w:r>
        <w:rPr>
          <w:spacing w:val="-6"/>
          <w:sz w:val="28"/>
        </w:rPr>
        <w:t xml:space="preserve"> </w:t>
      </w:r>
      <w:r>
        <w:rPr>
          <w:spacing w:val="-2"/>
          <w:sz w:val="28"/>
        </w:rPr>
        <w:t xml:space="preserve">запрашиваются </w:t>
      </w:r>
      <w:r>
        <w:rPr>
          <w:sz w:val="28"/>
        </w:rPr>
        <w:t>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w:t>
      </w:r>
      <w:r>
        <w:rPr>
          <w:spacing w:val="-6"/>
          <w:sz w:val="28"/>
        </w:rPr>
        <w:t xml:space="preserve"> </w:t>
      </w:r>
      <w:r>
        <w:rPr>
          <w:sz w:val="28"/>
        </w:rPr>
        <w:t>государственным</w:t>
      </w:r>
      <w:r>
        <w:rPr>
          <w:spacing w:val="-5"/>
          <w:sz w:val="28"/>
        </w:rPr>
        <w:t xml:space="preserve"> </w:t>
      </w:r>
      <w:r>
        <w:rPr>
          <w:sz w:val="28"/>
        </w:rPr>
        <w:t>органам</w:t>
      </w:r>
      <w:r>
        <w:rPr>
          <w:spacing w:val="-6"/>
          <w:sz w:val="28"/>
        </w:rPr>
        <w:t xml:space="preserve"> </w:t>
      </w:r>
      <w:r>
        <w:rPr>
          <w:sz w:val="28"/>
        </w:rPr>
        <w:t>и</w:t>
      </w:r>
      <w:r>
        <w:rPr>
          <w:spacing w:val="-6"/>
          <w:sz w:val="28"/>
        </w:rPr>
        <w:t xml:space="preserve"> </w:t>
      </w:r>
      <w:r>
        <w:rPr>
          <w:sz w:val="28"/>
        </w:rPr>
        <w:t>органам</w:t>
      </w:r>
      <w:r>
        <w:rPr>
          <w:spacing w:val="-5"/>
          <w:sz w:val="28"/>
        </w:rPr>
        <w:t xml:space="preserve"> </w:t>
      </w:r>
      <w:r>
        <w:rPr>
          <w:sz w:val="28"/>
        </w:rPr>
        <w:t>местного</w:t>
      </w:r>
      <w:r>
        <w:rPr>
          <w:spacing w:val="-6"/>
          <w:sz w:val="28"/>
        </w:rPr>
        <w:t xml:space="preserve"> </w:t>
      </w:r>
      <w:r>
        <w:rPr>
          <w:sz w:val="28"/>
        </w:rPr>
        <w:t>самоуправления организациях,</w:t>
      </w:r>
      <w:r>
        <w:rPr>
          <w:spacing w:val="-16"/>
          <w:sz w:val="28"/>
        </w:rPr>
        <w:t xml:space="preserve"> </w:t>
      </w:r>
      <w:r>
        <w:rPr>
          <w:sz w:val="28"/>
        </w:rPr>
        <w:t>в</w:t>
      </w:r>
      <w:r>
        <w:rPr>
          <w:spacing w:val="-16"/>
          <w:sz w:val="28"/>
        </w:rPr>
        <w:t xml:space="preserve"> </w:t>
      </w:r>
      <w:r>
        <w:rPr>
          <w:sz w:val="28"/>
        </w:rPr>
        <w:t>распоряжении</w:t>
      </w:r>
      <w:r>
        <w:rPr>
          <w:spacing w:val="-16"/>
          <w:sz w:val="28"/>
        </w:rPr>
        <w:t xml:space="preserve"> </w:t>
      </w:r>
      <w:r>
        <w:rPr>
          <w:sz w:val="28"/>
        </w:rPr>
        <w:t>которых</w:t>
      </w:r>
      <w:r>
        <w:rPr>
          <w:spacing w:val="-16"/>
          <w:sz w:val="28"/>
        </w:rPr>
        <w:t xml:space="preserve"> </w:t>
      </w:r>
      <w:r>
        <w:rPr>
          <w:sz w:val="28"/>
        </w:rPr>
        <w:t>находятся</w:t>
      </w:r>
      <w:r>
        <w:rPr>
          <w:spacing w:val="-16"/>
          <w:sz w:val="28"/>
        </w:rPr>
        <w:t xml:space="preserve"> </w:t>
      </w:r>
      <w:r>
        <w:rPr>
          <w:sz w:val="28"/>
        </w:rPr>
        <w:t>указанные</w:t>
      </w:r>
      <w:r>
        <w:rPr>
          <w:spacing w:val="-16"/>
          <w:sz w:val="28"/>
        </w:rPr>
        <w:t xml:space="preserve"> </w:t>
      </w:r>
      <w:r>
        <w:rPr>
          <w:sz w:val="28"/>
        </w:rPr>
        <w:t>документы</w:t>
      </w:r>
      <w:r>
        <w:rPr>
          <w:spacing w:val="-16"/>
          <w:sz w:val="28"/>
        </w:rPr>
        <w:t xml:space="preserve"> </w:t>
      </w:r>
      <w:r>
        <w:rPr>
          <w:sz w:val="28"/>
        </w:rPr>
        <w:t>и</w:t>
      </w:r>
      <w:r>
        <w:rPr>
          <w:spacing w:val="-16"/>
          <w:sz w:val="28"/>
        </w:rPr>
        <w:t xml:space="preserve"> </w:t>
      </w:r>
      <w:r>
        <w:rPr>
          <w:sz w:val="28"/>
        </w:rPr>
        <w:t>которые заявитель вправе представить по собственной инициативе:</w:t>
      </w:r>
    </w:p>
    <w:p w:rsidR="00DE5A6F" w:rsidRDefault="00233ABC">
      <w:pPr>
        <w:pStyle w:val="a3"/>
        <w:ind w:left="710" w:firstLine="0"/>
      </w:pPr>
      <w:r>
        <w:rPr>
          <w:spacing w:val="-2"/>
        </w:rPr>
        <w:t>а)</w:t>
      </w:r>
      <w:r>
        <w:rPr>
          <w:spacing w:val="-9"/>
        </w:rPr>
        <w:t xml:space="preserve"> </w:t>
      </w:r>
      <w:r>
        <w:rPr>
          <w:spacing w:val="-2"/>
        </w:rPr>
        <w:t>сведения</w:t>
      </w:r>
      <w:r>
        <w:rPr>
          <w:spacing w:val="-4"/>
        </w:rPr>
        <w:t xml:space="preserve"> </w:t>
      </w:r>
      <w:r>
        <w:rPr>
          <w:spacing w:val="-2"/>
        </w:rPr>
        <w:t>из</w:t>
      </w:r>
      <w:r>
        <w:rPr>
          <w:spacing w:val="-5"/>
        </w:rPr>
        <w:t xml:space="preserve"> </w:t>
      </w:r>
      <w:r>
        <w:rPr>
          <w:spacing w:val="-2"/>
        </w:rPr>
        <w:t>Единого</w:t>
      </w:r>
      <w:r>
        <w:rPr>
          <w:spacing w:val="-6"/>
        </w:rPr>
        <w:t xml:space="preserve"> </w:t>
      </w:r>
      <w:r>
        <w:rPr>
          <w:spacing w:val="-2"/>
        </w:rPr>
        <w:t>государственного</w:t>
      </w:r>
      <w:r>
        <w:rPr>
          <w:spacing w:val="-5"/>
        </w:rPr>
        <w:t xml:space="preserve"> </w:t>
      </w:r>
      <w:r>
        <w:rPr>
          <w:spacing w:val="-2"/>
        </w:rPr>
        <w:t>реестра</w:t>
      </w:r>
      <w:r>
        <w:rPr>
          <w:spacing w:val="-6"/>
        </w:rPr>
        <w:t xml:space="preserve"> </w:t>
      </w:r>
      <w:r>
        <w:rPr>
          <w:spacing w:val="-2"/>
        </w:rPr>
        <w:t>недвижимости</w:t>
      </w:r>
      <w:r>
        <w:rPr>
          <w:spacing w:val="-5"/>
        </w:rPr>
        <w:t xml:space="preserve"> </w:t>
      </w:r>
      <w:r>
        <w:rPr>
          <w:spacing w:val="-2"/>
        </w:rPr>
        <w:t>об</w:t>
      </w:r>
      <w:r>
        <w:rPr>
          <w:spacing w:val="-6"/>
        </w:rPr>
        <w:t xml:space="preserve"> </w:t>
      </w:r>
      <w:r>
        <w:rPr>
          <w:spacing w:val="-2"/>
        </w:rPr>
        <w:t>основных</w:t>
      </w:r>
    </w:p>
    <w:p w:rsidR="00DE5A6F" w:rsidRDefault="00DE5A6F">
      <w:pPr>
        <w:pStyle w:val="a3"/>
        <w:sectPr w:rsidR="00DE5A6F">
          <w:pgSz w:w="11910" w:h="16840"/>
          <w:pgMar w:top="1040" w:right="708" w:bottom="280" w:left="1133" w:header="719" w:footer="0" w:gutter="0"/>
          <w:cols w:space="720"/>
        </w:sectPr>
      </w:pPr>
    </w:p>
    <w:p w:rsidR="00DE5A6F" w:rsidRDefault="00233ABC">
      <w:pPr>
        <w:pStyle w:val="a3"/>
        <w:spacing w:before="195"/>
        <w:ind w:firstLine="0"/>
      </w:pPr>
      <w:r>
        <w:lastRenderedPageBreak/>
        <w:t>характеристиках</w:t>
      </w:r>
      <w:r>
        <w:rPr>
          <w:spacing w:val="-7"/>
        </w:rPr>
        <w:t xml:space="preserve"> </w:t>
      </w:r>
      <w:r>
        <w:t>и</w:t>
      </w:r>
      <w:r>
        <w:rPr>
          <w:spacing w:val="-4"/>
        </w:rPr>
        <w:t xml:space="preserve"> </w:t>
      </w:r>
      <w:r>
        <w:t>зарегистрированных</w:t>
      </w:r>
      <w:r>
        <w:rPr>
          <w:spacing w:val="-4"/>
        </w:rPr>
        <w:t xml:space="preserve"> </w:t>
      </w:r>
      <w:r>
        <w:t>правах</w:t>
      </w:r>
      <w:r>
        <w:rPr>
          <w:spacing w:val="-5"/>
        </w:rPr>
        <w:t xml:space="preserve"> </w:t>
      </w:r>
      <w:r>
        <w:t>на</w:t>
      </w:r>
      <w:r>
        <w:rPr>
          <w:spacing w:val="-4"/>
        </w:rPr>
        <w:t xml:space="preserve"> </w:t>
      </w:r>
      <w:r>
        <w:t>земельный</w:t>
      </w:r>
      <w:r>
        <w:rPr>
          <w:spacing w:val="-4"/>
        </w:rPr>
        <w:t xml:space="preserve"> </w:t>
      </w:r>
      <w:r>
        <w:rPr>
          <w:spacing w:val="-2"/>
        </w:rPr>
        <w:t>участок;</w:t>
      </w:r>
    </w:p>
    <w:p w:rsidR="00DE5A6F" w:rsidRDefault="00233ABC">
      <w:pPr>
        <w:pStyle w:val="a3"/>
        <w:spacing w:before="161" w:line="360" w:lineRule="auto"/>
        <w:ind w:right="140"/>
      </w:pPr>
      <w:r>
        <w:t>б)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DE5A6F" w:rsidRDefault="00233ABC">
      <w:pPr>
        <w:spacing w:before="240"/>
        <w:ind w:left="421" w:right="561"/>
        <w:jc w:val="center"/>
        <w:rPr>
          <w:b/>
          <w:sz w:val="28"/>
        </w:rPr>
      </w:pPr>
      <w:r>
        <w:rPr>
          <w:b/>
          <w:sz w:val="28"/>
        </w:rPr>
        <w:t>Исчерпывающий</w:t>
      </w:r>
      <w:r>
        <w:rPr>
          <w:b/>
          <w:spacing w:val="-8"/>
          <w:sz w:val="28"/>
        </w:rPr>
        <w:t xml:space="preserve"> </w:t>
      </w:r>
      <w:r>
        <w:rPr>
          <w:b/>
          <w:sz w:val="28"/>
        </w:rPr>
        <w:t>перечень</w:t>
      </w:r>
      <w:r>
        <w:rPr>
          <w:b/>
          <w:spacing w:val="-4"/>
          <w:sz w:val="28"/>
        </w:rPr>
        <w:t xml:space="preserve"> </w:t>
      </w:r>
      <w:r>
        <w:rPr>
          <w:b/>
          <w:sz w:val="28"/>
        </w:rPr>
        <w:t>оснований</w:t>
      </w:r>
      <w:r>
        <w:rPr>
          <w:b/>
          <w:spacing w:val="-5"/>
          <w:sz w:val="28"/>
        </w:rPr>
        <w:t xml:space="preserve"> </w:t>
      </w:r>
      <w:r>
        <w:rPr>
          <w:b/>
          <w:sz w:val="28"/>
        </w:rPr>
        <w:t>для</w:t>
      </w:r>
      <w:r>
        <w:rPr>
          <w:b/>
          <w:spacing w:val="-4"/>
          <w:sz w:val="28"/>
        </w:rPr>
        <w:t xml:space="preserve"> </w:t>
      </w:r>
      <w:r>
        <w:rPr>
          <w:b/>
          <w:spacing w:val="-2"/>
          <w:sz w:val="28"/>
        </w:rPr>
        <w:t>отказа</w:t>
      </w:r>
    </w:p>
    <w:p w:rsidR="00DE5A6F" w:rsidRDefault="00233ABC">
      <w:pPr>
        <w:ind w:left="421" w:right="561"/>
        <w:jc w:val="center"/>
        <w:rPr>
          <w:b/>
          <w:sz w:val="28"/>
        </w:rPr>
      </w:pPr>
      <w:r>
        <w:rPr>
          <w:b/>
          <w:sz w:val="28"/>
        </w:rPr>
        <w:t>в</w:t>
      </w:r>
      <w:r>
        <w:rPr>
          <w:b/>
          <w:spacing w:val="-8"/>
          <w:sz w:val="28"/>
        </w:rPr>
        <w:t xml:space="preserve"> </w:t>
      </w:r>
      <w:r>
        <w:rPr>
          <w:b/>
          <w:sz w:val="28"/>
        </w:rPr>
        <w:t>приеме</w:t>
      </w:r>
      <w:r>
        <w:rPr>
          <w:b/>
          <w:spacing w:val="-8"/>
          <w:sz w:val="28"/>
        </w:rPr>
        <w:t xml:space="preserve"> </w:t>
      </w:r>
      <w:r>
        <w:rPr>
          <w:b/>
          <w:sz w:val="28"/>
        </w:rPr>
        <w:t>документов,</w:t>
      </w:r>
      <w:r>
        <w:rPr>
          <w:b/>
          <w:spacing w:val="-7"/>
          <w:sz w:val="28"/>
        </w:rPr>
        <w:t xml:space="preserve"> </w:t>
      </w:r>
      <w:r>
        <w:rPr>
          <w:b/>
          <w:sz w:val="28"/>
        </w:rPr>
        <w:t>необходимых</w:t>
      </w:r>
      <w:r>
        <w:rPr>
          <w:b/>
          <w:spacing w:val="-7"/>
          <w:sz w:val="28"/>
        </w:rPr>
        <w:t xml:space="preserve"> </w:t>
      </w:r>
      <w:r>
        <w:rPr>
          <w:b/>
          <w:sz w:val="28"/>
        </w:rPr>
        <w:t>для</w:t>
      </w:r>
      <w:r>
        <w:rPr>
          <w:b/>
          <w:spacing w:val="-7"/>
          <w:sz w:val="28"/>
        </w:rPr>
        <w:t xml:space="preserve"> </w:t>
      </w:r>
      <w:r>
        <w:rPr>
          <w:b/>
          <w:sz w:val="28"/>
        </w:rPr>
        <w:t>предоставления муниципальной услуги</w:t>
      </w:r>
    </w:p>
    <w:p w:rsidR="00DE5A6F" w:rsidRDefault="00233ABC">
      <w:pPr>
        <w:pStyle w:val="a4"/>
        <w:numPr>
          <w:ilvl w:val="1"/>
          <w:numId w:val="29"/>
        </w:numPr>
        <w:tabs>
          <w:tab w:val="left" w:pos="1347"/>
        </w:tabs>
        <w:spacing w:before="240" w:line="360" w:lineRule="auto"/>
        <w:ind w:firstLine="709"/>
        <w:jc w:val="both"/>
        <w:rPr>
          <w:sz w:val="28"/>
        </w:rPr>
      </w:pPr>
      <w:r>
        <w:rPr>
          <w:sz w:val="28"/>
        </w:rPr>
        <w:t xml:space="preserve">Исчерпывающий перечень оснований для отказа в приеме документов, необходимых для предоставления муниципальной услуги, приведен в </w:t>
      </w:r>
      <w:hyperlink r:id="rId7">
        <w:r>
          <w:rPr>
            <w:sz w:val="28"/>
          </w:rPr>
          <w:t>разделе 3</w:t>
        </w:r>
      </w:hyperlink>
      <w:r>
        <w:rPr>
          <w:sz w:val="28"/>
        </w:rPr>
        <w:t xml:space="preserve"> настоящего Административного регламента в описании административных процедур в составе описания вариантов предоставления муниципальной услуги.</w:t>
      </w:r>
    </w:p>
    <w:p w:rsidR="00DE5A6F" w:rsidRDefault="00233ABC">
      <w:pPr>
        <w:spacing w:before="240"/>
        <w:ind w:left="2312" w:right="1959" w:hanging="494"/>
        <w:jc w:val="both"/>
        <w:rPr>
          <w:b/>
          <w:sz w:val="28"/>
        </w:rPr>
      </w:pPr>
      <w:r>
        <w:rPr>
          <w:b/>
          <w:sz w:val="28"/>
        </w:rPr>
        <w:t>Исчерпывающий</w:t>
      </w:r>
      <w:r>
        <w:rPr>
          <w:b/>
          <w:spacing w:val="-9"/>
          <w:sz w:val="28"/>
        </w:rPr>
        <w:t xml:space="preserve"> </w:t>
      </w:r>
      <w:r>
        <w:rPr>
          <w:b/>
          <w:sz w:val="28"/>
        </w:rPr>
        <w:t>перечень</w:t>
      </w:r>
      <w:r>
        <w:rPr>
          <w:b/>
          <w:spacing w:val="-8"/>
          <w:sz w:val="28"/>
        </w:rPr>
        <w:t xml:space="preserve"> </w:t>
      </w:r>
      <w:r>
        <w:rPr>
          <w:b/>
          <w:sz w:val="28"/>
        </w:rPr>
        <w:t>оснований</w:t>
      </w:r>
      <w:r>
        <w:rPr>
          <w:b/>
          <w:spacing w:val="-9"/>
          <w:sz w:val="28"/>
        </w:rPr>
        <w:t xml:space="preserve"> </w:t>
      </w:r>
      <w:r>
        <w:rPr>
          <w:b/>
          <w:sz w:val="28"/>
        </w:rPr>
        <w:t>для</w:t>
      </w:r>
      <w:r>
        <w:rPr>
          <w:b/>
          <w:spacing w:val="-8"/>
          <w:sz w:val="28"/>
        </w:rPr>
        <w:t xml:space="preserve"> </w:t>
      </w:r>
      <w:r>
        <w:rPr>
          <w:b/>
          <w:sz w:val="28"/>
        </w:rPr>
        <w:t>отказа в предоставлении муниципальной услуги</w:t>
      </w:r>
    </w:p>
    <w:p w:rsidR="00DE5A6F" w:rsidRDefault="00233ABC">
      <w:pPr>
        <w:pStyle w:val="a4"/>
        <w:numPr>
          <w:ilvl w:val="1"/>
          <w:numId w:val="29"/>
        </w:numPr>
        <w:tabs>
          <w:tab w:val="left" w:pos="1487"/>
        </w:tabs>
        <w:spacing w:before="240" w:line="360" w:lineRule="auto"/>
        <w:ind w:firstLine="709"/>
        <w:jc w:val="both"/>
        <w:rPr>
          <w:sz w:val="28"/>
        </w:rPr>
      </w:pPr>
      <w:r>
        <w:rPr>
          <w:sz w:val="28"/>
        </w:rPr>
        <w:t>Основания для приостановления предоставления муниципальной услуги не предусмотрены.</w:t>
      </w:r>
    </w:p>
    <w:p w:rsidR="00DE5A6F" w:rsidRDefault="00233ABC">
      <w:pPr>
        <w:pStyle w:val="a4"/>
        <w:numPr>
          <w:ilvl w:val="1"/>
          <w:numId w:val="29"/>
        </w:numPr>
        <w:tabs>
          <w:tab w:val="left" w:pos="1354"/>
        </w:tabs>
        <w:spacing w:before="240" w:line="360" w:lineRule="auto"/>
        <w:ind w:right="141" w:firstLine="709"/>
        <w:jc w:val="both"/>
        <w:rPr>
          <w:sz w:val="28"/>
        </w:rPr>
      </w:pPr>
      <w:r>
        <w:rPr>
          <w:sz w:val="28"/>
        </w:rPr>
        <w:t>Исчерпывающий перечень оснований для приостановления или отказа в предоставлении муниципальной услуги и исчерпывающий перечень оснований для отказа в предоставлении муниципальной услуги приведен в разделе 3 настоящего Административного регламента в описании административных процедур в составе описания вариантов предоставления муниципальной услуги.</w:t>
      </w:r>
    </w:p>
    <w:p w:rsidR="00DE5A6F" w:rsidRDefault="00233ABC">
      <w:pPr>
        <w:spacing w:before="240"/>
        <w:ind w:left="1324" w:right="1464" w:hanging="2"/>
        <w:jc w:val="center"/>
        <w:rPr>
          <w:b/>
          <w:sz w:val="28"/>
        </w:rPr>
      </w:pPr>
      <w:r>
        <w:rPr>
          <w:b/>
          <w:sz w:val="28"/>
        </w:rPr>
        <w:t>Порядок,</w:t>
      </w:r>
      <w:r>
        <w:rPr>
          <w:b/>
          <w:spacing w:val="-3"/>
          <w:sz w:val="28"/>
        </w:rPr>
        <w:t xml:space="preserve"> </w:t>
      </w:r>
      <w:r>
        <w:rPr>
          <w:b/>
          <w:sz w:val="28"/>
        </w:rPr>
        <w:t>размер</w:t>
      </w:r>
      <w:r>
        <w:rPr>
          <w:b/>
          <w:spacing w:val="-4"/>
          <w:sz w:val="28"/>
        </w:rPr>
        <w:t xml:space="preserve"> </w:t>
      </w:r>
      <w:r>
        <w:rPr>
          <w:b/>
          <w:sz w:val="28"/>
        </w:rPr>
        <w:t>и</w:t>
      </w:r>
      <w:r>
        <w:rPr>
          <w:b/>
          <w:spacing w:val="-4"/>
          <w:sz w:val="28"/>
        </w:rPr>
        <w:t xml:space="preserve"> </w:t>
      </w:r>
      <w:r>
        <w:rPr>
          <w:b/>
          <w:sz w:val="28"/>
        </w:rPr>
        <w:t>основания</w:t>
      </w:r>
      <w:r>
        <w:rPr>
          <w:b/>
          <w:spacing w:val="-3"/>
          <w:sz w:val="28"/>
        </w:rPr>
        <w:t xml:space="preserve"> </w:t>
      </w:r>
      <w:r>
        <w:rPr>
          <w:b/>
          <w:sz w:val="28"/>
        </w:rPr>
        <w:t>взимания</w:t>
      </w:r>
      <w:r>
        <w:rPr>
          <w:b/>
          <w:spacing w:val="-3"/>
          <w:sz w:val="28"/>
        </w:rPr>
        <w:t xml:space="preserve"> </w:t>
      </w:r>
      <w:r>
        <w:rPr>
          <w:b/>
          <w:sz w:val="28"/>
        </w:rPr>
        <w:t>государственной пошлины</w:t>
      </w:r>
      <w:r>
        <w:rPr>
          <w:b/>
          <w:spacing w:val="-5"/>
          <w:sz w:val="28"/>
        </w:rPr>
        <w:t xml:space="preserve"> </w:t>
      </w:r>
      <w:r>
        <w:rPr>
          <w:b/>
          <w:sz w:val="28"/>
        </w:rPr>
        <w:t>или</w:t>
      </w:r>
      <w:r>
        <w:rPr>
          <w:b/>
          <w:spacing w:val="-6"/>
          <w:sz w:val="28"/>
        </w:rPr>
        <w:t xml:space="preserve"> </w:t>
      </w:r>
      <w:r>
        <w:rPr>
          <w:b/>
          <w:sz w:val="28"/>
        </w:rPr>
        <w:t>иной</w:t>
      </w:r>
      <w:r>
        <w:rPr>
          <w:b/>
          <w:spacing w:val="-6"/>
          <w:sz w:val="28"/>
        </w:rPr>
        <w:t xml:space="preserve"> </w:t>
      </w:r>
      <w:r>
        <w:rPr>
          <w:b/>
          <w:sz w:val="28"/>
        </w:rPr>
        <w:t>платы,</w:t>
      </w:r>
      <w:r>
        <w:rPr>
          <w:b/>
          <w:spacing w:val="-5"/>
          <w:sz w:val="28"/>
        </w:rPr>
        <w:t xml:space="preserve"> </w:t>
      </w:r>
      <w:r>
        <w:rPr>
          <w:b/>
          <w:sz w:val="28"/>
        </w:rPr>
        <w:t>взимаемой</w:t>
      </w:r>
      <w:r>
        <w:rPr>
          <w:b/>
          <w:spacing w:val="-6"/>
          <w:sz w:val="28"/>
        </w:rPr>
        <w:t xml:space="preserve"> </w:t>
      </w:r>
      <w:r>
        <w:rPr>
          <w:b/>
          <w:sz w:val="28"/>
        </w:rPr>
        <w:t>за</w:t>
      </w:r>
      <w:r>
        <w:rPr>
          <w:b/>
          <w:spacing w:val="-5"/>
          <w:sz w:val="28"/>
        </w:rPr>
        <w:t xml:space="preserve"> </w:t>
      </w:r>
      <w:r>
        <w:rPr>
          <w:b/>
          <w:sz w:val="28"/>
        </w:rPr>
        <w:t>предоставление муниципальной услуги</w:t>
      </w:r>
    </w:p>
    <w:p w:rsidR="00DE5A6F" w:rsidRDefault="00233ABC">
      <w:pPr>
        <w:pStyle w:val="a4"/>
        <w:numPr>
          <w:ilvl w:val="1"/>
          <w:numId w:val="29"/>
        </w:numPr>
        <w:tabs>
          <w:tab w:val="left" w:pos="1331"/>
        </w:tabs>
        <w:spacing w:before="240" w:line="360" w:lineRule="auto"/>
        <w:ind w:right="141" w:firstLine="709"/>
        <w:jc w:val="both"/>
        <w:rPr>
          <w:sz w:val="28"/>
        </w:rPr>
      </w:pPr>
      <w:r>
        <w:rPr>
          <w:sz w:val="28"/>
        </w:rPr>
        <w:t>Предоставление</w:t>
      </w:r>
      <w:r>
        <w:rPr>
          <w:spacing w:val="-15"/>
          <w:sz w:val="28"/>
        </w:rPr>
        <w:t xml:space="preserve"> </w:t>
      </w:r>
      <w:r>
        <w:rPr>
          <w:sz w:val="28"/>
        </w:rPr>
        <w:t>муниципальной</w:t>
      </w:r>
      <w:r>
        <w:rPr>
          <w:spacing w:val="-15"/>
          <w:sz w:val="28"/>
        </w:rPr>
        <w:t xml:space="preserve"> </w:t>
      </w:r>
      <w:r>
        <w:rPr>
          <w:sz w:val="28"/>
        </w:rPr>
        <w:t>услуги</w:t>
      </w:r>
      <w:r>
        <w:rPr>
          <w:spacing w:val="-15"/>
          <w:sz w:val="28"/>
        </w:rPr>
        <w:t xml:space="preserve"> </w:t>
      </w:r>
      <w:r>
        <w:rPr>
          <w:sz w:val="28"/>
        </w:rPr>
        <w:t>осуществляется</w:t>
      </w:r>
      <w:r>
        <w:rPr>
          <w:spacing w:val="-15"/>
          <w:sz w:val="28"/>
        </w:rPr>
        <w:t xml:space="preserve"> </w:t>
      </w:r>
      <w:r>
        <w:rPr>
          <w:sz w:val="28"/>
        </w:rPr>
        <w:t>бесплатно</w:t>
      </w:r>
      <w:r>
        <w:rPr>
          <w:spacing w:val="-14"/>
          <w:sz w:val="28"/>
        </w:rPr>
        <w:t xml:space="preserve"> </w:t>
      </w:r>
      <w:r>
        <w:rPr>
          <w:sz w:val="28"/>
        </w:rPr>
        <w:t>-</w:t>
      </w:r>
      <w:r>
        <w:rPr>
          <w:spacing w:val="-15"/>
          <w:sz w:val="28"/>
        </w:rPr>
        <w:t xml:space="preserve"> </w:t>
      </w:r>
      <w:r>
        <w:rPr>
          <w:sz w:val="28"/>
        </w:rPr>
        <w:t>без взимания государственной пошлины или иной платы.</w:t>
      </w:r>
    </w:p>
    <w:p w:rsidR="00DE5A6F" w:rsidRDefault="00233ABC">
      <w:pPr>
        <w:spacing w:before="240"/>
        <w:ind w:left="3494" w:hanging="2155"/>
        <w:rPr>
          <w:b/>
          <w:sz w:val="28"/>
        </w:rPr>
      </w:pPr>
      <w:r>
        <w:rPr>
          <w:b/>
          <w:sz w:val="28"/>
        </w:rPr>
        <w:t>Требования</w:t>
      </w:r>
      <w:r>
        <w:rPr>
          <w:b/>
          <w:spacing w:val="-7"/>
          <w:sz w:val="28"/>
        </w:rPr>
        <w:t xml:space="preserve"> </w:t>
      </w:r>
      <w:r>
        <w:rPr>
          <w:b/>
          <w:sz w:val="28"/>
        </w:rPr>
        <w:t>к</w:t>
      </w:r>
      <w:r>
        <w:rPr>
          <w:b/>
          <w:spacing w:val="-8"/>
          <w:sz w:val="28"/>
        </w:rPr>
        <w:t xml:space="preserve"> </w:t>
      </w:r>
      <w:r>
        <w:rPr>
          <w:b/>
          <w:sz w:val="28"/>
        </w:rPr>
        <w:t>помещениям,</w:t>
      </w:r>
      <w:r>
        <w:rPr>
          <w:b/>
          <w:spacing w:val="-7"/>
          <w:sz w:val="28"/>
        </w:rPr>
        <w:t xml:space="preserve"> </w:t>
      </w:r>
      <w:r>
        <w:rPr>
          <w:b/>
          <w:sz w:val="28"/>
        </w:rPr>
        <w:t>в</w:t>
      </w:r>
      <w:r>
        <w:rPr>
          <w:b/>
          <w:spacing w:val="-8"/>
          <w:sz w:val="28"/>
        </w:rPr>
        <w:t xml:space="preserve"> </w:t>
      </w:r>
      <w:r>
        <w:rPr>
          <w:b/>
          <w:sz w:val="28"/>
        </w:rPr>
        <w:t>которых</w:t>
      </w:r>
      <w:r>
        <w:rPr>
          <w:b/>
          <w:spacing w:val="-7"/>
          <w:sz w:val="28"/>
        </w:rPr>
        <w:t xml:space="preserve"> </w:t>
      </w:r>
      <w:r>
        <w:rPr>
          <w:b/>
          <w:sz w:val="28"/>
        </w:rPr>
        <w:t>предоставляется муниципальная услуга</w:t>
      </w:r>
    </w:p>
    <w:p w:rsidR="00DE5A6F" w:rsidRDefault="00DE5A6F">
      <w:pPr>
        <w:rPr>
          <w:b/>
          <w:sz w:val="28"/>
        </w:rPr>
        <w:sectPr w:rsidR="00DE5A6F">
          <w:pgSz w:w="11910" w:h="16840"/>
          <w:pgMar w:top="1040" w:right="708" w:bottom="280" w:left="1133" w:header="719" w:footer="0" w:gutter="0"/>
          <w:cols w:space="720"/>
        </w:sectPr>
      </w:pPr>
    </w:p>
    <w:p w:rsidR="00DE5A6F" w:rsidRDefault="00233ABC">
      <w:pPr>
        <w:pStyle w:val="a4"/>
        <w:numPr>
          <w:ilvl w:val="1"/>
          <w:numId w:val="29"/>
        </w:numPr>
        <w:tabs>
          <w:tab w:val="left" w:pos="1331"/>
        </w:tabs>
        <w:spacing w:before="195" w:line="360" w:lineRule="auto"/>
        <w:ind w:firstLine="709"/>
        <w:jc w:val="both"/>
        <w:rPr>
          <w:sz w:val="28"/>
        </w:rPr>
      </w:pPr>
      <w:r>
        <w:rPr>
          <w:sz w:val="28"/>
        </w:rPr>
        <w:lastRenderedPageBreak/>
        <w:t>Местоположение</w:t>
      </w:r>
      <w:r>
        <w:rPr>
          <w:spacing w:val="-16"/>
          <w:sz w:val="28"/>
        </w:rPr>
        <w:t xml:space="preserve"> </w:t>
      </w:r>
      <w:r>
        <w:rPr>
          <w:sz w:val="28"/>
        </w:rPr>
        <w:t>административных</w:t>
      </w:r>
      <w:r>
        <w:rPr>
          <w:spacing w:val="-16"/>
          <w:sz w:val="28"/>
        </w:rPr>
        <w:t xml:space="preserve"> </w:t>
      </w:r>
      <w:r>
        <w:rPr>
          <w:sz w:val="28"/>
        </w:rPr>
        <w:t>зданий,</w:t>
      </w:r>
      <w:r>
        <w:rPr>
          <w:spacing w:val="-16"/>
          <w:sz w:val="28"/>
        </w:rPr>
        <w:t xml:space="preserve"> </w:t>
      </w:r>
      <w:r>
        <w:rPr>
          <w:sz w:val="28"/>
        </w:rPr>
        <w:t>в</w:t>
      </w:r>
      <w:r>
        <w:rPr>
          <w:spacing w:val="-16"/>
          <w:sz w:val="28"/>
        </w:rPr>
        <w:t xml:space="preserve"> </w:t>
      </w:r>
      <w:r>
        <w:rPr>
          <w:sz w:val="28"/>
        </w:rPr>
        <w:t>которых</w:t>
      </w:r>
      <w:r>
        <w:rPr>
          <w:spacing w:val="-16"/>
          <w:sz w:val="28"/>
        </w:rPr>
        <w:t xml:space="preserve"> </w:t>
      </w:r>
      <w:r>
        <w:rPr>
          <w:sz w:val="28"/>
        </w:rPr>
        <w:t>осуществляется прием заявления о перераспределении земельных участков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DE5A6F" w:rsidRDefault="00233ABC">
      <w:pPr>
        <w:pStyle w:val="a3"/>
        <w:spacing w:line="360" w:lineRule="auto"/>
        <w:ind w:right="139"/>
        <w:jc w:val="right"/>
      </w:pPr>
      <w:r>
        <w:t>В случае если имеется возможность организации стоянки (парковки) возле здания</w:t>
      </w:r>
      <w:r>
        <w:rPr>
          <w:spacing w:val="-5"/>
        </w:rPr>
        <w:t xml:space="preserve"> </w:t>
      </w:r>
      <w:r>
        <w:t>(строения),</w:t>
      </w:r>
      <w:r>
        <w:rPr>
          <w:spacing w:val="-5"/>
        </w:rPr>
        <w:t xml:space="preserve"> </w:t>
      </w:r>
      <w:r>
        <w:t>в</w:t>
      </w:r>
      <w:r>
        <w:rPr>
          <w:spacing w:val="-5"/>
        </w:rPr>
        <w:t xml:space="preserve"> </w:t>
      </w:r>
      <w:r>
        <w:t>котором</w:t>
      </w:r>
      <w:r>
        <w:rPr>
          <w:spacing w:val="-5"/>
        </w:rPr>
        <w:t xml:space="preserve"> </w:t>
      </w:r>
      <w:r>
        <w:t>размещено</w:t>
      </w:r>
      <w:r>
        <w:rPr>
          <w:spacing w:val="-5"/>
        </w:rPr>
        <w:t xml:space="preserve"> </w:t>
      </w:r>
      <w:r>
        <w:t>помещение</w:t>
      </w:r>
      <w:r>
        <w:rPr>
          <w:spacing w:val="-5"/>
        </w:rPr>
        <w:t xml:space="preserve"> </w:t>
      </w:r>
      <w:r>
        <w:t>приема</w:t>
      </w:r>
      <w:r>
        <w:rPr>
          <w:spacing w:val="-5"/>
        </w:rPr>
        <w:t xml:space="preserve"> </w:t>
      </w:r>
      <w:r>
        <w:t>и</w:t>
      </w:r>
      <w:r>
        <w:rPr>
          <w:spacing w:val="-5"/>
        </w:rPr>
        <w:t xml:space="preserve"> </w:t>
      </w:r>
      <w:r>
        <w:t>выдачи</w:t>
      </w:r>
      <w:r>
        <w:rPr>
          <w:spacing w:val="-5"/>
        </w:rPr>
        <w:t xml:space="preserve"> </w:t>
      </w:r>
      <w:r>
        <w:t>документов, организовывается</w:t>
      </w:r>
      <w:r>
        <w:rPr>
          <w:spacing w:val="40"/>
        </w:rPr>
        <w:t xml:space="preserve"> </w:t>
      </w:r>
      <w:r>
        <w:t>стоянка</w:t>
      </w:r>
      <w:r>
        <w:rPr>
          <w:spacing w:val="40"/>
        </w:rPr>
        <w:t xml:space="preserve"> </w:t>
      </w:r>
      <w:r>
        <w:t>(парковка)</w:t>
      </w:r>
      <w:r>
        <w:rPr>
          <w:spacing w:val="40"/>
        </w:rPr>
        <w:t xml:space="preserve"> </w:t>
      </w:r>
      <w:r>
        <w:t>для</w:t>
      </w:r>
      <w:r>
        <w:rPr>
          <w:spacing w:val="40"/>
        </w:rPr>
        <w:t xml:space="preserve"> </w:t>
      </w:r>
      <w:r>
        <w:t>личного</w:t>
      </w:r>
      <w:r>
        <w:rPr>
          <w:spacing w:val="40"/>
        </w:rPr>
        <w:t xml:space="preserve"> </w:t>
      </w:r>
      <w:r>
        <w:t>автомобильного</w:t>
      </w:r>
      <w:r>
        <w:rPr>
          <w:spacing w:val="40"/>
        </w:rPr>
        <w:t xml:space="preserve"> </w:t>
      </w:r>
      <w:r>
        <w:t>транспорта</w:t>
      </w:r>
      <w:r>
        <w:rPr>
          <w:spacing w:val="40"/>
        </w:rPr>
        <w:t xml:space="preserve"> </w:t>
      </w:r>
      <w:r>
        <w:t>заявителей.</w:t>
      </w:r>
      <w:r>
        <w:rPr>
          <w:spacing w:val="-3"/>
        </w:rPr>
        <w:t xml:space="preserve"> </w:t>
      </w:r>
      <w:r>
        <w:t>За</w:t>
      </w:r>
      <w:r>
        <w:rPr>
          <w:spacing w:val="-3"/>
        </w:rPr>
        <w:t xml:space="preserve"> </w:t>
      </w:r>
      <w:r>
        <w:t>пользование</w:t>
      </w:r>
      <w:r>
        <w:rPr>
          <w:spacing w:val="-4"/>
        </w:rPr>
        <w:t xml:space="preserve"> </w:t>
      </w:r>
      <w:r>
        <w:t>стоянкой</w:t>
      </w:r>
      <w:r>
        <w:rPr>
          <w:spacing w:val="-4"/>
        </w:rPr>
        <w:t xml:space="preserve"> </w:t>
      </w:r>
      <w:r>
        <w:t>(парковкой)</w:t>
      </w:r>
      <w:r>
        <w:rPr>
          <w:spacing w:val="-3"/>
        </w:rPr>
        <w:t xml:space="preserve"> </w:t>
      </w:r>
      <w:r>
        <w:t>с</w:t>
      </w:r>
      <w:r>
        <w:rPr>
          <w:spacing w:val="-3"/>
        </w:rPr>
        <w:t xml:space="preserve"> </w:t>
      </w:r>
      <w:r>
        <w:t>заявителей</w:t>
      </w:r>
      <w:r>
        <w:rPr>
          <w:spacing w:val="-4"/>
        </w:rPr>
        <w:t xml:space="preserve"> </w:t>
      </w:r>
      <w:r>
        <w:t>плата</w:t>
      </w:r>
      <w:r>
        <w:rPr>
          <w:spacing w:val="-3"/>
        </w:rPr>
        <w:t xml:space="preserve"> </w:t>
      </w:r>
      <w:r>
        <w:t>не</w:t>
      </w:r>
      <w:r>
        <w:rPr>
          <w:spacing w:val="-3"/>
        </w:rPr>
        <w:t xml:space="preserve"> </w:t>
      </w:r>
      <w:r>
        <w:t>взимается. Для парковки специальных автотранспортных средств инвалидов на стоянке (парковке)</w:t>
      </w:r>
      <w:r>
        <w:rPr>
          <w:spacing w:val="80"/>
        </w:rPr>
        <w:t xml:space="preserve"> </w:t>
      </w:r>
      <w:r>
        <w:t>выделяется</w:t>
      </w:r>
      <w:r>
        <w:rPr>
          <w:spacing w:val="80"/>
        </w:rPr>
        <w:t xml:space="preserve"> </w:t>
      </w:r>
      <w:r>
        <w:t>не</w:t>
      </w:r>
      <w:r>
        <w:rPr>
          <w:spacing w:val="80"/>
        </w:rPr>
        <w:t xml:space="preserve"> </w:t>
      </w:r>
      <w:r>
        <w:t>менее</w:t>
      </w:r>
      <w:r>
        <w:rPr>
          <w:spacing w:val="80"/>
        </w:rPr>
        <w:t xml:space="preserve"> </w:t>
      </w:r>
      <w:r>
        <w:t>10%</w:t>
      </w:r>
      <w:r>
        <w:rPr>
          <w:spacing w:val="80"/>
        </w:rPr>
        <w:t xml:space="preserve"> </w:t>
      </w:r>
      <w:r>
        <w:t>мест</w:t>
      </w:r>
      <w:r>
        <w:rPr>
          <w:spacing w:val="80"/>
        </w:rPr>
        <w:t xml:space="preserve"> </w:t>
      </w:r>
      <w:r>
        <w:t>(но</w:t>
      </w:r>
      <w:r>
        <w:rPr>
          <w:spacing w:val="80"/>
        </w:rPr>
        <w:t xml:space="preserve"> </w:t>
      </w:r>
      <w:r>
        <w:t>не</w:t>
      </w:r>
      <w:r>
        <w:rPr>
          <w:spacing w:val="80"/>
        </w:rPr>
        <w:t xml:space="preserve"> </w:t>
      </w:r>
      <w:r>
        <w:t>менее</w:t>
      </w:r>
      <w:r>
        <w:rPr>
          <w:spacing w:val="80"/>
        </w:rPr>
        <w:t xml:space="preserve"> </w:t>
      </w:r>
      <w:r>
        <w:t>одного</w:t>
      </w:r>
      <w:r>
        <w:rPr>
          <w:spacing w:val="80"/>
        </w:rPr>
        <w:t xml:space="preserve"> </w:t>
      </w:r>
      <w:r>
        <w:t>места)</w:t>
      </w:r>
      <w:r>
        <w:rPr>
          <w:spacing w:val="80"/>
        </w:rPr>
        <w:t xml:space="preserve"> </w:t>
      </w:r>
      <w:r>
        <w:t>для</w:t>
      </w:r>
      <w:r>
        <w:rPr>
          <w:spacing w:val="40"/>
        </w:rPr>
        <w:t xml:space="preserve"> </w:t>
      </w:r>
      <w:r>
        <w:t>бесплатной парковки транспортных средств, управляемых инвалидами I, II групп, а</w:t>
      </w:r>
      <w:r>
        <w:rPr>
          <w:spacing w:val="80"/>
        </w:rPr>
        <w:t xml:space="preserve"> </w:t>
      </w:r>
      <w:r>
        <w:t>также</w:t>
      </w:r>
      <w:r>
        <w:rPr>
          <w:spacing w:val="80"/>
        </w:rPr>
        <w:t xml:space="preserve"> </w:t>
      </w:r>
      <w:r>
        <w:t>инвалидами</w:t>
      </w:r>
      <w:r>
        <w:rPr>
          <w:spacing w:val="80"/>
        </w:rPr>
        <w:t xml:space="preserve"> </w:t>
      </w:r>
      <w:r>
        <w:t>III</w:t>
      </w:r>
      <w:r>
        <w:rPr>
          <w:spacing w:val="80"/>
        </w:rPr>
        <w:t xml:space="preserve"> </w:t>
      </w:r>
      <w:r>
        <w:t>группы,</w:t>
      </w:r>
      <w:r>
        <w:rPr>
          <w:spacing w:val="80"/>
        </w:rPr>
        <w:t xml:space="preserve"> </w:t>
      </w:r>
      <w:r>
        <w:t>в</w:t>
      </w:r>
      <w:r>
        <w:rPr>
          <w:spacing w:val="80"/>
        </w:rPr>
        <w:t xml:space="preserve"> </w:t>
      </w:r>
      <w:r>
        <w:t>порядке,</w:t>
      </w:r>
      <w:r>
        <w:rPr>
          <w:spacing w:val="80"/>
        </w:rPr>
        <w:t xml:space="preserve"> </w:t>
      </w:r>
      <w:r>
        <w:t>установленном</w:t>
      </w:r>
      <w:r>
        <w:rPr>
          <w:spacing w:val="80"/>
        </w:rPr>
        <w:t xml:space="preserve"> </w:t>
      </w:r>
      <w:r>
        <w:t>Правительством</w:t>
      </w:r>
      <w:r>
        <w:rPr>
          <w:spacing w:val="80"/>
        </w:rPr>
        <w:t xml:space="preserve"> </w:t>
      </w:r>
      <w:r>
        <w:t>Российской</w:t>
      </w:r>
      <w:r>
        <w:rPr>
          <w:spacing w:val="8"/>
        </w:rPr>
        <w:t xml:space="preserve"> </w:t>
      </w:r>
      <w:r>
        <w:t>Федерации,</w:t>
      </w:r>
      <w:r>
        <w:rPr>
          <w:spacing w:val="12"/>
        </w:rPr>
        <w:t xml:space="preserve"> </w:t>
      </w:r>
      <w:r>
        <w:t>и</w:t>
      </w:r>
      <w:r>
        <w:rPr>
          <w:spacing w:val="10"/>
        </w:rPr>
        <w:t xml:space="preserve"> </w:t>
      </w:r>
      <w:r>
        <w:t>транспортных</w:t>
      </w:r>
      <w:r>
        <w:rPr>
          <w:spacing w:val="12"/>
        </w:rPr>
        <w:t xml:space="preserve"> </w:t>
      </w:r>
      <w:r>
        <w:t>средств,</w:t>
      </w:r>
      <w:r>
        <w:rPr>
          <w:spacing w:val="11"/>
        </w:rPr>
        <w:t xml:space="preserve"> </w:t>
      </w:r>
      <w:r>
        <w:t>перевозящих</w:t>
      </w:r>
      <w:r>
        <w:rPr>
          <w:spacing w:val="12"/>
        </w:rPr>
        <w:t xml:space="preserve"> </w:t>
      </w:r>
      <w:r>
        <w:t>таких</w:t>
      </w:r>
      <w:r>
        <w:rPr>
          <w:spacing w:val="11"/>
        </w:rPr>
        <w:t xml:space="preserve"> </w:t>
      </w:r>
      <w:r>
        <w:t>инвалидов</w:t>
      </w:r>
      <w:r>
        <w:rPr>
          <w:spacing w:val="11"/>
        </w:rPr>
        <w:t xml:space="preserve"> </w:t>
      </w:r>
      <w:r>
        <w:rPr>
          <w:spacing w:val="-10"/>
        </w:rPr>
        <w:t>и</w:t>
      </w:r>
    </w:p>
    <w:p w:rsidR="00DE5A6F" w:rsidRDefault="00233ABC">
      <w:pPr>
        <w:pStyle w:val="a3"/>
        <w:ind w:firstLine="0"/>
      </w:pPr>
      <w:r>
        <w:t>(или)</w:t>
      </w:r>
      <w:r>
        <w:rPr>
          <w:spacing w:val="-6"/>
        </w:rPr>
        <w:t xml:space="preserve"> </w:t>
      </w:r>
      <w:r>
        <w:t>детей-</w:t>
      </w:r>
      <w:r>
        <w:rPr>
          <w:spacing w:val="-2"/>
        </w:rPr>
        <w:t>инвалидов.</w:t>
      </w:r>
    </w:p>
    <w:p w:rsidR="00DE5A6F" w:rsidRDefault="00233ABC">
      <w:pPr>
        <w:pStyle w:val="a3"/>
        <w:spacing w:before="161" w:line="360" w:lineRule="auto"/>
        <w:ind w:right="140"/>
      </w:pPr>
      <w:r>
        <w:t>В целях обеспечения беспрепятственного доступа заявителей, в том числе передвигающихся</w:t>
      </w:r>
      <w:r>
        <w:rPr>
          <w:spacing w:val="-7"/>
        </w:rPr>
        <w:t xml:space="preserve"> </w:t>
      </w:r>
      <w:r>
        <w:t>на</w:t>
      </w:r>
      <w:r>
        <w:rPr>
          <w:spacing w:val="-7"/>
        </w:rPr>
        <w:t xml:space="preserve"> </w:t>
      </w:r>
      <w:r>
        <w:t>инвалидных</w:t>
      </w:r>
      <w:r>
        <w:rPr>
          <w:spacing w:val="-7"/>
        </w:rPr>
        <w:t xml:space="preserve"> </w:t>
      </w:r>
      <w:r>
        <w:t>колясках,</w:t>
      </w:r>
      <w:r>
        <w:rPr>
          <w:spacing w:val="-7"/>
        </w:rPr>
        <w:t xml:space="preserve"> </w:t>
      </w:r>
      <w:r>
        <w:t>вход</w:t>
      </w:r>
      <w:r>
        <w:rPr>
          <w:spacing w:val="-7"/>
        </w:rPr>
        <w:t xml:space="preserve"> </w:t>
      </w:r>
      <w:r>
        <w:t>в</w:t>
      </w:r>
      <w:r>
        <w:rPr>
          <w:spacing w:val="-7"/>
        </w:rPr>
        <w:t xml:space="preserve"> </w:t>
      </w:r>
      <w:r>
        <w:t>здание</w:t>
      </w:r>
      <w:r>
        <w:rPr>
          <w:spacing w:val="-7"/>
        </w:rPr>
        <w:t xml:space="preserve"> </w:t>
      </w:r>
      <w:r>
        <w:t>и</w:t>
      </w:r>
      <w:r>
        <w:rPr>
          <w:spacing w:val="-7"/>
        </w:rPr>
        <w:t xml:space="preserve"> </w:t>
      </w:r>
      <w:r>
        <w:t>помещения,</w:t>
      </w:r>
      <w:r>
        <w:rPr>
          <w:spacing w:val="-7"/>
        </w:rPr>
        <w:t xml:space="preserve"> </w:t>
      </w:r>
      <w:r>
        <w:t>в</w:t>
      </w:r>
      <w:r>
        <w:rPr>
          <w:spacing w:val="-7"/>
        </w:rPr>
        <w:t xml:space="preserve"> </w:t>
      </w:r>
      <w:r>
        <w:t>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w:t>
      </w:r>
      <w:r>
        <w:rPr>
          <w:spacing w:val="-8"/>
        </w:rPr>
        <w:t xml:space="preserve"> </w:t>
      </w:r>
      <w:r>
        <w:t>приспособлениями,</w:t>
      </w:r>
      <w:r>
        <w:rPr>
          <w:spacing w:val="-8"/>
        </w:rPr>
        <w:t xml:space="preserve"> </w:t>
      </w:r>
      <w:r>
        <w:t>позволяющими</w:t>
      </w:r>
      <w:r>
        <w:rPr>
          <w:spacing w:val="-8"/>
        </w:rPr>
        <w:t xml:space="preserve"> </w:t>
      </w:r>
      <w:r>
        <w:t>обеспечить</w:t>
      </w:r>
      <w:r>
        <w:rPr>
          <w:spacing w:val="-9"/>
        </w:rPr>
        <w:t xml:space="preserve"> </w:t>
      </w:r>
      <w:r>
        <w:t>беспрепятственный доступ и передвижение инвалидов, в соответствии с законодательством Российской Федерации о социальной защите инвалидов.</w:t>
      </w:r>
    </w:p>
    <w:p w:rsidR="00DE5A6F" w:rsidRDefault="00233ABC">
      <w:pPr>
        <w:pStyle w:val="a3"/>
        <w:spacing w:line="360" w:lineRule="auto"/>
        <w:ind w:right="141"/>
      </w:pPr>
      <w:r>
        <w:t>Центральный вход в здание уполномоченного органа должен быть оборудован информационной табличкой (вывеской), содержащей информацию:</w:t>
      </w:r>
    </w:p>
    <w:p w:rsidR="00DE5A6F" w:rsidRDefault="00233ABC">
      <w:pPr>
        <w:pStyle w:val="a3"/>
        <w:ind w:left="710" w:firstLine="0"/>
        <w:jc w:val="left"/>
      </w:pPr>
      <w:r>
        <w:rPr>
          <w:spacing w:val="-2"/>
        </w:rPr>
        <w:t>наименование;</w:t>
      </w:r>
    </w:p>
    <w:p w:rsidR="00DE5A6F" w:rsidRDefault="00233ABC">
      <w:pPr>
        <w:pStyle w:val="a3"/>
        <w:spacing w:before="161" w:line="360" w:lineRule="auto"/>
        <w:ind w:left="710" w:right="3793" w:firstLine="0"/>
        <w:jc w:val="left"/>
      </w:pPr>
      <w:r>
        <w:t>местонахождение</w:t>
      </w:r>
      <w:r>
        <w:rPr>
          <w:spacing w:val="-11"/>
        </w:rPr>
        <w:t xml:space="preserve"> </w:t>
      </w:r>
      <w:r>
        <w:t>и</w:t>
      </w:r>
      <w:r>
        <w:rPr>
          <w:spacing w:val="-12"/>
        </w:rPr>
        <w:t xml:space="preserve"> </w:t>
      </w:r>
      <w:r>
        <w:t>юридический</w:t>
      </w:r>
      <w:r>
        <w:rPr>
          <w:spacing w:val="-12"/>
        </w:rPr>
        <w:t xml:space="preserve"> </w:t>
      </w:r>
      <w:r>
        <w:t>адрес; режим работы;</w:t>
      </w:r>
    </w:p>
    <w:p w:rsidR="00DE5A6F" w:rsidRDefault="00233ABC">
      <w:pPr>
        <w:pStyle w:val="a3"/>
        <w:ind w:left="710" w:firstLine="0"/>
        <w:jc w:val="left"/>
      </w:pPr>
      <w:r>
        <w:t xml:space="preserve">график </w:t>
      </w:r>
      <w:r>
        <w:rPr>
          <w:spacing w:val="-2"/>
        </w:rPr>
        <w:t>приема;</w:t>
      </w:r>
    </w:p>
    <w:p w:rsidR="00DE5A6F" w:rsidRDefault="00233ABC">
      <w:pPr>
        <w:pStyle w:val="a3"/>
        <w:spacing w:before="161"/>
        <w:ind w:left="710" w:firstLine="0"/>
        <w:jc w:val="left"/>
      </w:pPr>
      <w:r>
        <w:t>номера</w:t>
      </w:r>
      <w:r>
        <w:rPr>
          <w:spacing w:val="-4"/>
        </w:rPr>
        <w:t xml:space="preserve"> </w:t>
      </w:r>
      <w:r>
        <w:t>телефонов</w:t>
      </w:r>
      <w:r>
        <w:rPr>
          <w:spacing w:val="-2"/>
        </w:rPr>
        <w:t xml:space="preserve"> </w:t>
      </w:r>
      <w:r>
        <w:t>для</w:t>
      </w:r>
      <w:r>
        <w:rPr>
          <w:spacing w:val="-2"/>
        </w:rPr>
        <w:t xml:space="preserve"> справок.</w:t>
      </w:r>
    </w:p>
    <w:p w:rsidR="00DE5A6F" w:rsidRDefault="00DE5A6F">
      <w:pPr>
        <w:pStyle w:val="a3"/>
        <w:jc w:val="left"/>
        <w:sectPr w:rsidR="00DE5A6F">
          <w:pgSz w:w="11910" w:h="16840"/>
          <w:pgMar w:top="1040" w:right="708" w:bottom="280" w:left="1133" w:header="719" w:footer="0" w:gutter="0"/>
          <w:cols w:space="720"/>
        </w:sectPr>
      </w:pPr>
    </w:p>
    <w:p w:rsidR="00DE5A6F" w:rsidRDefault="00233ABC">
      <w:pPr>
        <w:pStyle w:val="a3"/>
        <w:spacing w:before="195" w:line="360" w:lineRule="auto"/>
        <w:jc w:val="left"/>
      </w:pPr>
      <w:r>
        <w:lastRenderedPageBreak/>
        <w:t>Помещения,</w:t>
      </w:r>
      <w:r>
        <w:rPr>
          <w:spacing w:val="40"/>
        </w:rPr>
        <w:t xml:space="preserve"> </w:t>
      </w:r>
      <w:r>
        <w:t>в</w:t>
      </w:r>
      <w:r>
        <w:rPr>
          <w:spacing w:val="40"/>
        </w:rPr>
        <w:t xml:space="preserve"> </w:t>
      </w:r>
      <w:r>
        <w:t>которых</w:t>
      </w:r>
      <w:r>
        <w:rPr>
          <w:spacing w:val="40"/>
        </w:rPr>
        <w:t xml:space="preserve"> </w:t>
      </w:r>
      <w:r>
        <w:t>предоставляется</w:t>
      </w:r>
      <w:r>
        <w:rPr>
          <w:spacing w:val="40"/>
        </w:rPr>
        <w:t xml:space="preserve"> </w:t>
      </w:r>
      <w:r>
        <w:t>муниципальная</w:t>
      </w:r>
      <w:r>
        <w:rPr>
          <w:spacing w:val="40"/>
        </w:rPr>
        <w:t xml:space="preserve"> </w:t>
      </w:r>
      <w:r>
        <w:t>услуга,</w:t>
      </w:r>
      <w:r>
        <w:rPr>
          <w:spacing w:val="40"/>
        </w:rPr>
        <w:t xml:space="preserve"> </w:t>
      </w:r>
      <w:r>
        <w:t>должны</w:t>
      </w:r>
      <w:r>
        <w:rPr>
          <w:spacing w:val="80"/>
        </w:rPr>
        <w:t xml:space="preserve"> </w:t>
      </w:r>
      <w:r>
        <w:t>соответствовать санитарно-эпидемиологическим правилам и нормативам.</w:t>
      </w:r>
    </w:p>
    <w:p w:rsidR="00DE5A6F" w:rsidRDefault="00233ABC">
      <w:pPr>
        <w:pStyle w:val="a3"/>
        <w:spacing w:line="360" w:lineRule="auto"/>
        <w:ind w:left="710" w:firstLine="0"/>
        <w:jc w:val="left"/>
      </w:pPr>
      <w:r>
        <w:t>Помещения,</w:t>
      </w:r>
      <w:r>
        <w:rPr>
          <w:spacing w:val="-15"/>
        </w:rPr>
        <w:t xml:space="preserve"> </w:t>
      </w:r>
      <w:r>
        <w:t>в</w:t>
      </w:r>
      <w:r>
        <w:rPr>
          <w:spacing w:val="-15"/>
        </w:rPr>
        <w:t xml:space="preserve"> </w:t>
      </w:r>
      <w:r>
        <w:t>которых</w:t>
      </w:r>
      <w:r>
        <w:rPr>
          <w:spacing w:val="-15"/>
        </w:rPr>
        <w:t xml:space="preserve"> </w:t>
      </w:r>
      <w:r>
        <w:t>предоставляется</w:t>
      </w:r>
      <w:r>
        <w:rPr>
          <w:spacing w:val="-15"/>
        </w:rPr>
        <w:t xml:space="preserve"> </w:t>
      </w:r>
      <w:r>
        <w:t>муниципальная</w:t>
      </w:r>
      <w:r>
        <w:rPr>
          <w:spacing w:val="-15"/>
        </w:rPr>
        <w:t xml:space="preserve"> </w:t>
      </w:r>
      <w:r>
        <w:t>услуга,</w:t>
      </w:r>
      <w:r>
        <w:rPr>
          <w:spacing w:val="-15"/>
        </w:rPr>
        <w:t xml:space="preserve"> </w:t>
      </w:r>
      <w:r>
        <w:t>оснащаются: противопожарной системой и средствами пожаротушения;</w:t>
      </w:r>
    </w:p>
    <w:p w:rsidR="00DE5A6F" w:rsidRDefault="00233ABC">
      <w:pPr>
        <w:pStyle w:val="a3"/>
        <w:spacing w:line="360" w:lineRule="auto"/>
        <w:ind w:left="710" w:right="377" w:firstLine="0"/>
        <w:jc w:val="left"/>
      </w:pPr>
      <w:r>
        <w:t>системой</w:t>
      </w:r>
      <w:r>
        <w:rPr>
          <w:spacing w:val="-8"/>
        </w:rPr>
        <w:t xml:space="preserve"> </w:t>
      </w:r>
      <w:r>
        <w:t>оповещения</w:t>
      </w:r>
      <w:r>
        <w:rPr>
          <w:spacing w:val="-7"/>
        </w:rPr>
        <w:t xml:space="preserve"> </w:t>
      </w:r>
      <w:r>
        <w:t>о</w:t>
      </w:r>
      <w:r>
        <w:rPr>
          <w:spacing w:val="-7"/>
        </w:rPr>
        <w:t xml:space="preserve"> </w:t>
      </w:r>
      <w:r>
        <w:t>возникновении</w:t>
      </w:r>
      <w:r>
        <w:rPr>
          <w:spacing w:val="-8"/>
        </w:rPr>
        <w:t xml:space="preserve"> </w:t>
      </w:r>
      <w:r>
        <w:t>чрезвычайной</w:t>
      </w:r>
      <w:r>
        <w:rPr>
          <w:spacing w:val="-8"/>
        </w:rPr>
        <w:t xml:space="preserve"> </w:t>
      </w:r>
      <w:r>
        <w:t>ситуации; средствами оказания первой медицинской помощи;</w:t>
      </w:r>
    </w:p>
    <w:p w:rsidR="00DE5A6F" w:rsidRDefault="00233ABC">
      <w:pPr>
        <w:pStyle w:val="a3"/>
        <w:ind w:left="710" w:firstLine="0"/>
        <w:jc w:val="left"/>
      </w:pPr>
      <w:r>
        <w:t>туалетными</w:t>
      </w:r>
      <w:r>
        <w:rPr>
          <w:spacing w:val="-6"/>
        </w:rPr>
        <w:t xml:space="preserve"> </w:t>
      </w:r>
      <w:r>
        <w:t>комнатами</w:t>
      </w:r>
      <w:r>
        <w:rPr>
          <w:spacing w:val="-6"/>
        </w:rPr>
        <w:t xml:space="preserve"> </w:t>
      </w:r>
      <w:r>
        <w:t>для</w:t>
      </w:r>
      <w:r>
        <w:rPr>
          <w:spacing w:val="-4"/>
        </w:rPr>
        <w:t xml:space="preserve"> </w:t>
      </w:r>
      <w:r>
        <w:rPr>
          <w:spacing w:val="-2"/>
        </w:rPr>
        <w:t>посетителей.</w:t>
      </w:r>
    </w:p>
    <w:p w:rsidR="00DE5A6F" w:rsidRDefault="00233ABC">
      <w:pPr>
        <w:pStyle w:val="a3"/>
        <w:spacing w:before="161" w:line="360" w:lineRule="auto"/>
        <w:ind w:right="140"/>
      </w:pPr>
      <w: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DE5A6F" w:rsidRDefault="00233ABC">
      <w:pPr>
        <w:pStyle w:val="a3"/>
        <w:spacing w:line="360" w:lineRule="auto"/>
        <w:ind w:right="140"/>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DE5A6F" w:rsidRDefault="00233ABC">
      <w:pPr>
        <w:pStyle w:val="a3"/>
        <w:spacing w:line="360" w:lineRule="auto"/>
        <w:ind w:right="141"/>
      </w:pPr>
      <w:r>
        <w:t>Места</w:t>
      </w:r>
      <w:r>
        <w:rPr>
          <w:spacing w:val="-18"/>
        </w:rPr>
        <w:t xml:space="preserve"> </w:t>
      </w:r>
      <w:r>
        <w:t>для</w:t>
      </w:r>
      <w:r>
        <w:rPr>
          <w:spacing w:val="-17"/>
        </w:rPr>
        <w:t xml:space="preserve"> </w:t>
      </w:r>
      <w:r>
        <w:t>заполнения</w:t>
      </w:r>
      <w:r>
        <w:rPr>
          <w:spacing w:val="-18"/>
        </w:rPr>
        <w:t xml:space="preserve"> </w:t>
      </w:r>
      <w:r>
        <w:t>заявлений</w:t>
      </w:r>
      <w:r>
        <w:rPr>
          <w:spacing w:val="-17"/>
        </w:rPr>
        <w:t xml:space="preserve"> </w:t>
      </w:r>
      <w:r>
        <w:t>оборудуются</w:t>
      </w:r>
      <w:r>
        <w:rPr>
          <w:spacing w:val="-18"/>
        </w:rPr>
        <w:t xml:space="preserve"> </w:t>
      </w:r>
      <w:r>
        <w:t>стульями,</w:t>
      </w:r>
      <w:r>
        <w:rPr>
          <w:spacing w:val="-17"/>
        </w:rPr>
        <w:t xml:space="preserve"> </w:t>
      </w:r>
      <w:r>
        <w:t>столами</w:t>
      </w:r>
      <w:r>
        <w:rPr>
          <w:spacing w:val="-18"/>
        </w:rPr>
        <w:t xml:space="preserve"> </w:t>
      </w:r>
      <w:r>
        <w:t>(стойками), бланками заявлений, письменными принадлежностями.</w:t>
      </w:r>
    </w:p>
    <w:p w:rsidR="00DE5A6F" w:rsidRDefault="00233ABC">
      <w:pPr>
        <w:pStyle w:val="a3"/>
        <w:spacing w:line="360" w:lineRule="auto"/>
        <w:ind w:right="142"/>
      </w:pPr>
      <w:r>
        <w:t>Места приема заявителей оборудуются информационными табличками (вывесками) с указанием:</w:t>
      </w:r>
    </w:p>
    <w:p w:rsidR="00DE5A6F" w:rsidRDefault="00233ABC">
      <w:pPr>
        <w:pStyle w:val="a3"/>
        <w:ind w:left="710" w:firstLine="0"/>
      </w:pPr>
      <w:r>
        <w:t>номера</w:t>
      </w:r>
      <w:r>
        <w:rPr>
          <w:spacing w:val="-3"/>
        </w:rPr>
        <w:t xml:space="preserve"> </w:t>
      </w:r>
      <w:r>
        <w:t>кабинета</w:t>
      </w:r>
      <w:r>
        <w:rPr>
          <w:spacing w:val="-3"/>
        </w:rPr>
        <w:t xml:space="preserve"> </w:t>
      </w:r>
      <w:r>
        <w:t>и</w:t>
      </w:r>
      <w:r>
        <w:rPr>
          <w:spacing w:val="-4"/>
        </w:rPr>
        <w:t xml:space="preserve"> </w:t>
      </w:r>
      <w:r>
        <w:t>наименования</w:t>
      </w:r>
      <w:r>
        <w:rPr>
          <w:spacing w:val="-2"/>
        </w:rPr>
        <w:t xml:space="preserve"> отдела;</w:t>
      </w:r>
    </w:p>
    <w:p w:rsidR="00DE5A6F" w:rsidRDefault="00233ABC">
      <w:pPr>
        <w:pStyle w:val="a3"/>
        <w:spacing w:before="161" w:line="360" w:lineRule="auto"/>
        <w:ind w:right="141"/>
      </w:pPr>
      <w:r>
        <w:t>фамилии, имени и отчества (последнее - при наличии), должности ответственного лица за прием документов;</w:t>
      </w:r>
    </w:p>
    <w:p w:rsidR="00DE5A6F" w:rsidRDefault="00233ABC">
      <w:pPr>
        <w:pStyle w:val="a3"/>
        <w:ind w:left="710" w:firstLine="0"/>
      </w:pPr>
      <w:r>
        <w:t xml:space="preserve">графика приема </w:t>
      </w:r>
      <w:r>
        <w:rPr>
          <w:spacing w:val="-2"/>
        </w:rPr>
        <w:t>заявителей.</w:t>
      </w:r>
    </w:p>
    <w:p w:rsidR="00DE5A6F" w:rsidRDefault="00233ABC">
      <w:pPr>
        <w:pStyle w:val="a3"/>
        <w:spacing w:before="161" w:line="360" w:lineRule="auto"/>
        <w:ind w:right="140"/>
      </w:pPr>
      <w: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E5A6F" w:rsidRDefault="00233ABC">
      <w:pPr>
        <w:pStyle w:val="a3"/>
        <w:spacing w:line="360" w:lineRule="auto"/>
        <w:ind w:right="140"/>
      </w:pPr>
      <w:r>
        <w:t xml:space="preserve">Лицо, ответственное за прием документов, должно иметь настольную табличку с указанием фамилии, имени, отчества (последнее - при наличии) и </w:t>
      </w:r>
      <w:r>
        <w:rPr>
          <w:spacing w:val="-2"/>
        </w:rPr>
        <w:t>должности.</w:t>
      </w:r>
    </w:p>
    <w:p w:rsidR="00DE5A6F" w:rsidRDefault="00233ABC">
      <w:pPr>
        <w:pStyle w:val="a3"/>
        <w:ind w:left="710" w:firstLine="0"/>
      </w:pPr>
      <w:r>
        <w:t>При</w:t>
      </w:r>
      <w:r>
        <w:rPr>
          <w:spacing w:val="-9"/>
        </w:rPr>
        <w:t xml:space="preserve"> </w:t>
      </w:r>
      <w:r>
        <w:t>предоставлении</w:t>
      </w:r>
      <w:r>
        <w:rPr>
          <w:spacing w:val="-7"/>
        </w:rPr>
        <w:t xml:space="preserve"> </w:t>
      </w:r>
      <w:r>
        <w:t>муниципальной</w:t>
      </w:r>
      <w:r>
        <w:rPr>
          <w:spacing w:val="-7"/>
        </w:rPr>
        <w:t xml:space="preserve"> </w:t>
      </w:r>
      <w:r>
        <w:t>услуги</w:t>
      </w:r>
      <w:r>
        <w:rPr>
          <w:spacing w:val="-7"/>
        </w:rPr>
        <w:t xml:space="preserve"> </w:t>
      </w:r>
      <w:r>
        <w:t>инвалидам</w:t>
      </w:r>
      <w:r>
        <w:rPr>
          <w:spacing w:val="-6"/>
        </w:rPr>
        <w:t xml:space="preserve"> </w:t>
      </w:r>
      <w:r>
        <w:rPr>
          <w:spacing w:val="-2"/>
        </w:rPr>
        <w:t>обеспечиваются:</w:t>
      </w:r>
    </w:p>
    <w:p w:rsidR="00DE5A6F" w:rsidRDefault="00DE5A6F">
      <w:pPr>
        <w:pStyle w:val="a3"/>
        <w:sectPr w:rsidR="00DE5A6F">
          <w:pgSz w:w="11910" w:h="16840"/>
          <w:pgMar w:top="1040" w:right="708" w:bottom="280" w:left="1133" w:header="719" w:footer="0" w:gutter="0"/>
          <w:cols w:space="720"/>
        </w:sectPr>
      </w:pPr>
    </w:p>
    <w:p w:rsidR="00DE5A6F" w:rsidRDefault="00233ABC">
      <w:pPr>
        <w:pStyle w:val="a3"/>
        <w:spacing w:before="195" w:line="360" w:lineRule="auto"/>
        <w:ind w:right="141"/>
      </w:pPr>
      <w:r>
        <w:lastRenderedPageBreak/>
        <w:t>возможность</w:t>
      </w:r>
      <w:r>
        <w:rPr>
          <w:spacing w:val="-13"/>
        </w:rPr>
        <w:t xml:space="preserve"> </w:t>
      </w:r>
      <w:r>
        <w:t>беспрепятственного</w:t>
      </w:r>
      <w:r>
        <w:rPr>
          <w:spacing w:val="-13"/>
        </w:rPr>
        <w:t xml:space="preserve"> </w:t>
      </w:r>
      <w:r>
        <w:t>доступа</w:t>
      </w:r>
      <w:r>
        <w:rPr>
          <w:spacing w:val="-13"/>
        </w:rPr>
        <w:t xml:space="preserve"> </w:t>
      </w:r>
      <w:r>
        <w:t>к</w:t>
      </w:r>
      <w:r>
        <w:rPr>
          <w:spacing w:val="-13"/>
        </w:rPr>
        <w:t xml:space="preserve"> </w:t>
      </w:r>
      <w:r>
        <w:t>объекту</w:t>
      </w:r>
      <w:r>
        <w:rPr>
          <w:spacing w:val="-13"/>
        </w:rPr>
        <w:t xml:space="preserve"> </w:t>
      </w:r>
      <w:r>
        <w:t>(зданию,</w:t>
      </w:r>
      <w:r>
        <w:rPr>
          <w:spacing w:val="-13"/>
        </w:rPr>
        <w:t xml:space="preserve"> </w:t>
      </w:r>
      <w:r>
        <w:t>помещению),</w:t>
      </w:r>
      <w:r>
        <w:rPr>
          <w:spacing w:val="-13"/>
        </w:rPr>
        <w:t xml:space="preserve"> </w:t>
      </w:r>
      <w:r>
        <w:t>в котором предоставляется муниципальная услуга;</w:t>
      </w:r>
    </w:p>
    <w:p w:rsidR="00DE5A6F" w:rsidRDefault="00233ABC">
      <w:pPr>
        <w:pStyle w:val="a3"/>
        <w:spacing w:line="360" w:lineRule="auto"/>
        <w:ind w:right="139"/>
      </w:pPr>
      <w: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DE5A6F" w:rsidRDefault="00233ABC">
      <w:pPr>
        <w:pStyle w:val="a3"/>
        <w:spacing w:line="360" w:lineRule="auto"/>
        <w:ind w:right="139"/>
      </w:pPr>
      <w:r>
        <w:t>сопровождение инвалидов, имеющих стойкие расстройства функции зрения и самостоятельного передвижения;</w:t>
      </w:r>
    </w:p>
    <w:p w:rsidR="00DE5A6F" w:rsidRDefault="00233ABC">
      <w:pPr>
        <w:pStyle w:val="a3"/>
        <w:spacing w:line="360" w:lineRule="auto"/>
        <w:ind w:right="140"/>
      </w:pPr>
      <w:r>
        <w:t>надлежащее размещение оборудования и носителей информации, необходимых</w:t>
      </w:r>
      <w:r>
        <w:rPr>
          <w:spacing w:val="-12"/>
        </w:rPr>
        <w:t xml:space="preserve"> </w:t>
      </w:r>
      <w:r>
        <w:t>для</w:t>
      </w:r>
      <w:r>
        <w:rPr>
          <w:spacing w:val="-12"/>
        </w:rPr>
        <w:t xml:space="preserve"> </w:t>
      </w:r>
      <w:r>
        <w:t>обеспечения</w:t>
      </w:r>
      <w:r>
        <w:rPr>
          <w:spacing w:val="-12"/>
        </w:rPr>
        <w:t xml:space="preserve"> </w:t>
      </w:r>
      <w:r>
        <w:t>беспрепятственного</w:t>
      </w:r>
      <w:r>
        <w:rPr>
          <w:spacing w:val="-12"/>
        </w:rPr>
        <w:t xml:space="preserve"> </w:t>
      </w:r>
      <w:r>
        <w:t>доступа</w:t>
      </w:r>
      <w:r>
        <w:rPr>
          <w:spacing w:val="-12"/>
        </w:rPr>
        <w:t xml:space="preserve"> </w:t>
      </w:r>
      <w:r>
        <w:t>инвалидов</w:t>
      </w:r>
      <w:r>
        <w:rPr>
          <w:spacing w:val="-12"/>
        </w:rPr>
        <w:t xml:space="preserve"> </w:t>
      </w:r>
      <w:r>
        <w:t>к</w:t>
      </w:r>
      <w:r>
        <w:rPr>
          <w:spacing w:val="-12"/>
        </w:rPr>
        <w:t xml:space="preserve"> </w:t>
      </w:r>
      <w:r>
        <w:t>зданиям</w:t>
      </w:r>
      <w:r>
        <w:rPr>
          <w:spacing w:val="-12"/>
        </w:rPr>
        <w:t xml:space="preserve"> </w:t>
      </w:r>
      <w:r>
        <w:t>и помещениям, в которых предоставляется муниципальная услуга, и к муниципальной услуге с учетом ограничений их жизнедеятельности;</w:t>
      </w:r>
    </w:p>
    <w:p w:rsidR="00DE5A6F" w:rsidRDefault="00233ABC">
      <w:pPr>
        <w:pStyle w:val="a3"/>
        <w:spacing w:line="360" w:lineRule="auto"/>
        <w:ind w:right="140"/>
      </w:pPr>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E5A6F" w:rsidRDefault="00233ABC">
      <w:pPr>
        <w:pStyle w:val="a3"/>
        <w:ind w:left="710" w:firstLine="0"/>
      </w:pPr>
      <w:r>
        <w:t>допуск</w:t>
      </w:r>
      <w:r>
        <w:rPr>
          <w:spacing w:val="-3"/>
        </w:rPr>
        <w:t xml:space="preserve"> </w:t>
      </w:r>
      <w:r>
        <w:t>сурдопереводчика и</w:t>
      </w:r>
      <w:r>
        <w:rPr>
          <w:spacing w:val="-1"/>
        </w:rPr>
        <w:t xml:space="preserve"> </w:t>
      </w:r>
      <w:r>
        <w:rPr>
          <w:spacing w:val="-2"/>
        </w:rPr>
        <w:t>тифлосурдопереводчика;</w:t>
      </w:r>
    </w:p>
    <w:p w:rsidR="00DE5A6F" w:rsidRDefault="00233ABC">
      <w:pPr>
        <w:pStyle w:val="a3"/>
        <w:spacing w:before="161" w:line="360" w:lineRule="auto"/>
        <w:ind w:right="140"/>
      </w:pPr>
      <w:r>
        <w:t>допуск собаки-проводника при наличии документа, подтверждающего ее специальное обучение, на объекты (в здания, помещения), в которых предоставляется муниципальная услуга;</w:t>
      </w:r>
    </w:p>
    <w:p w:rsidR="00DE5A6F" w:rsidRDefault="00233ABC">
      <w:pPr>
        <w:pStyle w:val="a3"/>
        <w:spacing w:line="360" w:lineRule="auto"/>
        <w:ind w:right="141"/>
      </w:pPr>
      <w:r>
        <w:rPr>
          <w:spacing w:val="-2"/>
        </w:rPr>
        <w:t>оказание</w:t>
      </w:r>
      <w:r>
        <w:rPr>
          <w:spacing w:val="-5"/>
        </w:rPr>
        <w:t xml:space="preserve"> </w:t>
      </w:r>
      <w:r>
        <w:rPr>
          <w:spacing w:val="-2"/>
        </w:rPr>
        <w:t>инвалидам</w:t>
      </w:r>
      <w:r>
        <w:rPr>
          <w:spacing w:val="-5"/>
        </w:rPr>
        <w:t xml:space="preserve"> </w:t>
      </w:r>
      <w:r>
        <w:rPr>
          <w:spacing w:val="-2"/>
        </w:rPr>
        <w:t>помощи</w:t>
      </w:r>
      <w:r>
        <w:rPr>
          <w:spacing w:val="-5"/>
        </w:rPr>
        <w:t xml:space="preserve"> </w:t>
      </w:r>
      <w:r>
        <w:rPr>
          <w:spacing w:val="-2"/>
        </w:rPr>
        <w:t>в</w:t>
      </w:r>
      <w:r>
        <w:rPr>
          <w:spacing w:val="-5"/>
        </w:rPr>
        <w:t xml:space="preserve"> </w:t>
      </w:r>
      <w:r>
        <w:rPr>
          <w:spacing w:val="-2"/>
        </w:rPr>
        <w:t>преодолении</w:t>
      </w:r>
      <w:r>
        <w:rPr>
          <w:spacing w:val="-5"/>
        </w:rPr>
        <w:t xml:space="preserve"> </w:t>
      </w:r>
      <w:r>
        <w:rPr>
          <w:spacing w:val="-2"/>
        </w:rPr>
        <w:t>барьеров,</w:t>
      </w:r>
      <w:r>
        <w:rPr>
          <w:spacing w:val="-5"/>
        </w:rPr>
        <w:t xml:space="preserve"> </w:t>
      </w:r>
      <w:r>
        <w:rPr>
          <w:spacing w:val="-2"/>
        </w:rPr>
        <w:t>мешающих</w:t>
      </w:r>
      <w:r>
        <w:rPr>
          <w:spacing w:val="-5"/>
        </w:rPr>
        <w:t xml:space="preserve"> </w:t>
      </w:r>
      <w:r>
        <w:rPr>
          <w:spacing w:val="-2"/>
        </w:rPr>
        <w:t xml:space="preserve">получению </w:t>
      </w:r>
      <w:r>
        <w:t>ими муниципальных услуг наравне с другими лицами.</w:t>
      </w:r>
    </w:p>
    <w:p w:rsidR="00DE5A6F" w:rsidRDefault="00233ABC">
      <w:pPr>
        <w:spacing w:before="240"/>
        <w:ind w:left="1159"/>
        <w:jc w:val="both"/>
        <w:rPr>
          <w:b/>
          <w:sz w:val="28"/>
        </w:rPr>
      </w:pPr>
      <w:r>
        <w:rPr>
          <w:b/>
          <w:sz w:val="28"/>
        </w:rPr>
        <w:t>Показатели</w:t>
      </w:r>
      <w:r>
        <w:rPr>
          <w:b/>
          <w:spacing w:val="-7"/>
          <w:sz w:val="28"/>
        </w:rPr>
        <w:t xml:space="preserve"> </w:t>
      </w:r>
      <w:r>
        <w:rPr>
          <w:b/>
          <w:sz w:val="28"/>
        </w:rPr>
        <w:t>качества</w:t>
      </w:r>
      <w:r>
        <w:rPr>
          <w:b/>
          <w:spacing w:val="-5"/>
          <w:sz w:val="28"/>
        </w:rPr>
        <w:t xml:space="preserve"> </w:t>
      </w:r>
      <w:r>
        <w:rPr>
          <w:b/>
          <w:sz w:val="28"/>
        </w:rPr>
        <w:t>и</w:t>
      </w:r>
      <w:r>
        <w:rPr>
          <w:b/>
          <w:spacing w:val="-7"/>
          <w:sz w:val="28"/>
        </w:rPr>
        <w:t xml:space="preserve"> </w:t>
      </w:r>
      <w:r>
        <w:rPr>
          <w:b/>
          <w:sz w:val="28"/>
        </w:rPr>
        <w:t>доступности</w:t>
      </w:r>
      <w:r>
        <w:rPr>
          <w:b/>
          <w:spacing w:val="-6"/>
          <w:sz w:val="28"/>
        </w:rPr>
        <w:t xml:space="preserve"> </w:t>
      </w:r>
      <w:r>
        <w:rPr>
          <w:b/>
          <w:sz w:val="28"/>
        </w:rPr>
        <w:t>муниципальной</w:t>
      </w:r>
      <w:r>
        <w:rPr>
          <w:b/>
          <w:spacing w:val="-6"/>
          <w:sz w:val="28"/>
        </w:rPr>
        <w:t xml:space="preserve"> </w:t>
      </w:r>
      <w:r>
        <w:rPr>
          <w:b/>
          <w:spacing w:val="-2"/>
          <w:sz w:val="28"/>
        </w:rPr>
        <w:t>услуги</w:t>
      </w:r>
    </w:p>
    <w:p w:rsidR="00DE5A6F" w:rsidRDefault="00233ABC">
      <w:pPr>
        <w:pStyle w:val="a4"/>
        <w:numPr>
          <w:ilvl w:val="1"/>
          <w:numId w:val="29"/>
        </w:numPr>
        <w:tabs>
          <w:tab w:val="left" w:pos="1333"/>
        </w:tabs>
        <w:spacing w:before="240" w:line="360" w:lineRule="auto"/>
        <w:ind w:right="142" w:firstLine="709"/>
        <w:jc w:val="both"/>
        <w:rPr>
          <w:sz w:val="28"/>
        </w:rPr>
      </w:pPr>
      <w:r>
        <w:rPr>
          <w:sz w:val="28"/>
        </w:rPr>
        <w:t>Основными</w:t>
      </w:r>
      <w:r>
        <w:rPr>
          <w:spacing w:val="-16"/>
          <w:sz w:val="28"/>
        </w:rPr>
        <w:t xml:space="preserve"> </w:t>
      </w:r>
      <w:r>
        <w:rPr>
          <w:sz w:val="28"/>
        </w:rPr>
        <w:t>показателями</w:t>
      </w:r>
      <w:r>
        <w:rPr>
          <w:spacing w:val="-16"/>
          <w:sz w:val="28"/>
        </w:rPr>
        <w:t xml:space="preserve"> </w:t>
      </w:r>
      <w:r>
        <w:rPr>
          <w:sz w:val="28"/>
        </w:rPr>
        <w:t>доступности</w:t>
      </w:r>
      <w:r>
        <w:rPr>
          <w:spacing w:val="-16"/>
          <w:sz w:val="28"/>
        </w:rPr>
        <w:t xml:space="preserve"> </w:t>
      </w:r>
      <w:r>
        <w:rPr>
          <w:sz w:val="28"/>
        </w:rPr>
        <w:t>предоставления</w:t>
      </w:r>
      <w:r>
        <w:rPr>
          <w:spacing w:val="-16"/>
          <w:sz w:val="28"/>
        </w:rPr>
        <w:t xml:space="preserve"> </w:t>
      </w:r>
      <w:r>
        <w:rPr>
          <w:sz w:val="28"/>
        </w:rPr>
        <w:t>муниципальной услуги являются:</w:t>
      </w:r>
    </w:p>
    <w:p w:rsidR="00DE5A6F" w:rsidRDefault="00233ABC">
      <w:pPr>
        <w:pStyle w:val="a3"/>
        <w:spacing w:line="360" w:lineRule="auto"/>
        <w:ind w:right="141"/>
      </w:pPr>
      <w:r>
        <w:t>наличие полной и понятной информации о порядке, сроках и ходе предоставления</w:t>
      </w:r>
      <w:r>
        <w:rPr>
          <w:spacing w:val="-17"/>
        </w:rPr>
        <w:t xml:space="preserve"> </w:t>
      </w:r>
      <w:r>
        <w:t>муниципальной</w:t>
      </w:r>
      <w:r>
        <w:rPr>
          <w:spacing w:val="-17"/>
        </w:rPr>
        <w:t xml:space="preserve"> </w:t>
      </w:r>
      <w:r>
        <w:t>услуги</w:t>
      </w:r>
      <w:r>
        <w:rPr>
          <w:spacing w:val="-17"/>
        </w:rPr>
        <w:t xml:space="preserve"> </w:t>
      </w:r>
      <w:r>
        <w:t>в</w:t>
      </w:r>
      <w:r>
        <w:rPr>
          <w:spacing w:val="-17"/>
        </w:rPr>
        <w:t xml:space="preserve"> </w:t>
      </w:r>
      <w:r>
        <w:t xml:space="preserve">информационно-телекоммуникационных сетях общего пользования (в том числе в сети Интернет), средствах массовой </w:t>
      </w:r>
      <w:r>
        <w:rPr>
          <w:spacing w:val="-2"/>
        </w:rPr>
        <w:t>информации;</w:t>
      </w:r>
    </w:p>
    <w:p w:rsidR="00DE5A6F" w:rsidRDefault="00DE5A6F">
      <w:pPr>
        <w:pStyle w:val="a3"/>
        <w:spacing w:line="360" w:lineRule="auto"/>
        <w:sectPr w:rsidR="00DE5A6F">
          <w:pgSz w:w="11910" w:h="16840"/>
          <w:pgMar w:top="1040" w:right="708" w:bottom="280" w:left="1133" w:header="719" w:footer="0" w:gutter="0"/>
          <w:cols w:space="720"/>
        </w:sectPr>
      </w:pPr>
    </w:p>
    <w:p w:rsidR="00DE5A6F" w:rsidRDefault="00233ABC">
      <w:pPr>
        <w:pStyle w:val="a3"/>
        <w:spacing w:before="195" w:line="360" w:lineRule="auto"/>
        <w:ind w:right="141"/>
      </w:pPr>
      <w:r>
        <w:lastRenderedPageBreak/>
        <w:t>возможность получения заявителем уведомлений о предоставлении муниципальной услуги с помощью Единого портала;</w:t>
      </w:r>
    </w:p>
    <w:p w:rsidR="00DE5A6F" w:rsidRDefault="00233ABC">
      <w:pPr>
        <w:pStyle w:val="a3"/>
        <w:spacing w:line="360" w:lineRule="auto"/>
        <w:ind w:right="139"/>
      </w:pPr>
      <w:r>
        <w:t>возможность</w:t>
      </w:r>
      <w:r>
        <w:rPr>
          <w:spacing w:val="-8"/>
        </w:rPr>
        <w:t xml:space="preserve"> </w:t>
      </w:r>
      <w:r>
        <w:t>получения</w:t>
      </w:r>
      <w:r>
        <w:rPr>
          <w:spacing w:val="-9"/>
        </w:rPr>
        <w:t xml:space="preserve"> </w:t>
      </w:r>
      <w:r>
        <w:t>информации</w:t>
      </w:r>
      <w:r>
        <w:rPr>
          <w:spacing w:val="-9"/>
        </w:rPr>
        <w:t xml:space="preserve"> </w:t>
      </w:r>
      <w:r>
        <w:t>о</w:t>
      </w:r>
      <w:r>
        <w:rPr>
          <w:spacing w:val="-8"/>
        </w:rPr>
        <w:t xml:space="preserve"> </w:t>
      </w:r>
      <w:r>
        <w:t>ходе</w:t>
      </w:r>
      <w:r>
        <w:rPr>
          <w:spacing w:val="-9"/>
        </w:rPr>
        <w:t xml:space="preserve"> </w:t>
      </w:r>
      <w:r>
        <w:t>предоставления</w:t>
      </w:r>
      <w:r>
        <w:rPr>
          <w:spacing w:val="-9"/>
        </w:rPr>
        <w:t xml:space="preserve"> </w:t>
      </w:r>
      <w:r>
        <w:t xml:space="preserve">муниципальной услуги, в том числе с использованием информационно-коммуникационных </w:t>
      </w:r>
      <w:r>
        <w:rPr>
          <w:spacing w:val="-2"/>
        </w:rPr>
        <w:t>технологий.</w:t>
      </w:r>
    </w:p>
    <w:p w:rsidR="00DE5A6F" w:rsidRDefault="00233ABC">
      <w:pPr>
        <w:pStyle w:val="a4"/>
        <w:numPr>
          <w:ilvl w:val="1"/>
          <w:numId w:val="29"/>
        </w:numPr>
        <w:tabs>
          <w:tab w:val="left" w:pos="1428"/>
        </w:tabs>
        <w:spacing w:line="360" w:lineRule="auto"/>
        <w:ind w:right="141" w:firstLine="709"/>
        <w:jc w:val="both"/>
        <w:rPr>
          <w:sz w:val="28"/>
        </w:rPr>
      </w:pPr>
      <w:r>
        <w:rPr>
          <w:sz w:val="28"/>
        </w:rPr>
        <w:t>Основными показателями качества предоставления муниципальной услуги являются:</w:t>
      </w:r>
    </w:p>
    <w:p w:rsidR="00DE5A6F" w:rsidRDefault="00233ABC">
      <w:pPr>
        <w:pStyle w:val="a3"/>
        <w:spacing w:line="360" w:lineRule="auto"/>
        <w:ind w:right="139"/>
      </w:pPr>
      <w:r>
        <w:t xml:space="preserve">своевременность предоставления муниципальной услуги в соответствии со стандартом ее предоставления, установленным настоящим Административным </w:t>
      </w:r>
      <w:r>
        <w:rPr>
          <w:spacing w:val="-2"/>
        </w:rPr>
        <w:t>регламентом;</w:t>
      </w:r>
    </w:p>
    <w:p w:rsidR="00DE5A6F" w:rsidRDefault="00233ABC">
      <w:pPr>
        <w:pStyle w:val="a3"/>
        <w:tabs>
          <w:tab w:val="left" w:pos="2515"/>
          <w:tab w:val="left" w:pos="4144"/>
          <w:tab w:val="left" w:pos="5814"/>
          <w:tab w:val="left" w:pos="8063"/>
          <w:tab w:val="left" w:pos="9797"/>
        </w:tabs>
        <w:spacing w:line="360" w:lineRule="auto"/>
        <w:ind w:right="140"/>
        <w:jc w:val="right"/>
      </w:pPr>
      <w:r>
        <w:rPr>
          <w:spacing w:val="-2"/>
        </w:rPr>
        <w:t>минимально</w:t>
      </w:r>
      <w:r>
        <w:tab/>
      </w:r>
      <w:r>
        <w:rPr>
          <w:spacing w:val="-2"/>
        </w:rPr>
        <w:t>возможное</w:t>
      </w:r>
      <w:r>
        <w:tab/>
      </w:r>
      <w:r>
        <w:rPr>
          <w:spacing w:val="-2"/>
        </w:rPr>
        <w:t>количество</w:t>
      </w:r>
      <w:r>
        <w:tab/>
      </w:r>
      <w:r>
        <w:rPr>
          <w:spacing w:val="-2"/>
        </w:rPr>
        <w:t>взаимодействий</w:t>
      </w:r>
      <w:r>
        <w:tab/>
      </w:r>
      <w:r>
        <w:rPr>
          <w:spacing w:val="-2"/>
        </w:rPr>
        <w:t>гражданина</w:t>
      </w:r>
      <w:r>
        <w:tab/>
      </w:r>
      <w:r>
        <w:rPr>
          <w:spacing w:val="-10"/>
        </w:rPr>
        <w:t xml:space="preserve">с </w:t>
      </w:r>
      <w:r>
        <w:t>должностными лицами, участвующими в предоставлении муниципальной услуги; отсутствие обоснованных жалоб на действия (бездействие) сотрудников и их</w:t>
      </w:r>
    </w:p>
    <w:p w:rsidR="00DE5A6F" w:rsidRDefault="00233ABC">
      <w:pPr>
        <w:pStyle w:val="a3"/>
        <w:ind w:firstLine="0"/>
      </w:pPr>
      <w:r>
        <w:t xml:space="preserve">некорректное (невнимательное) отношение к </w:t>
      </w:r>
      <w:r>
        <w:rPr>
          <w:spacing w:val="-2"/>
        </w:rPr>
        <w:t>заявителям;</w:t>
      </w:r>
    </w:p>
    <w:p w:rsidR="00DE5A6F" w:rsidRDefault="00233ABC">
      <w:pPr>
        <w:pStyle w:val="a3"/>
        <w:spacing w:before="161" w:line="360" w:lineRule="auto"/>
        <w:ind w:right="140"/>
      </w:pPr>
      <w:r>
        <w:t>отсутствие нарушений установленных сроков в процессе предоставления муниципальной услуги;</w:t>
      </w:r>
    </w:p>
    <w:p w:rsidR="00DE5A6F" w:rsidRDefault="00233ABC">
      <w:pPr>
        <w:pStyle w:val="a3"/>
        <w:spacing w:line="360" w:lineRule="auto"/>
        <w:ind w:right="140"/>
      </w:pPr>
      <w:r>
        <w:t>отсутствие заявлений об оспаривании решений, действий (бездействия) уполномоченного</w:t>
      </w:r>
      <w:r>
        <w:rPr>
          <w:spacing w:val="-7"/>
        </w:rPr>
        <w:t xml:space="preserve"> </w:t>
      </w:r>
      <w:r>
        <w:t>органа,</w:t>
      </w:r>
      <w:r>
        <w:rPr>
          <w:spacing w:val="-7"/>
        </w:rPr>
        <w:t xml:space="preserve"> </w:t>
      </w:r>
      <w:r>
        <w:t>его</w:t>
      </w:r>
      <w:r>
        <w:rPr>
          <w:spacing w:val="-7"/>
        </w:rPr>
        <w:t xml:space="preserve"> </w:t>
      </w:r>
      <w:r>
        <w:t>должностных</w:t>
      </w:r>
      <w:r>
        <w:rPr>
          <w:spacing w:val="-7"/>
        </w:rPr>
        <w:t xml:space="preserve"> </w:t>
      </w:r>
      <w:r>
        <w:t>лиц,</w:t>
      </w:r>
      <w:r>
        <w:rPr>
          <w:spacing w:val="-7"/>
        </w:rPr>
        <w:t xml:space="preserve"> </w:t>
      </w:r>
      <w:r>
        <w:t>принимаемых</w:t>
      </w:r>
      <w:r>
        <w:rPr>
          <w:spacing w:val="-7"/>
        </w:rPr>
        <w:t xml:space="preserve"> </w:t>
      </w:r>
      <w:r>
        <w:t>(совершенных)</w:t>
      </w:r>
      <w:r>
        <w:rPr>
          <w:spacing w:val="-7"/>
        </w:rPr>
        <w:t xml:space="preserve"> </w:t>
      </w:r>
      <w:r>
        <w:t xml:space="preserve">при предоставлении муниципальной услуги, по итогам рассмотрения которых вынесены решения об удовлетворении (частичном удовлетворении) требований </w:t>
      </w:r>
      <w:r>
        <w:rPr>
          <w:spacing w:val="-2"/>
        </w:rPr>
        <w:t>заявителей.</w:t>
      </w:r>
    </w:p>
    <w:p w:rsidR="00DE5A6F" w:rsidRDefault="00233ABC">
      <w:pPr>
        <w:pStyle w:val="a4"/>
        <w:numPr>
          <w:ilvl w:val="1"/>
          <w:numId w:val="29"/>
        </w:numPr>
        <w:tabs>
          <w:tab w:val="left" w:pos="1411"/>
        </w:tabs>
        <w:spacing w:line="360" w:lineRule="auto"/>
        <w:ind w:firstLine="709"/>
        <w:jc w:val="both"/>
        <w:rPr>
          <w:sz w:val="28"/>
        </w:rPr>
      </w:pPr>
      <w:r>
        <w:rPr>
          <w:sz w:val="28"/>
        </w:rPr>
        <w:t xml:space="preserve">Информирование о порядке предоставления муниципальной услуги </w:t>
      </w:r>
      <w:r>
        <w:rPr>
          <w:spacing w:val="-2"/>
          <w:sz w:val="28"/>
        </w:rPr>
        <w:t>осуществляется:</w:t>
      </w:r>
    </w:p>
    <w:p w:rsidR="00DE5A6F" w:rsidRDefault="00233ABC">
      <w:pPr>
        <w:pStyle w:val="a3"/>
        <w:spacing w:line="360" w:lineRule="auto"/>
        <w:ind w:right="140"/>
      </w:pPr>
      <w:r>
        <w:t>а) непосредственно при личном приеме заявителя в уполномоченном органе или многофункциональном центре;</w:t>
      </w:r>
    </w:p>
    <w:p w:rsidR="00DE5A6F" w:rsidRDefault="00233ABC">
      <w:pPr>
        <w:pStyle w:val="a3"/>
        <w:spacing w:line="360" w:lineRule="auto"/>
        <w:ind w:left="710" w:right="140" w:firstLine="0"/>
      </w:pPr>
      <w:r>
        <w:t>б)</w:t>
      </w:r>
      <w:r>
        <w:rPr>
          <w:spacing w:val="-11"/>
        </w:rPr>
        <w:t xml:space="preserve"> </w:t>
      </w:r>
      <w:r>
        <w:t>по</w:t>
      </w:r>
      <w:r>
        <w:rPr>
          <w:spacing w:val="-11"/>
        </w:rPr>
        <w:t xml:space="preserve"> </w:t>
      </w:r>
      <w:r>
        <w:t>телефону</w:t>
      </w:r>
      <w:r>
        <w:rPr>
          <w:spacing w:val="-11"/>
        </w:rPr>
        <w:t xml:space="preserve"> </w:t>
      </w:r>
      <w:r>
        <w:t>уполномоченного</w:t>
      </w:r>
      <w:r>
        <w:rPr>
          <w:spacing w:val="-11"/>
        </w:rPr>
        <w:t xml:space="preserve"> </w:t>
      </w:r>
      <w:r>
        <w:t>органа</w:t>
      </w:r>
      <w:r>
        <w:rPr>
          <w:spacing w:val="-11"/>
        </w:rPr>
        <w:t xml:space="preserve"> </w:t>
      </w:r>
      <w:r>
        <w:t>или</w:t>
      </w:r>
      <w:r>
        <w:rPr>
          <w:spacing w:val="-11"/>
        </w:rPr>
        <w:t xml:space="preserve"> </w:t>
      </w:r>
      <w:r>
        <w:t>многофункционального</w:t>
      </w:r>
      <w:r>
        <w:rPr>
          <w:spacing w:val="-11"/>
        </w:rPr>
        <w:t xml:space="preserve"> </w:t>
      </w:r>
      <w:r>
        <w:t>центра; в)</w:t>
      </w:r>
      <w:r>
        <w:rPr>
          <w:spacing w:val="24"/>
        </w:rPr>
        <w:t xml:space="preserve"> </w:t>
      </w:r>
      <w:r>
        <w:t>письменно,</w:t>
      </w:r>
      <w:r>
        <w:rPr>
          <w:spacing w:val="26"/>
        </w:rPr>
        <w:t xml:space="preserve"> </w:t>
      </w:r>
      <w:r>
        <w:t>в</w:t>
      </w:r>
      <w:r>
        <w:rPr>
          <w:spacing w:val="25"/>
        </w:rPr>
        <w:t xml:space="preserve"> </w:t>
      </w:r>
      <w:r>
        <w:t>том</w:t>
      </w:r>
      <w:r>
        <w:rPr>
          <w:spacing w:val="26"/>
        </w:rPr>
        <w:t xml:space="preserve"> </w:t>
      </w:r>
      <w:r>
        <w:t>числе</w:t>
      </w:r>
      <w:r>
        <w:rPr>
          <w:spacing w:val="26"/>
        </w:rPr>
        <w:t xml:space="preserve"> </w:t>
      </w:r>
      <w:r>
        <w:t>посредством</w:t>
      </w:r>
      <w:r>
        <w:rPr>
          <w:spacing w:val="27"/>
        </w:rPr>
        <w:t xml:space="preserve"> </w:t>
      </w:r>
      <w:r>
        <w:t>электронной</w:t>
      </w:r>
      <w:r>
        <w:rPr>
          <w:spacing w:val="25"/>
        </w:rPr>
        <w:t xml:space="preserve"> </w:t>
      </w:r>
      <w:r>
        <w:t>почты,</w:t>
      </w:r>
      <w:r>
        <w:rPr>
          <w:spacing w:val="27"/>
        </w:rPr>
        <w:t xml:space="preserve"> </w:t>
      </w:r>
      <w:r>
        <w:rPr>
          <w:spacing w:val="-2"/>
        </w:rPr>
        <w:t>факсимильной</w:t>
      </w:r>
    </w:p>
    <w:p w:rsidR="00DE5A6F" w:rsidRDefault="00233ABC">
      <w:pPr>
        <w:pStyle w:val="a3"/>
        <w:ind w:firstLine="0"/>
        <w:jc w:val="left"/>
      </w:pPr>
      <w:r>
        <w:rPr>
          <w:spacing w:val="-2"/>
        </w:rPr>
        <w:t>связи;</w:t>
      </w:r>
    </w:p>
    <w:p w:rsidR="00DE5A6F" w:rsidRDefault="00233ABC">
      <w:pPr>
        <w:pStyle w:val="a3"/>
        <w:spacing w:before="161" w:line="360" w:lineRule="auto"/>
        <w:ind w:left="710" w:right="377" w:firstLine="0"/>
        <w:jc w:val="left"/>
      </w:pPr>
      <w:r>
        <w:t>г)</w:t>
      </w:r>
      <w:r>
        <w:rPr>
          <w:spacing w:val="-4"/>
        </w:rPr>
        <w:t xml:space="preserve"> </w:t>
      </w:r>
      <w:r>
        <w:t>посредством</w:t>
      </w:r>
      <w:r>
        <w:rPr>
          <w:spacing w:val="-4"/>
        </w:rPr>
        <w:t xml:space="preserve"> </w:t>
      </w:r>
      <w:r>
        <w:t>размещения</w:t>
      </w:r>
      <w:r>
        <w:rPr>
          <w:spacing w:val="-4"/>
        </w:rPr>
        <w:t xml:space="preserve"> </w:t>
      </w:r>
      <w:r>
        <w:t>в</w:t>
      </w:r>
      <w:r>
        <w:rPr>
          <w:spacing w:val="-5"/>
        </w:rPr>
        <w:t xml:space="preserve"> </w:t>
      </w:r>
      <w:r>
        <w:t>открытой</w:t>
      </w:r>
      <w:r>
        <w:rPr>
          <w:spacing w:val="-5"/>
        </w:rPr>
        <w:t xml:space="preserve"> </w:t>
      </w:r>
      <w:r>
        <w:t>и</w:t>
      </w:r>
      <w:r>
        <w:rPr>
          <w:spacing w:val="-5"/>
        </w:rPr>
        <w:t xml:space="preserve"> </w:t>
      </w:r>
      <w:r>
        <w:t>доступной</w:t>
      </w:r>
      <w:r>
        <w:rPr>
          <w:spacing w:val="-4"/>
        </w:rPr>
        <w:t xml:space="preserve"> </w:t>
      </w:r>
      <w:r>
        <w:t>форме</w:t>
      </w:r>
      <w:r>
        <w:rPr>
          <w:spacing w:val="-4"/>
        </w:rPr>
        <w:t xml:space="preserve"> </w:t>
      </w:r>
      <w:r>
        <w:t>информации: на Едином портале (</w:t>
      </w:r>
      <w:hyperlink r:id="rId8">
        <w:r>
          <w:rPr>
            <w:color w:val="0000FF"/>
          </w:rPr>
          <w:t>https://www.gosuslugi.ru/</w:t>
        </w:r>
      </w:hyperlink>
      <w:r>
        <w:t>);</w:t>
      </w:r>
    </w:p>
    <w:p w:rsidR="00DE5A6F" w:rsidRDefault="00DE5A6F">
      <w:pPr>
        <w:pStyle w:val="a3"/>
        <w:spacing w:line="360" w:lineRule="auto"/>
        <w:jc w:val="left"/>
        <w:sectPr w:rsidR="00DE5A6F">
          <w:pgSz w:w="11910" w:h="16840"/>
          <w:pgMar w:top="1040" w:right="708" w:bottom="280" w:left="1133" w:header="719" w:footer="0" w:gutter="0"/>
          <w:cols w:space="720"/>
        </w:sectPr>
      </w:pPr>
    </w:p>
    <w:p w:rsidR="00DE5A6F" w:rsidRDefault="00233ABC">
      <w:pPr>
        <w:pStyle w:val="a3"/>
        <w:spacing w:before="195"/>
        <w:ind w:left="710" w:firstLine="0"/>
        <w:jc w:val="left"/>
      </w:pPr>
      <w:r w:rsidRPr="00274DA6">
        <w:rPr>
          <w:color w:val="000000"/>
        </w:rPr>
        <w:lastRenderedPageBreak/>
        <w:t>д)</w:t>
      </w:r>
      <w:r w:rsidRPr="00274DA6">
        <w:rPr>
          <w:color w:val="000000"/>
          <w:spacing w:val="-1"/>
        </w:rPr>
        <w:t xml:space="preserve"> </w:t>
      </w:r>
      <w:r w:rsidRPr="00274DA6">
        <w:rPr>
          <w:color w:val="000000"/>
        </w:rPr>
        <w:t>на официальном</w:t>
      </w:r>
      <w:r w:rsidRPr="00274DA6">
        <w:rPr>
          <w:color w:val="000000"/>
          <w:spacing w:val="-1"/>
        </w:rPr>
        <w:t xml:space="preserve"> </w:t>
      </w:r>
      <w:r w:rsidRPr="00274DA6">
        <w:rPr>
          <w:color w:val="000000"/>
        </w:rPr>
        <w:t>сайте уполномоченного</w:t>
      </w:r>
      <w:r w:rsidRPr="00274DA6">
        <w:rPr>
          <w:color w:val="000000"/>
          <w:spacing w:val="-1"/>
        </w:rPr>
        <w:t xml:space="preserve"> </w:t>
      </w:r>
      <w:r w:rsidR="00274DA6" w:rsidRPr="00274DA6">
        <w:rPr>
          <w:color w:val="000000"/>
        </w:rPr>
        <w:t>органа (</w:t>
      </w:r>
      <w:r w:rsidR="00274DA6" w:rsidRPr="00274DA6">
        <w:rPr>
          <w:color w:val="0000FF"/>
        </w:rPr>
        <w:t>https://akhtymr.ru/</w:t>
      </w:r>
      <w:r w:rsidRPr="00274DA6">
        <w:rPr>
          <w:color w:val="000000"/>
          <w:spacing w:val="-5"/>
        </w:rPr>
        <w:t>);</w:t>
      </w:r>
    </w:p>
    <w:p w:rsidR="00DE5A6F" w:rsidRDefault="00233ABC">
      <w:pPr>
        <w:pStyle w:val="a3"/>
        <w:spacing w:before="161" w:line="360" w:lineRule="auto"/>
        <w:jc w:val="left"/>
      </w:pPr>
      <w:r>
        <w:t>е)</w:t>
      </w:r>
      <w:r>
        <w:rPr>
          <w:spacing w:val="80"/>
        </w:rPr>
        <w:t xml:space="preserve"> </w:t>
      </w:r>
      <w:r>
        <w:t>посредством</w:t>
      </w:r>
      <w:r>
        <w:rPr>
          <w:spacing w:val="80"/>
        </w:rPr>
        <w:t xml:space="preserve"> </w:t>
      </w:r>
      <w:r>
        <w:t>размещения</w:t>
      </w:r>
      <w:r>
        <w:rPr>
          <w:spacing w:val="80"/>
        </w:rPr>
        <w:t xml:space="preserve"> </w:t>
      </w:r>
      <w:r>
        <w:t>информации</w:t>
      </w:r>
      <w:r>
        <w:rPr>
          <w:spacing w:val="80"/>
        </w:rPr>
        <w:t xml:space="preserve"> </w:t>
      </w:r>
      <w:r>
        <w:t>на</w:t>
      </w:r>
      <w:r>
        <w:rPr>
          <w:spacing w:val="80"/>
        </w:rPr>
        <w:t xml:space="preserve"> </w:t>
      </w:r>
      <w:r>
        <w:t>информационных</w:t>
      </w:r>
      <w:r>
        <w:rPr>
          <w:spacing w:val="80"/>
        </w:rPr>
        <w:t xml:space="preserve"> </w:t>
      </w:r>
      <w:r>
        <w:t>стендах</w:t>
      </w:r>
      <w:r>
        <w:rPr>
          <w:spacing w:val="80"/>
        </w:rPr>
        <w:t xml:space="preserve"> </w:t>
      </w:r>
      <w:r>
        <w:t>уполномоченного органа или многофункционального центра.</w:t>
      </w:r>
    </w:p>
    <w:p w:rsidR="00DE5A6F" w:rsidRDefault="00233ABC">
      <w:pPr>
        <w:pStyle w:val="a4"/>
        <w:numPr>
          <w:ilvl w:val="1"/>
          <w:numId w:val="29"/>
        </w:numPr>
        <w:tabs>
          <w:tab w:val="left" w:pos="1340"/>
        </w:tabs>
        <w:ind w:left="1340" w:right="0" w:hanging="630"/>
        <w:rPr>
          <w:sz w:val="28"/>
        </w:rPr>
      </w:pPr>
      <w:r>
        <w:rPr>
          <w:sz w:val="28"/>
        </w:rPr>
        <w:t>Информирование</w:t>
      </w:r>
      <w:r>
        <w:rPr>
          <w:spacing w:val="-4"/>
          <w:sz w:val="28"/>
        </w:rPr>
        <w:t xml:space="preserve"> </w:t>
      </w:r>
      <w:r>
        <w:rPr>
          <w:sz w:val="28"/>
        </w:rPr>
        <w:t>осуществляется</w:t>
      </w:r>
      <w:r>
        <w:rPr>
          <w:spacing w:val="-3"/>
          <w:sz w:val="28"/>
        </w:rPr>
        <w:t xml:space="preserve"> </w:t>
      </w:r>
      <w:r>
        <w:rPr>
          <w:sz w:val="28"/>
        </w:rPr>
        <w:t>по</w:t>
      </w:r>
      <w:r>
        <w:rPr>
          <w:spacing w:val="-3"/>
          <w:sz w:val="28"/>
        </w:rPr>
        <w:t xml:space="preserve"> </w:t>
      </w:r>
      <w:r>
        <w:rPr>
          <w:sz w:val="28"/>
        </w:rPr>
        <w:t>вопросам,</w:t>
      </w:r>
      <w:r>
        <w:rPr>
          <w:spacing w:val="-3"/>
          <w:sz w:val="28"/>
        </w:rPr>
        <w:t xml:space="preserve"> </w:t>
      </w:r>
      <w:r>
        <w:rPr>
          <w:spacing w:val="-2"/>
          <w:sz w:val="28"/>
        </w:rPr>
        <w:t>касающимся:</w:t>
      </w:r>
    </w:p>
    <w:p w:rsidR="00DE5A6F" w:rsidRDefault="00233ABC">
      <w:pPr>
        <w:pStyle w:val="a4"/>
        <w:numPr>
          <w:ilvl w:val="0"/>
          <w:numId w:val="26"/>
        </w:numPr>
        <w:tabs>
          <w:tab w:val="left" w:pos="873"/>
        </w:tabs>
        <w:spacing w:before="161"/>
        <w:ind w:left="873" w:right="0" w:hanging="163"/>
        <w:jc w:val="left"/>
        <w:rPr>
          <w:sz w:val="28"/>
        </w:rPr>
      </w:pPr>
      <w:r>
        <w:rPr>
          <w:sz w:val="28"/>
        </w:rPr>
        <w:t>способов</w:t>
      </w:r>
      <w:r>
        <w:rPr>
          <w:spacing w:val="-9"/>
          <w:sz w:val="28"/>
        </w:rPr>
        <w:t xml:space="preserve"> </w:t>
      </w:r>
      <w:r>
        <w:rPr>
          <w:sz w:val="28"/>
        </w:rPr>
        <w:t>подачи</w:t>
      </w:r>
      <w:r>
        <w:rPr>
          <w:spacing w:val="-6"/>
          <w:sz w:val="28"/>
        </w:rPr>
        <w:t xml:space="preserve"> </w:t>
      </w:r>
      <w:r>
        <w:rPr>
          <w:sz w:val="28"/>
        </w:rPr>
        <w:t>заявления</w:t>
      </w:r>
      <w:r>
        <w:rPr>
          <w:spacing w:val="-5"/>
          <w:sz w:val="28"/>
        </w:rPr>
        <w:t xml:space="preserve"> </w:t>
      </w:r>
      <w:r>
        <w:rPr>
          <w:sz w:val="28"/>
        </w:rPr>
        <w:t>о</w:t>
      </w:r>
      <w:r>
        <w:rPr>
          <w:spacing w:val="-6"/>
          <w:sz w:val="28"/>
        </w:rPr>
        <w:t xml:space="preserve"> </w:t>
      </w:r>
      <w:r>
        <w:rPr>
          <w:sz w:val="28"/>
        </w:rPr>
        <w:t>предоставлении</w:t>
      </w:r>
      <w:r>
        <w:rPr>
          <w:spacing w:val="-6"/>
          <w:sz w:val="28"/>
        </w:rPr>
        <w:t xml:space="preserve"> </w:t>
      </w:r>
      <w:r>
        <w:rPr>
          <w:sz w:val="28"/>
        </w:rPr>
        <w:t>муниципальной</w:t>
      </w:r>
      <w:r>
        <w:rPr>
          <w:spacing w:val="-5"/>
          <w:sz w:val="28"/>
        </w:rPr>
        <w:t xml:space="preserve"> </w:t>
      </w:r>
      <w:r>
        <w:rPr>
          <w:spacing w:val="-2"/>
          <w:sz w:val="28"/>
        </w:rPr>
        <w:t>услуги;</w:t>
      </w:r>
    </w:p>
    <w:p w:rsidR="00DE5A6F" w:rsidRDefault="00233ABC">
      <w:pPr>
        <w:pStyle w:val="a4"/>
        <w:numPr>
          <w:ilvl w:val="0"/>
          <w:numId w:val="26"/>
        </w:numPr>
        <w:tabs>
          <w:tab w:val="left" w:pos="1019"/>
          <w:tab w:val="left" w:pos="2162"/>
          <w:tab w:val="left" w:pos="4514"/>
          <w:tab w:val="left" w:pos="5523"/>
          <w:tab w:val="left" w:pos="5889"/>
          <w:tab w:val="left" w:pos="8892"/>
        </w:tabs>
        <w:spacing w:before="161" w:line="360" w:lineRule="auto"/>
        <w:ind w:right="141" w:firstLine="709"/>
        <w:jc w:val="left"/>
        <w:rPr>
          <w:sz w:val="28"/>
        </w:rPr>
      </w:pPr>
      <w:r>
        <w:rPr>
          <w:spacing w:val="-2"/>
          <w:sz w:val="28"/>
        </w:rPr>
        <w:t>адресов</w:t>
      </w:r>
      <w:r>
        <w:rPr>
          <w:sz w:val="28"/>
        </w:rPr>
        <w:tab/>
      </w:r>
      <w:r>
        <w:rPr>
          <w:spacing w:val="-2"/>
          <w:sz w:val="28"/>
        </w:rPr>
        <w:t>уполномоченного</w:t>
      </w:r>
      <w:r>
        <w:rPr>
          <w:sz w:val="28"/>
        </w:rPr>
        <w:tab/>
      </w:r>
      <w:r>
        <w:rPr>
          <w:spacing w:val="-2"/>
          <w:sz w:val="28"/>
        </w:rPr>
        <w:t>органа</w:t>
      </w:r>
      <w:r>
        <w:rPr>
          <w:sz w:val="28"/>
        </w:rPr>
        <w:tab/>
      </w:r>
      <w:r>
        <w:rPr>
          <w:spacing w:val="-10"/>
          <w:sz w:val="28"/>
        </w:rPr>
        <w:t>и</w:t>
      </w:r>
      <w:r>
        <w:rPr>
          <w:sz w:val="28"/>
        </w:rPr>
        <w:tab/>
      </w:r>
      <w:r>
        <w:rPr>
          <w:spacing w:val="-2"/>
          <w:sz w:val="28"/>
        </w:rPr>
        <w:t>многофункциональных</w:t>
      </w:r>
      <w:r>
        <w:rPr>
          <w:sz w:val="28"/>
        </w:rPr>
        <w:tab/>
      </w:r>
      <w:r>
        <w:rPr>
          <w:spacing w:val="-2"/>
          <w:sz w:val="28"/>
        </w:rPr>
        <w:t xml:space="preserve">центров, </w:t>
      </w:r>
      <w:r>
        <w:rPr>
          <w:sz w:val="28"/>
        </w:rPr>
        <w:t>обращение в которые необходимо для предоставления муниципальной услуги;</w:t>
      </w:r>
    </w:p>
    <w:p w:rsidR="00DE5A6F" w:rsidRDefault="00233ABC">
      <w:pPr>
        <w:pStyle w:val="a4"/>
        <w:numPr>
          <w:ilvl w:val="0"/>
          <w:numId w:val="26"/>
        </w:numPr>
        <w:tabs>
          <w:tab w:val="left" w:pos="905"/>
        </w:tabs>
        <w:spacing w:line="360" w:lineRule="auto"/>
        <w:ind w:firstLine="709"/>
        <w:jc w:val="left"/>
        <w:rPr>
          <w:sz w:val="28"/>
        </w:rPr>
      </w:pPr>
      <w:r>
        <w:rPr>
          <w:sz w:val="28"/>
        </w:rPr>
        <w:t>справочной информации о работе уполномоченного органа (структурных подразделений уполномоченного органа);</w:t>
      </w:r>
    </w:p>
    <w:p w:rsidR="00DE5A6F" w:rsidRDefault="00233ABC">
      <w:pPr>
        <w:pStyle w:val="a4"/>
        <w:numPr>
          <w:ilvl w:val="0"/>
          <w:numId w:val="26"/>
        </w:numPr>
        <w:tabs>
          <w:tab w:val="left" w:pos="873"/>
        </w:tabs>
        <w:ind w:left="873" w:right="0" w:hanging="163"/>
        <w:jc w:val="left"/>
        <w:rPr>
          <w:sz w:val="28"/>
        </w:rPr>
      </w:pPr>
      <w:r>
        <w:rPr>
          <w:sz w:val="28"/>
        </w:rPr>
        <w:t>документов,</w:t>
      </w:r>
      <w:r>
        <w:rPr>
          <w:spacing w:val="-6"/>
          <w:sz w:val="28"/>
        </w:rPr>
        <w:t xml:space="preserve"> </w:t>
      </w:r>
      <w:r>
        <w:rPr>
          <w:sz w:val="28"/>
        </w:rPr>
        <w:t>необходимых</w:t>
      </w:r>
      <w:r>
        <w:rPr>
          <w:spacing w:val="-4"/>
          <w:sz w:val="28"/>
        </w:rPr>
        <w:t xml:space="preserve"> </w:t>
      </w:r>
      <w:r>
        <w:rPr>
          <w:sz w:val="28"/>
        </w:rPr>
        <w:t>для</w:t>
      </w:r>
      <w:r>
        <w:rPr>
          <w:spacing w:val="-4"/>
          <w:sz w:val="28"/>
        </w:rPr>
        <w:t xml:space="preserve"> </w:t>
      </w:r>
      <w:r>
        <w:rPr>
          <w:sz w:val="28"/>
        </w:rPr>
        <w:t>предоставления</w:t>
      </w:r>
      <w:r>
        <w:rPr>
          <w:spacing w:val="-4"/>
          <w:sz w:val="28"/>
        </w:rPr>
        <w:t xml:space="preserve"> </w:t>
      </w:r>
      <w:r>
        <w:rPr>
          <w:sz w:val="28"/>
        </w:rPr>
        <w:t>муниципальной</w:t>
      </w:r>
      <w:r>
        <w:rPr>
          <w:spacing w:val="-4"/>
          <w:sz w:val="28"/>
        </w:rPr>
        <w:t xml:space="preserve"> </w:t>
      </w:r>
      <w:r>
        <w:rPr>
          <w:spacing w:val="-2"/>
          <w:sz w:val="28"/>
        </w:rPr>
        <w:t>услуги;</w:t>
      </w:r>
    </w:p>
    <w:p w:rsidR="00DE5A6F" w:rsidRDefault="00233ABC">
      <w:pPr>
        <w:pStyle w:val="a4"/>
        <w:numPr>
          <w:ilvl w:val="0"/>
          <w:numId w:val="26"/>
        </w:numPr>
        <w:tabs>
          <w:tab w:val="left" w:pos="873"/>
        </w:tabs>
        <w:spacing w:before="161"/>
        <w:ind w:left="873" w:right="0" w:hanging="163"/>
        <w:rPr>
          <w:sz w:val="28"/>
        </w:rPr>
      </w:pPr>
      <w:r>
        <w:rPr>
          <w:sz w:val="28"/>
        </w:rPr>
        <w:t>порядка</w:t>
      </w:r>
      <w:r>
        <w:rPr>
          <w:spacing w:val="-5"/>
          <w:sz w:val="28"/>
        </w:rPr>
        <w:t xml:space="preserve"> </w:t>
      </w:r>
      <w:r>
        <w:rPr>
          <w:sz w:val="28"/>
        </w:rPr>
        <w:t>и</w:t>
      </w:r>
      <w:r>
        <w:rPr>
          <w:spacing w:val="-4"/>
          <w:sz w:val="28"/>
        </w:rPr>
        <w:t xml:space="preserve"> </w:t>
      </w:r>
      <w:r>
        <w:rPr>
          <w:sz w:val="28"/>
        </w:rPr>
        <w:t>сроков</w:t>
      </w:r>
      <w:r>
        <w:rPr>
          <w:spacing w:val="-3"/>
          <w:sz w:val="28"/>
        </w:rPr>
        <w:t xml:space="preserve"> </w:t>
      </w:r>
      <w:r>
        <w:rPr>
          <w:sz w:val="28"/>
        </w:rPr>
        <w:t>предоставления</w:t>
      </w:r>
      <w:r>
        <w:rPr>
          <w:spacing w:val="-3"/>
          <w:sz w:val="28"/>
        </w:rPr>
        <w:t xml:space="preserve"> </w:t>
      </w:r>
      <w:r>
        <w:rPr>
          <w:sz w:val="28"/>
        </w:rPr>
        <w:t>муниципальной</w:t>
      </w:r>
      <w:r>
        <w:rPr>
          <w:spacing w:val="-3"/>
          <w:sz w:val="28"/>
        </w:rPr>
        <w:t xml:space="preserve"> </w:t>
      </w:r>
      <w:r>
        <w:rPr>
          <w:spacing w:val="-2"/>
          <w:sz w:val="28"/>
        </w:rPr>
        <w:t>услуги;</w:t>
      </w:r>
    </w:p>
    <w:p w:rsidR="00DE5A6F" w:rsidRDefault="00233ABC">
      <w:pPr>
        <w:pStyle w:val="a4"/>
        <w:numPr>
          <w:ilvl w:val="0"/>
          <w:numId w:val="26"/>
        </w:numPr>
        <w:tabs>
          <w:tab w:val="left" w:pos="860"/>
        </w:tabs>
        <w:spacing w:before="161" w:line="360" w:lineRule="auto"/>
        <w:ind w:firstLine="709"/>
        <w:rPr>
          <w:sz w:val="28"/>
        </w:rPr>
      </w:pPr>
      <w:r>
        <w:rPr>
          <w:sz w:val="28"/>
        </w:rPr>
        <w:t>порядка</w:t>
      </w:r>
      <w:r>
        <w:rPr>
          <w:spacing w:val="-17"/>
          <w:sz w:val="28"/>
        </w:rPr>
        <w:t xml:space="preserve"> </w:t>
      </w:r>
      <w:r>
        <w:rPr>
          <w:sz w:val="28"/>
        </w:rPr>
        <w:t>получения</w:t>
      </w:r>
      <w:r>
        <w:rPr>
          <w:spacing w:val="-17"/>
          <w:sz w:val="28"/>
        </w:rPr>
        <w:t xml:space="preserve"> </w:t>
      </w:r>
      <w:r>
        <w:rPr>
          <w:sz w:val="28"/>
        </w:rPr>
        <w:t>сведений</w:t>
      </w:r>
      <w:r>
        <w:rPr>
          <w:spacing w:val="-17"/>
          <w:sz w:val="28"/>
        </w:rPr>
        <w:t xml:space="preserve"> </w:t>
      </w:r>
      <w:r>
        <w:rPr>
          <w:sz w:val="28"/>
        </w:rPr>
        <w:t>о</w:t>
      </w:r>
      <w:r>
        <w:rPr>
          <w:spacing w:val="-17"/>
          <w:sz w:val="28"/>
        </w:rPr>
        <w:t xml:space="preserve"> </w:t>
      </w:r>
      <w:r>
        <w:rPr>
          <w:sz w:val="28"/>
        </w:rPr>
        <w:t>ходе</w:t>
      </w:r>
      <w:r>
        <w:rPr>
          <w:spacing w:val="-17"/>
          <w:sz w:val="28"/>
        </w:rPr>
        <w:t xml:space="preserve"> </w:t>
      </w:r>
      <w:r>
        <w:rPr>
          <w:sz w:val="28"/>
        </w:rPr>
        <w:t>рассмотрения</w:t>
      </w:r>
      <w:r>
        <w:rPr>
          <w:spacing w:val="-17"/>
          <w:sz w:val="28"/>
        </w:rPr>
        <w:t xml:space="preserve"> </w:t>
      </w:r>
      <w:r>
        <w:rPr>
          <w:sz w:val="28"/>
        </w:rPr>
        <w:t>заявления</w:t>
      </w:r>
      <w:r>
        <w:rPr>
          <w:spacing w:val="-17"/>
          <w:sz w:val="28"/>
        </w:rPr>
        <w:t xml:space="preserve"> </w:t>
      </w:r>
      <w:r>
        <w:rPr>
          <w:sz w:val="28"/>
        </w:rPr>
        <w:t>и</w:t>
      </w:r>
      <w:r>
        <w:rPr>
          <w:spacing w:val="-17"/>
          <w:sz w:val="28"/>
        </w:rPr>
        <w:t xml:space="preserve"> </w:t>
      </w:r>
      <w:r>
        <w:rPr>
          <w:sz w:val="28"/>
        </w:rPr>
        <w:t>о</w:t>
      </w:r>
      <w:r>
        <w:rPr>
          <w:spacing w:val="-17"/>
          <w:sz w:val="28"/>
        </w:rPr>
        <w:t xml:space="preserve"> </w:t>
      </w:r>
      <w:r>
        <w:rPr>
          <w:sz w:val="28"/>
        </w:rPr>
        <w:t>результатах предоставления муниципальной услуги;</w:t>
      </w:r>
    </w:p>
    <w:p w:rsidR="00DE5A6F" w:rsidRDefault="00233ABC">
      <w:pPr>
        <w:pStyle w:val="a4"/>
        <w:numPr>
          <w:ilvl w:val="0"/>
          <w:numId w:val="26"/>
        </w:numPr>
        <w:tabs>
          <w:tab w:val="left" w:pos="894"/>
        </w:tabs>
        <w:spacing w:line="360" w:lineRule="auto"/>
        <w:ind w:firstLine="709"/>
        <w:rPr>
          <w:sz w:val="28"/>
        </w:rPr>
      </w:pPr>
      <w:r>
        <w:rPr>
          <w:sz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DE5A6F" w:rsidRDefault="00233ABC">
      <w:pPr>
        <w:pStyle w:val="a3"/>
        <w:spacing w:line="360" w:lineRule="auto"/>
        <w:ind w:right="140"/>
      </w:pPr>
      <w:r>
        <w:t>Получение</w:t>
      </w:r>
      <w:r>
        <w:rPr>
          <w:spacing w:val="-14"/>
        </w:rPr>
        <w:t xml:space="preserve"> </w:t>
      </w:r>
      <w:r>
        <w:t>информации</w:t>
      </w:r>
      <w:r>
        <w:rPr>
          <w:spacing w:val="-14"/>
        </w:rPr>
        <w:t xml:space="preserve"> </w:t>
      </w:r>
      <w:r>
        <w:t>по</w:t>
      </w:r>
      <w:r>
        <w:rPr>
          <w:spacing w:val="-14"/>
        </w:rPr>
        <w:t xml:space="preserve"> </w:t>
      </w:r>
      <w:r>
        <w:t>вопросам</w:t>
      </w:r>
      <w:r>
        <w:rPr>
          <w:spacing w:val="-14"/>
        </w:rPr>
        <w:t xml:space="preserve"> </w:t>
      </w:r>
      <w:r>
        <w:t>предоставления</w:t>
      </w:r>
      <w:r>
        <w:rPr>
          <w:spacing w:val="-14"/>
        </w:rPr>
        <w:t xml:space="preserve"> </w:t>
      </w:r>
      <w:r>
        <w:t>муниципальной</w:t>
      </w:r>
      <w:r>
        <w:rPr>
          <w:spacing w:val="-14"/>
        </w:rPr>
        <w:t xml:space="preserve"> </w:t>
      </w:r>
      <w:r>
        <w:t>услуги осуществляется бесплатно.</w:t>
      </w:r>
    </w:p>
    <w:p w:rsidR="00DE5A6F" w:rsidRDefault="00233ABC">
      <w:pPr>
        <w:pStyle w:val="a4"/>
        <w:numPr>
          <w:ilvl w:val="1"/>
          <w:numId w:val="29"/>
        </w:numPr>
        <w:tabs>
          <w:tab w:val="left" w:pos="1323"/>
        </w:tabs>
        <w:spacing w:line="360" w:lineRule="auto"/>
        <w:ind w:firstLine="709"/>
        <w:jc w:val="both"/>
        <w:rPr>
          <w:sz w:val="28"/>
        </w:rPr>
      </w:pPr>
      <w:r>
        <w:rPr>
          <w:sz w:val="28"/>
        </w:rPr>
        <w:t>При</w:t>
      </w:r>
      <w:r>
        <w:rPr>
          <w:spacing w:val="-18"/>
          <w:sz w:val="28"/>
        </w:rPr>
        <w:t xml:space="preserve"> </w:t>
      </w:r>
      <w:r>
        <w:rPr>
          <w:sz w:val="28"/>
        </w:rPr>
        <w:t>устном</w:t>
      </w:r>
      <w:r>
        <w:rPr>
          <w:spacing w:val="-17"/>
          <w:sz w:val="28"/>
        </w:rPr>
        <w:t xml:space="preserve"> </w:t>
      </w:r>
      <w:r>
        <w:rPr>
          <w:sz w:val="28"/>
        </w:rPr>
        <w:t>обращении</w:t>
      </w:r>
      <w:r>
        <w:rPr>
          <w:spacing w:val="-18"/>
          <w:sz w:val="28"/>
        </w:rPr>
        <w:t xml:space="preserve"> </w:t>
      </w:r>
      <w:r>
        <w:rPr>
          <w:sz w:val="28"/>
        </w:rPr>
        <w:t>заявителя</w:t>
      </w:r>
      <w:r>
        <w:rPr>
          <w:spacing w:val="-17"/>
          <w:sz w:val="28"/>
        </w:rPr>
        <w:t xml:space="preserve"> </w:t>
      </w:r>
      <w:r>
        <w:rPr>
          <w:sz w:val="28"/>
        </w:rPr>
        <w:t>(лично</w:t>
      </w:r>
      <w:r>
        <w:rPr>
          <w:spacing w:val="-18"/>
          <w:sz w:val="28"/>
        </w:rPr>
        <w:t xml:space="preserve"> </w:t>
      </w:r>
      <w:r>
        <w:rPr>
          <w:sz w:val="28"/>
        </w:rPr>
        <w:t>или</w:t>
      </w:r>
      <w:r>
        <w:rPr>
          <w:spacing w:val="-17"/>
          <w:sz w:val="28"/>
        </w:rPr>
        <w:t xml:space="preserve"> </w:t>
      </w:r>
      <w:r>
        <w:rPr>
          <w:sz w:val="28"/>
        </w:rPr>
        <w:t>по</w:t>
      </w:r>
      <w:r>
        <w:rPr>
          <w:spacing w:val="-18"/>
          <w:sz w:val="28"/>
        </w:rPr>
        <w:t xml:space="preserve"> </w:t>
      </w:r>
      <w:r>
        <w:rPr>
          <w:sz w:val="28"/>
        </w:rPr>
        <w:t>телефону)</w:t>
      </w:r>
      <w:r>
        <w:rPr>
          <w:spacing w:val="-17"/>
          <w:sz w:val="28"/>
        </w:rPr>
        <w:t xml:space="preserve"> </w:t>
      </w:r>
      <w:r>
        <w:rPr>
          <w:sz w:val="28"/>
        </w:rPr>
        <w:t>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DE5A6F" w:rsidRDefault="00233ABC">
      <w:pPr>
        <w:pStyle w:val="a3"/>
        <w:spacing w:line="360" w:lineRule="auto"/>
        <w:ind w:right="140"/>
      </w:pPr>
      <w:r>
        <w:t>Ответ</w:t>
      </w:r>
      <w:r w:rsidR="00804D4D">
        <w:rPr>
          <w:spacing w:val="76"/>
        </w:rPr>
        <w:t xml:space="preserve"> </w:t>
      </w:r>
      <w:r>
        <w:t>на</w:t>
      </w:r>
      <w:r>
        <w:rPr>
          <w:spacing w:val="76"/>
        </w:rPr>
        <w:t xml:space="preserve">  </w:t>
      </w:r>
      <w:r>
        <w:t>телефонный</w:t>
      </w:r>
      <w:r>
        <w:rPr>
          <w:spacing w:val="76"/>
        </w:rPr>
        <w:t xml:space="preserve">  </w:t>
      </w:r>
      <w:r>
        <w:t>звонок</w:t>
      </w:r>
      <w:r>
        <w:rPr>
          <w:spacing w:val="76"/>
        </w:rPr>
        <w:t xml:space="preserve">  </w:t>
      </w:r>
      <w:r>
        <w:t>должен</w:t>
      </w:r>
      <w:r>
        <w:rPr>
          <w:spacing w:val="76"/>
        </w:rPr>
        <w:t xml:space="preserve">  </w:t>
      </w:r>
      <w:r>
        <w:t>начинаться</w:t>
      </w:r>
      <w:r>
        <w:rPr>
          <w:spacing w:val="76"/>
        </w:rPr>
        <w:t xml:space="preserve">  </w:t>
      </w:r>
      <w:r>
        <w:t>с</w:t>
      </w:r>
      <w:r>
        <w:rPr>
          <w:spacing w:val="76"/>
        </w:rPr>
        <w:t xml:space="preserve">  </w:t>
      </w:r>
      <w:r>
        <w:t xml:space="preserve">информации о наименовании органа, в который позвонил заявитель, фамилии, имени, отчестве (последнее - при наличии) и должности специалиста, принявшего телефонный </w:t>
      </w:r>
      <w:r>
        <w:rPr>
          <w:spacing w:val="-2"/>
        </w:rPr>
        <w:t>звонок.</w:t>
      </w:r>
    </w:p>
    <w:p w:rsidR="00DE5A6F" w:rsidRDefault="00233ABC">
      <w:pPr>
        <w:pStyle w:val="a3"/>
        <w:spacing w:line="360" w:lineRule="auto"/>
        <w:ind w:right="140"/>
      </w:pPr>
      <w: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w:t>
      </w:r>
      <w:r>
        <w:rPr>
          <w:spacing w:val="-7"/>
        </w:rPr>
        <w:t xml:space="preserve"> </w:t>
      </w:r>
      <w:r>
        <w:t>лицо</w:t>
      </w:r>
      <w:r>
        <w:rPr>
          <w:spacing w:val="-7"/>
        </w:rPr>
        <w:t xml:space="preserve"> </w:t>
      </w:r>
      <w:r>
        <w:t>или</w:t>
      </w:r>
      <w:r>
        <w:rPr>
          <w:spacing w:val="-7"/>
        </w:rPr>
        <w:t xml:space="preserve"> </w:t>
      </w:r>
      <w:r>
        <w:t>же</w:t>
      </w:r>
      <w:r>
        <w:rPr>
          <w:spacing w:val="-7"/>
        </w:rPr>
        <w:t xml:space="preserve"> </w:t>
      </w:r>
      <w:r>
        <w:t>обратившемуся</w:t>
      </w:r>
      <w:r>
        <w:rPr>
          <w:spacing w:val="-7"/>
        </w:rPr>
        <w:t xml:space="preserve"> </w:t>
      </w:r>
      <w:r>
        <w:t>лицу</w:t>
      </w:r>
      <w:r>
        <w:rPr>
          <w:spacing w:val="-7"/>
        </w:rPr>
        <w:t xml:space="preserve"> </w:t>
      </w:r>
      <w:r>
        <w:t>должен</w:t>
      </w:r>
      <w:r>
        <w:rPr>
          <w:spacing w:val="-7"/>
        </w:rPr>
        <w:t xml:space="preserve"> </w:t>
      </w:r>
      <w:r>
        <w:t>быть</w:t>
      </w:r>
      <w:r>
        <w:rPr>
          <w:spacing w:val="-7"/>
        </w:rPr>
        <w:t xml:space="preserve"> </w:t>
      </w:r>
      <w:r>
        <w:t>сообщен</w:t>
      </w:r>
      <w:r>
        <w:rPr>
          <w:spacing w:val="-7"/>
        </w:rPr>
        <w:t xml:space="preserve"> </w:t>
      </w:r>
      <w:r>
        <w:t>телефонный номер, по которому можно будет получить необходимую информацию.</w:t>
      </w:r>
    </w:p>
    <w:p w:rsidR="00DE5A6F" w:rsidRDefault="00DE5A6F">
      <w:pPr>
        <w:pStyle w:val="a3"/>
        <w:spacing w:line="360" w:lineRule="auto"/>
        <w:sectPr w:rsidR="00DE5A6F">
          <w:pgSz w:w="11910" w:h="16840"/>
          <w:pgMar w:top="1040" w:right="708" w:bottom="280" w:left="1133" w:header="719" w:footer="0" w:gutter="0"/>
          <w:cols w:space="720"/>
        </w:sectPr>
      </w:pPr>
    </w:p>
    <w:p w:rsidR="00DE5A6F" w:rsidRDefault="00233ABC">
      <w:pPr>
        <w:pStyle w:val="a3"/>
        <w:spacing w:before="195" w:line="360" w:lineRule="auto"/>
        <w:ind w:right="140"/>
      </w:pPr>
      <w:r>
        <w:lastRenderedPageBreak/>
        <w:t>Если подготовка ответа требует продолжительного времени, он предлагает заявителю один из следующих вариантов дальнейших действий:</w:t>
      </w:r>
    </w:p>
    <w:p w:rsidR="00DE5A6F" w:rsidRDefault="00233ABC">
      <w:pPr>
        <w:pStyle w:val="a3"/>
        <w:spacing w:line="360" w:lineRule="auto"/>
        <w:ind w:left="710" w:right="3925" w:firstLine="0"/>
      </w:pPr>
      <w:r>
        <w:t>а)</w:t>
      </w:r>
      <w:r>
        <w:rPr>
          <w:spacing w:val="-7"/>
        </w:rPr>
        <w:t xml:space="preserve"> </w:t>
      </w:r>
      <w:r>
        <w:t>изложить</w:t>
      </w:r>
      <w:r>
        <w:rPr>
          <w:spacing w:val="-8"/>
        </w:rPr>
        <w:t xml:space="preserve"> </w:t>
      </w:r>
      <w:r>
        <w:t>обращение</w:t>
      </w:r>
      <w:r>
        <w:rPr>
          <w:spacing w:val="-7"/>
        </w:rPr>
        <w:t xml:space="preserve"> </w:t>
      </w:r>
      <w:r>
        <w:t>в</w:t>
      </w:r>
      <w:r>
        <w:rPr>
          <w:spacing w:val="-8"/>
        </w:rPr>
        <w:t xml:space="preserve"> </w:t>
      </w:r>
      <w:r>
        <w:t>письменной</w:t>
      </w:r>
      <w:r>
        <w:rPr>
          <w:spacing w:val="-8"/>
        </w:rPr>
        <w:t xml:space="preserve"> </w:t>
      </w:r>
      <w:r>
        <w:t>форме; б)</w:t>
      </w:r>
      <w:r>
        <w:rPr>
          <w:spacing w:val="-2"/>
        </w:rPr>
        <w:t xml:space="preserve"> </w:t>
      </w:r>
      <w:r>
        <w:t>назначить</w:t>
      </w:r>
      <w:r>
        <w:rPr>
          <w:spacing w:val="-3"/>
        </w:rPr>
        <w:t xml:space="preserve"> </w:t>
      </w:r>
      <w:r>
        <w:t>другое</w:t>
      </w:r>
      <w:r>
        <w:rPr>
          <w:spacing w:val="-2"/>
        </w:rPr>
        <w:t xml:space="preserve"> </w:t>
      </w:r>
      <w:r>
        <w:t>время</w:t>
      </w:r>
      <w:r>
        <w:rPr>
          <w:spacing w:val="-2"/>
        </w:rPr>
        <w:t xml:space="preserve"> </w:t>
      </w:r>
      <w:r>
        <w:t>для</w:t>
      </w:r>
      <w:r>
        <w:rPr>
          <w:spacing w:val="-1"/>
        </w:rPr>
        <w:t xml:space="preserve"> </w:t>
      </w:r>
      <w:r>
        <w:rPr>
          <w:spacing w:val="-2"/>
        </w:rPr>
        <w:t>консультаций.</w:t>
      </w:r>
    </w:p>
    <w:p w:rsidR="00DE5A6F" w:rsidRDefault="00233ABC">
      <w:pPr>
        <w:pStyle w:val="a3"/>
        <w:spacing w:line="360" w:lineRule="auto"/>
        <w:ind w:right="140"/>
      </w:pPr>
      <w: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DE5A6F" w:rsidRDefault="00233ABC">
      <w:pPr>
        <w:pStyle w:val="a3"/>
        <w:ind w:left="710" w:firstLine="0"/>
      </w:pPr>
      <w:r>
        <w:t>Продолжительность</w:t>
      </w:r>
      <w:r>
        <w:rPr>
          <w:spacing w:val="3"/>
        </w:rPr>
        <w:t xml:space="preserve"> </w:t>
      </w:r>
      <w:r>
        <w:t>информирования</w:t>
      </w:r>
      <w:r>
        <w:rPr>
          <w:spacing w:val="3"/>
        </w:rPr>
        <w:t xml:space="preserve"> </w:t>
      </w:r>
      <w:r>
        <w:t>по</w:t>
      </w:r>
      <w:r>
        <w:rPr>
          <w:spacing w:val="3"/>
        </w:rPr>
        <w:t xml:space="preserve"> </w:t>
      </w:r>
      <w:r>
        <w:t>телефону</w:t>
      </w:r>
      <w:r>
        <w:rPr>
          <w:spacing w:val="3"/>
        </w:rPr>
        <w:t xml:space="preserve"> </w:t>
      </w:r>
      <w:r>
        <w:t>не</w:t>
      </w:r>
      <w:r>
        <w:rPr>
          <w:spacing w:val="4"/>
        </w:rPr>
        <w:t xml:space="preserve"> </w:t>
      </w:r>
      <w:r>
        <w:t>должна</w:t>
      </w:r>
      <w:r>
        <w:rPr>
          <w:spacing w:val="4"/>
        </w:rPr>
        <w:t xml:space="preserve"> </w:t>
      </w:r>
      <w:r>
        <w:t>превышать</w:t>
      </w:r>
      <w:r>
        <w:rPr>
          <w:spacing w:val="4"/>
        </w:rPr>
        <w:t xml:space="preserve"> </w:t>
      </w:r>
      <w:r>
        <w:rPr>
          <w:spacing w:val="-5"/>
        </w:rPr>
        <w:t>10</w:t>
      </w:r>
    </w:p>
    <w:p w:rsidR="00DE5A6F" w:rsidRDefault="00233ABC">
      <w:pPr>
        <w:pStyle w:val="a3"/>
        <w:spacing w:before="161"/>
        <w:ind w:firstLine="0"/>
        <w:jc w:val="left"/>
      </w:pPr>
      <w:r>
        <w:rPr>
          <w:spacing w:val="-2"/>
        </w:rPr>
        <w:t>минут.</w:t>
      </w:r>
    </w:p>
    <w:p w:rsidR="00DE5A6F" w:rsidRDefault="00233ABC">
      <w:pPr>
        <w:pStyle w:val="a3"/>
        <w:spacing w:before="161" w:line="360" w:lineRule="auto"/>
        <w:ind w:right="141"/>
      </w:pPr>
      <w:r>
        <w:t xml:space="preserve">Информирование осуществляется в соответствии с графиком приема </w:t>
      </w:r>
      <w:r>
        <w:rPr>
          <w:spacing w:val="-2"/>
        </w:rPr>
        <w:t>граждан.</w:t>
      </w:r>
    </w:p>
    <w:p w:rsidR="00DE5A6F" w:rsidRDefault="00233ABC">
      <w:pPr>
        <w:pStyle w:val="a4"/>
        <w:numPr>
          <w:ilvl w:val="1"/>
          <w:numId w:val="29"/>
        </w:numPr>
        <w:tabs>
          <w:tab w:val="left" w:pos="1543"/>
        </w:tabs>
        <w:spacing w:line="360" w:lineRule="auto"/>
        <w:ind w:right="139" w:firstLine="709"/>
        <w:jc w:val="both"/>
        <w:rPr>
          <w:sz w:val="28"/>
        </w:rPr>
      </w:pPr>
      <w:r>
        <w:rPr>
          <w:sz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DE5A6F" w:rsidRDefault="00233ABC">
      <w:pPr>
        <w:pStyle w:val="a4"/>
        <w:numPr>
          <w:ilvl w:val="1"/>
          <w:numId w:val="29"/>
        </w:numPr>
        <w:tabs>
          <w:tab w:val="left" w:pos="1370"/>
        </w:tabs>
        <w:spacing w:line="360" w:lineRule="auto"/>
        <w:ind w:firstLine="709"/>
        <w:jc w:val="both"/>
        <w:rPr>
          <w:sz w:val="28"/>
        </w:rPr>
      </w:pPr>
      <w:r>
        <w:rPr>
          <w:sz w:val="28"/>
        </w:rPr>
        <w:t>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rsidR="00DE5A6F" w:rsidRDefault="00233ABC">
      <w:pPr>
        <w:pStyle w:val="a4"/>
        <w:numPr>
          <w:ilvl w:val="0"/>
          <w:numId w:val="25"/>
        </w:numPr>
        <w:tabs>
          <w:tab w:val="left" w:pos="945"/>
        </w:tabs>
        <w:spacing w:line="360" w:lineRule="auto"/>
        <w:ind w:firstLine="709"/>
        <w:rPr>
          <w:sz w:val="28"/>
        </w:rPr>
      </w:pPr>
      <w:r>
        <w:rPr>
          <w:sz w:val="28"/>
        </w:rPr>
        <w:t>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многофункциональных центров;</w:t>
      </w:r>
    </w:p>
    <w:p w:rsidR="00DE5A6F" w:rsidRDefault="00233ABC">
      <w:pPr>
        <w:pStyle w:val="a4"/>
        <w:numPr>
          <w:ilvl w:val="0"/>
          <w:numId w:val="25"/>
        </w:numPr>
        <w:tabs>
          <w:tab w:val="left" w:pos="1016"/>
        </w:tabs>
        <w:spacing w:line="360" w:lineRule="auto"/>
        <w:ind w:firstLine="709"/>
        <w:rPr>
          <w:sz w:val="28"/>
        </w:rPr>
      </w:pPr>
      <w:r>
        <w:rPr>
          <w:sz w:val="28"/>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DE5A6F" w:rsidRDefault="00233ABC">
      <w:pPr>
        <w:pStyle w:val="a4"/>
        <w:numPr>
          <w:ilvl w:val="0"/>
          <w:numId w:val="25"/>
        </w:numPr>
        <w:tabs>
          <w:tab w:val="left" w:pos="939"/>
        </w:tabs>
        <w:spacing w:line="360" w:lineRule="auto"/>
        <w:ind w:firstLine="709"/>
        <w:rPr>
          <w:sz w:val="28"/>
        </w:rPr>
      </w:pPr>
      <w:r>
        <w:rPr>
          <w:sz w:val="28"/>
        </w:rPr>
        <w:t>адрес официального сайта, а также электронной почты и (или) формы обратной связи уполномоченного органа в сети Интернет.</w:t>
      </w:r>
    </w:p>
    <w:p w:rsidR="00DE5A6F" w:rsidRDefault="00DE5A6F">
      <w:pPr>
        <w:pStyle w:val="a4"/>
        <w:spacing w:line="360" w:lineRule="auto"/>
        <w:rPr>
          <w:sz w:val="28"/>
        </w:rPr>
        <w:sectPr w:rsidR="00DE5A6F">
          <w:pgSz w:w="11910" w:h="16840"/>
          <w:pgMar w:top="1040" w:right="708" w:bottom="280" w:left="1133" w:header="719" w:footer="0" w:gutter="0"/>
          <w:cols w:space="720"/>
        </w:sectPr>
      </w:pPr>
    </w:p>
    <w:p w:rsidR="00DE5A6F" w:rsidRDefault="00233ABC">
      <w:pPr>
        <w:pStyle w:val="a4"/>
        <w:numPr>
          <w:ilvl w:val="1"/>
          <w:numId w:val="29"/>
        </w:numPr>
        <w:tabs>
          <w:tab w:val="left" w:pos="1344"/>
        </w:tabs>
        <w:spacing w:before="195" w:line="360" w:lineRule="auto"/>
        <w:ind w:firstLine="709"/>
        <w:jc w:val="both"/>
        <w:rPr>
          <w:sz w:val="28"/>
        </w:rPr>
      </w:pPr>
      <w:r>
        <w:rPr>
          <w:sz w:val="28"/>
        </w:rPr>
        <w:lastRenderedPageBreak/>
        <w:t>В</w:t>
      </w:r>
      <w:r>
        <w:rPr>
          <w:spacing w:val="-2"/>
          <w:sz w:val="28"/>
        </w:rPr>
        <w:t xml:space="preserve"> </w:t>
      </w:r>
      <w:r>
        <w:rPr>
          <w:sz w:val="28"/>
        </w:rPr>
        <w:t>залах</w:t>
      </w:r>
      <w:r>
        <w:rPr>
          <w:spacing w:val="-2"/>
          <w:sz w:val="28"/>
        </w:rPr>
        <w:t xml:space="preserve"> </w:t>
      </w:r>
      <w:r>
        <w:rPr>
          <w:sz w:val="28"/>
        </w:rPr>
        <w:t>ожидания</w:t>
      </w:r>
      <w:r>
        <w:rPr>
          <w:spacing w:val="-2"/>
          <w:sz w:val="28"/>
        </w:rPr>
        <w:t xml:space="preserve"> </w:t>
      </w:r>
      <w:r>
        <w:rPr>
          <w:sz w:val="28"/>
        </w:rPr>
        <w:t>уполномоченного</w:t>
      </w:r>
      <w:r>
        <w:rPr>
          <w:spacing w:val="-2"/>
          <w:sz w:val="28"/>
        </w:rPr>
        <w:t xml:space="preserve"> </w:t>
      </w:r>
      <w:r>
        <w:rPr>
          <w:sz w:val="28"/>
        </w:rPr>
        <w:t>органа</w:t>
      </w:r>
      <w:r>
        <w:rPr>
          <w:spacing w:val="-2"/>
          <w:sz w:val="28"/>
        </w:rPr>
        <w:t xml:space="preserve"> </w:t>
      </w:r>
      <w:r>
        <w:rPr>
          <w:sz w:val="28"/>
        </w:rPr>
        <w:t>размещаются</w:t>
      </w:r>
      <w:r>
        <w:rPr>
          <w:spacing w:val="-2"/>
          <w:sz w:val="28"/>
        </w:rPr>
        <w:t xml:space="preserve"> </w:t>
      </w:r>
      <w:r>
        <w:rPr>
          <w:sz w:val="28"/>
        </w:rPr>
        <w:t>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DE5A6F" w:rsidRDefault="00233ABC">
      <w:pPr>
        <w:pStyle w:val="a4"/>
        <w:numPr>
          <w:ilvl w:val="1"/>
          <w:numId w:val="29"/>
        </w:numPr>
        <w:tabs>
          <w:tab w:val="left" w:pos="1402"/>
        </w:tabs>
        <w:spacing w:line="360" w:lineRule="auto"/>
        <w:ind w:right="139" w:firstLine="709"/>
        <w:jc w:val="both"/>
        <w:rPr>
          <w:sz w:val="28"/>
        </w:rPr>
      </w:pPr>
      <w:r>
        <w:rPr>
          <w:sz w:val="28"/>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w:t>
      </w:r>
      <w:r>
        <w:rPr>
          <w:spacing w:val="-3"/>
          <w:sz w:val="28"/>
        </w:rPr>
        <w:t xml:space="preserve"> </w:t>
      </w:r>
      <w:r>
        <w:rPr>
          <w:sz w:val="28"/>
        </w:rPr>
        <w:t>центром</w:t>
      </w:r>
      <w:r>
        <w:rPr>
          <w:spacing w:val="-3"/>
          <w:sz w:val="28"/>
        </w:rPr>
        <w:t xml:space="preserve"> </w:t>
      </w:r>
      <w:r>
        <w:rPr>
          <w:sz w:val="28"/>
        </w:rPr>
        <w:t>и</w:t>
      </w:r>
      <w:r>
        <w:rPr>
          <w:spacing w:val="-3"/>
          <w:sz w:val="28"/>
        </w:rPr>
        <w:t xml:space="preserve"> </w:t>
      </w:r>
      <w:r>
        <w:rPr>
          <w:sz w:val="28"/>
        </w:rPr>
        <w:t>уполномоченным</w:t>
      </w:r>
      <w:r>
        <w:rPr>
          <w:spacing w:val="-3"/>
          <w:sz w:val="28"/>
        </w:rPr>
        <w:t xml:space="preserve"> </w:t>
      </w:r>
      <w:r>
        <w:rPr>
          <w:sz w:val="28"/>
        </w:rPr>
        <w:t>органом</w:t>
      </w:r>
      <w:r>
        <w:rPr>
          <w:spacing w:val="-3"/>
          <w:sz w:val="28"/>
        </w:rPr>
        <w:t xml:space="preserve"> </w:t>
      </w:r>
      <w:r>
        <w:rPr>
          <w:sz w:val="28"/>
        </w:rPr>
        <w:t>с</w:t>
      </w:r>
      <w:r>
        <w:rPr>
          <w:spacing w:val="-3"/>
          <w:sz w:val="28"/>
        </w:rPr>
        <w:t xml:space="preserve"> </w:t>
      </w:r>
      <w:r>
        <w:rPr>
          <w:sz w:val="28"/>
        </w:rPr>
        <w:t>учетом</w:t>
      </w:r>
      <w:r>
        <w:rPr>
          <w:spacing w:val="-3"/>
          <w:sz w:val="28"/>
        </w:rPr>
        <w:t xml:space="preserve"> </w:t>
      </w:r>
      <w:r>
        <w:rPr>
          <w:sz w:val="28"/>
        </w:rPr>
        <w:t>требований к информированию, установленных Административным регламентом.</w:t>
      </w:r>
    </w:p>
    <w:p w:rsidR="00DE5A6F" w:rsidRDefault="00233ABC">
      <w:pPr>
        <w:pStyle w:val="a4"/>
        <w:numPr>
          <w:ilvl w:val="1"/>
          <w:numId w:val="29"/>
        </w:numPr>
        <w:tabs>
          <w:tab w:val="left" w:pos="1489"/>
        </w:tabs>
        <w:spacing w:line="360" w:lineRule="auto"/>
        <w:ind w:right="139" w:firstLine="709"/>
        <w:jc w:val="both"/>
        <w:rPr>
          <w:sz w:val="28"/>
        </w:rPr>
      </w:pPr>
      <w:r>
        <w:rPr>
          <w:sz w:val="2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DE5A6F" w:rsidRDefault="00233ABC">
      <w:pPr>
        <w:spacing w:before="240"/>
        <w:ind w:left="1017" w:right="1158"/>
        <w:jc w:val="center"/>
        <w:rPr>
          <w:b/>
          <w:sz w:val="28"/>
        </w:rPr>
      </w:pPr>
      <w:r>
        <w:rPr>
          <w:b/>
          <w:sz w:val="28"/>
        </w:rPr>
        <w:t>Максимальный</w:t>
      </w:r>
      <w:r>
        <w:rPr>
          <w:b/>
          <w:spacing w:val="-6"/>
          <w:sz w:val="28"/>
        </w:rPr>
        <w:t xml:space="preserve"> </w:t>
      </w:r>
      <w:r>
        <w:rPr>
          <w:b/>
          <w:sz w:val="28"/>
        </w:rPr>
        <w:t>срок</w:t>
      </w:r>
      <w:r>
        <w:rPr>
          <w:b/>
          <w:spacing w:val="-6"/>
          <w:sz w:val="28"/>
        </w:rPr>
        <w:t xml:space="preserve"> </w:t>
      </w:r>
      <w:r>
        <w:rPr>
          <w:b/>
          <w:sz w:val="28"/>
        </w:rPr>
        <w:t>ожидания</w:t>
      </w:r>
      <w:r>
        <w:rPr>
          <w:b/>
          <w:spacing w:val="-5"/>
          <w:sz w:val="28"/>
        </w:rPr>
        <w:t xml:space="preserve"> </w:t>
      </w:r>
      <w:r>
        <w:rPr>
          <w:b/>
          <w:sz w:val="28"/>
        </w:rPr>
        <w:t>в</w:t>
      </w:r>
      <w:r>
        <w:rPr>
          <w:b/>
          <w:spacing w:val="-6"/>
          <w:sz w:val="28"/>
        </w:rPr>
        <w:t xml:space="preserve"> </w:t>
      </w:r>
      <w:r>
        <w:rPr>
          <w:b/>
          <w:sz w:val="28"/>
        </w:rPr>
        <w:t>очереди</w:t>
      </w:r>
      <w:r>
        <w:rPr>
          <w:b/>
          <w:spacing w:val="-6"/>
          <w:sz w:val="28"/>
        </w:rPr>
        <w:t xml:space="preserve"> </w:t>
      </w:r>
      <w:r>
        <w:rPr>
          <w:b/>
          <w:sz w:val="28"/>
        </w:rPr>
        <w:t>при</w:t>
      </w:r>
      <w:r>
        <w:rPr>
          <w:b/>
          <w:spacing w:val="-6"/>
          <w:sz w:val="28"/>
        </w:rPr>
        <w:t xml:space="preserve"> </w:t>
      </w:r>
      <w:r>
        <w:rPr>
          <w:b/>
          <w:sz w:val="28"/>
        </w:rPr>
        <w:t>подаче</w:t>
      </w:r>
      <w:r>
        <w:rPr>
          <w:b/>
          <w:spacing w:val="-5"/>
          <w:sz w:val="28"/>
        </w:rPr>
        <w:t xml:space="preserve"> </w:t>
      </w:r>
      <w:r>
        <w:rPr>
          <w:b/>
          <w:sz w:val="28"/>
        </w:rPr>
        <w:t>запроса о предоставлении муниципальной услуги, предоставляемой</w:t>
      </w:r>
    </w:p>
    <w:p w:rsidR="00DE5A6F" w:rsidRDefault="00233ABC">
      <w:pPr>
        <w:ind w:left="827" w:right="968" w:hanging="1"/>
        <w:jc w:val="center"/>
        <w:rPr>
          <w:b/>
          <w:sz w:val="28"/>
        </w:rPr>
      </w:pPr>
      <w:r>
        <w:rPr>
          <w:b/>
          <w:sz w:val="28"/>
        </w:rPr>
        <w:t>организацией, участвующей в предоставлении муниципальной услуги,</w:t>
      </w:r>
      <w:r>
        <w:rPr>
          <w:b/>
          <w:spacing w:val="-5"/>
          <w:sz w:val="28"/>
        </w:rPr>
        <w:t xml:space="preserve"> </w:t>
      </w:r>
      <w:r>
        <w:rPr>
          <w:b/>
          <w:sz w:val="28"/>
        </w:rPr>
        <w:t>и</w:t>
      </w:r>
      <w:r>
        <w:rPr>
          <w:b/>
          <w:spacing w:val="-6"/>
          <w:sz w:val="28"/>
        </w:rPr>
        <w:t xml:space="preserve"> </w:t>
      </w:r>
      <w:r>
        <w:rPr>
          <w:b/>
          <w:sz w:val="28"/>
        </w:rPr>
        <w:t>при</w:t>
      </w:r>
      <w:r>
        <w:rPr>
          <w:b/>
          <w:spacing w:val="-6"/>
          <w:sz w:val="28"/>
        </w:rPr>
        <w:t xml:space="preserve"> </w:t>
      </w:r>
      <w:r>
        <w:rPr>
          <w:b/>
          <w:sz w:val="28"/>
        </w:rPr>
        <w:t>получении</w:t>
      </w:r>
      <w:r>
        <w:rPr>
          <w:b/>
          <w:spacing w:val="-6"/>
          <w:sz w:val="28"/>
        </w:rPr>
        <w:t xml:space="preserve"> </w:t>
      </w:r>
      <w:r>
        <w:rPr>
          <w:b/>
          <w:sz w:val="28"/>
        </w:rPr>
        <w:t>результата</w:t>
      </w:r>
      <w:r>
        <w:rPr>
          <w:b/>
          <w:spacing w:val="-5"/>
          <w:sz w:val="28"/>
        </w:rPr>
        <w:t xml:space="preserve"> </w:t>
      </w:r>
      <w:r>
        <w:rPr>
          <w:b/>
          <w:sz w:val="28"/>
        </w:rPr>
        <w:t>предоставления</w:t>
      </w:r>
      <w:r>
        <w:rPr>
          <w:b/>
          <w:spacing w:val="-5"/>
          <w:sz w:val="28"/>
        </w:rPr>
        <w:t xml:space="preserve"> </w:t>
      </w:r>
      <w:r>
        <w:rPr>
          <w:b/>
          <w:sz w:val="28"/>
        </w:rPr>
        <w:t>таких</w:t>
      </w:r>
      <w:r>
        <w:rPr>
          <w:b/>
          <w:spacing w:val="-5"/>
          <w:sz w:val="28"/>
        </w:rPr>
        <w:t xml:space="preserve"> </w:t>
      </w:r>
      <w:r>
        <w:rPr>
          <w:b/>
          <w:sz w:val="28"/>
        </w:rPr>
        <w:t>услуг</w:t>
      </w:r>
    </w:p>
    <w:p w:rsidR="00DE5A6F" w:rsidRDefault="00233ABC">
      <w:pPr>
        <w:pStyle w:val="a4"/>
        <w:numPr>
          <w:ilvl w:val="1"/>
          <w:numId w:val="29"/>
        </w:numPr>
        <w:tabs>
          <w:tab w:val="left" w:pos="1475"/>
          <w:tab w:val="left" w:pos="2172"/>
          <w:tab w:val="left" w:pos="4290"/>
          <w:tab w:val="left" w:pos="6393"/>
          <w:tab w:val="left" w:pos="7407"/>
          <w:tab w:val="left" w:pos="9380"/>
        </w:tabs>
        <w:spacing w:before="240" w:line="360" w:lineRule="auto"/>
        <w:ind w:right="142" w:firstLine="709"/>
        <w:rPr>
          <w:sz w:val="28"/>
        </w:rPr>
      </w:pPr>
      <w:r>
        <w:rPr>
          <w:spacing w:val="-4"/>
          <w:sz w:val="28"/>
        </w:rPr>
        <w:t>При</w:t>
      </w:r>
      <w:r>
        <w:rPr>
          <w:sz w:val="28"/>
        </w:rPr>
        <w:tab/>
      </w:r>
      <w:r>
        <w:rPr>
          <w:spacing w:val="-2"/>
          <w:sz w:val="28"/>
        </w:rPr>
        <w:t>предоставлении</w:t>
      </w:r>
      <w:r>
        <w:rPr>
          <w:sz w:val="28"/>
        </w:rPr>
        <w:tab/>
      </w:r>
      <w:r>
        <w:rPr>
          <w:spacing w:val="-2"/>
          <w:sz w:val="28"/>
        </w:rPr>
        <w:t>муниципальной</w:t>
      </w:r>
      <w:r>
        <w:rPr>
          <w:sz w:val="28"/>
        </w:rPr>
        <w:tab/>
      </w:r>
      <w:r>
        <w:rPr>
          <w:spacing w:val="-2"/>
          <w:sz w:val="28"/>
        </w:rPr>
        <w:t>услуги</w:t>
      </w:r>
      <w:r>
        <w:rPr>
          <w:sz w:val="28"/>
        </w:rPr>
        <w:tab/>
      </w:r>
      <w:r>
        <w:rPr>
          <w:spacing w:val="-2"/>
          <w:sz w:val="28"/>
        </w:rPr>
        <w:t>максимальный</w:t>
      </w:r>
      <w:r>
        <w:rPr>
          <w:sz w:val="28"/>
        </w:rPr>
        <w:tab/>
      </w:r>
      <w:r>
        <w:rPr>
          <w:spacing w:val="-4"/>
          <w:sz w:val="28"/>
        </w:rPr>
        <w:t xml:space="preserve">срок </w:t>
      </w:r>
      <w:r>
        <w:rPr>
          <w:sz w:val="28"/>
        </w:rPr>
        <w:t>ожидания в очереди не должен превышать:</w:t>
      </w:r>
    </w:p>
    <w:p w:rsidR="00DE5A6F" w:rsidRDefault="00233ABC">
      <w:pPr>
        <w:pStyle w:val="a3"/>
        <w:spacing w:line="360" w:lineRule="auto"/>
        <w:jc w:val="left"/>
      </w:pPr>
      <w:r>
        <w:t>а) 15 минут при приеме к должностному лицу для оформления заявления о предоставлении муниципальной услуги и сдачи необходимых документов;</w:t>
      </w:r>
    </w:p>
    <w:p w:rsidR="00DE5A6F" w:rsidRDefault="00233ABC">
      <w:pPr>
        <w:pStyle w:val="a3"/>
        <w:spacing w:line="360" w:lineRule="auto"/>
        <w:jc w:val="left"/>
      </w:pPr>
      <w:r>
        <w:t>б)</w:t>
      </w:r>
      <w:r>
        <w:rPr>
          <w:spacing w:val="40"/>
        </w:rPr>
        <w:t xml:space="preserve"> </w:t>
      </w:r>
      <w:r>
        <w:t>15</w:t>
      </w:r>
      <w:r>
        <w:rPr>
          <w:spacing w:val="40"/>
        </w:rPr>
        <w:t xml:space="preserve"> </w:t>
      </w:r>
      <w:r>
        <w:t>минут</w:t>
      </w:r>
      <w:r>
        <w:rPr>
          <w:spacing w:val="40"/>
        </w:rPr>
        <w:t xml:space="preserve"> </w:t>
      </w:r>
      <w:r>
        <w:t>при</w:t>
      </w:r>
      <w:r>
        <w:rPr>
          <w:spacing w:val="40"/>
        </w:rPr>
        <w:t xml:space="preserve"> </w:t>
      </w:r>
      <w:r>
        <w:t>приеме</w:t>
      </w:r>
      <w:r>
        <w:rPr>
          <w:spacing w:val="40"/>
        </w:rPr>
        <w:t xml:space="preserve"> </w:t>
      </w:r>
      <w:r>
        <w:t>к</w:t>
      </w:r>
      <w:r>
        <w:rPr>
          <w:spacing w:val="40"/>
        </w:rPr>
        <w:t xml:space="preserve"> </w:t>
      </w:r>
      <w:r>
        <w:t>должностному</w:t>
      </w:r>
      <w:r>
        <w:rPr>
          <w:spacing w:val="40"/>
        </w:rPr>
        <w:t xml:space="preserve"> </w:t>
      </w:r>
      <w:r>
        <w:t>лицу</w:t>
      </w:r>
      <w:r>
        <w:rPr>
          <w:spacing w:val="40"/>
        </w:rPr>
        <w:t xml:space="preserve"> </w:t>
      </w:r>
      <w:r>
        <w:t>для</w:t>
      </w:r>
      <w:r>
        <w:rPr>
          <w:spacing w:val="40"/>
        </w:rPr>
        <w:t xml:space="preserve"> </w:t>
      </w:r>
      <w:r>
        <w:t>получения</w:t>
      </w:r>
      <w:r>
        <w:rPr>
          <w:spacing w:val="40"/>
        </w:rPr>
        <w:t xml:space="preserve"> </w:t>
      </w:r>
      <w:r>
        <w:t>результата муниципальной услуги.</w:t>
      </w:r>
    </w:p>
    <w:p w:rsidR="00DE5A6F" w:rsidRDefault="00233ABC">
      <w:pPr>
        <w:spacing w:before="240"/>
        <w:ind w:left="421" w:right="561"/>
        <w:jc w:val="center"/>
        <w:rPr>
          <w:b/>
          <w:sz w:val="28"/>
        </w:rPr>
      </w:pPr>
      <w:r>
        <w:rPr>
          <w:b/>
          <w:sz w:val="28"/>
        </w:rPr>
        <w:t>Иные требования, в том числе учитывающие особенности предоставления</w:t>
      </w:r>
      <w:r>
        <w:rPr>
          <w:b/>
          <w:spacing w:val="-8"/>
          <w:sz w:val="28"/>
        </w:rPr>
        <w:t xml:space="preserve"> </w:t>
      </w:r>
      <w:r>
        <w:rPr>
          <w:b/>
          <w:sz w:val="28"/>
        </w:rPr>
        <w:t>муниципальной</w:t>
      </w:r>
      <w:r>
        <w:rPr>
          <w:b/>
          <w:spacing w:val="-8"/>
          <w:sz w:val="28"/>
        </w:rPr>
        <w:t xml:space="preserve"> </w:t>
      </w:r>
      <w:r>
        <w:rPr>
          <w:b/>
          <w:sz w:val="28"/>
        </w:rPr>
        <w:t>услуги</w:t>
      </w:r>
      <w:r>
        <w:rPr>
          <w:b/>
          <w:spacing w:val="-9"/>
          <w:sz w:val="28"/>
        </w:rPr>
        <w:t xml:space="preserve"> </w:t>
      </w:r>
      <w:r>
        <w:rPr>
          <w:b/>
          <w:sz w:val="28"/>
        </w:rPr>
        <w:t>в</w:t>
      </w:r>
      <w:r>
        <w:rPr>
          <w:b/>
          <w:spacing w:val="-9"/>
          <w:sz w:val="28"/>
        </w:rPr>
        <w:t xml:space="preserve"> </w:t>
      </w:r>
      <w:r>
        <w:rPr>
          <w:b/>
          <w:sz w:val="28"/>
        </w:rPr>
        <w:t>многофункциональных центрах организации предоставления государственных</w:t>
      </w:r>
    </w:p>
    <w:p w:rsidR="00DE5A6F" w:rsidRDefault="00233ABC">
      <w:pPr>
        <w:ind w:left="420" w:right="561"/>
        <w:jc w:val="center"/>
        <w:rPr>
          <w:b/>
          <w:sz w:val="28"/>
        </w:rPr>
      </w:pPr>
      <w:r>
        <w:rPr>
          <w:b/>
          <w:sz w:val="28"/>
        </w:rPr>
        <w:t>и</w:t>
      </w:r>
      <w:r>
        <w:rPr>
          <w:b/>
          <w:spacing w:val="-8"/>
          <w:sz w:val="28"/>
        </w:rPr>
        <w:t xml:space="preserve"> </w:t>
      </w:r>
      <w:r>
        <w:rPr>
          <w:b/>
          <w:sz w:val="28"/>
        </w:rPr>
        <w:t>муниципальных</w:t>
      </w:r>
      <w:r>
        <w:rPr>
          <w:b/>
          <w:spacing w:val="-7"/>
          <w:sz w:val="28"/>
        </w:rPr>
        <w:t xml:space="preserve"> </w:t>
      </w:r>
      <w:r>
        <w:rPr>
          <w:b/>
          <w:sz w:val="28"/>
        </w:rPr>
        <w:t>услуг,</w:t>
      </w:r>
      <w:r>
        <w:rPr>
          <w:b/>
          <w:spacing w:val="-7"/>
          <w:sz w:val="28"/>
        </w:rPr>
        <w:t xml:space="preserve"> </w:t>
      </w:r>
      <w:r>
        <w:rPr>
          <w:b/>
          <w:sz w:val="28"/>
        </w:rPr>
        <w:t>и</w:t>
      </w:r>
      <w:r>
        <w:rPr>
          <w:b/>
          <w:spacing w:val="-8"/>
          <w:sz w:val="28"/>
        </w:rPr>
        <w:t xml:space="preserve"> </w:t>
      </w:r>
      <w:r>
        <w:rPr>
          <w:b/>
          <w:sz w:val="28"/>
        </w:rPr>
        <w:t>особенности</w:t>
      </w:r>
      <w:r>
        <w:rPr>
          <w:b/>
          <w:spacing w:val="-8"/>
          <w:sz w:val="28"/>
        </w:rPr>
        <w:t xml:space="preserve"> </w:t>
      </w:r>
      <w:r>
        <w:rPr>
          <w:b/>
          <w:sz w:val="28"/>
        </w:rPr>
        <w:t>предоставления муниципальной услуги в электронной форме</w:t>
      </w:r>
    </w:p>
    <w:p w:rsidR="00DE5A6F" w:rsidRDefault="00233ABC">
      <w:pPr>
        <w:pStyle w:val="a4"/>
        <w:numPr>
          <w:ilvl w:val="1"/>
          <w:numId w:val="29"/>
        </w:numPr>
        <w:tabs>
          <w:tab w:val="left" w:pos="1470"/>
          <w:tab w:val="left" w:pos="2607"/>
          <w:tab w:val="left" w:pos="3799"/>
          <w:tab w:val="left" w:pos="5113"/>
          <w:tab w:val="left" w:pos="7135"/>
          <w:tab w:val="left" w:pos="7485"/>
          <w:tab w:val="left" w:pos="9510"/>
        </w:tabs>
        <w:spacing w:before="240"/>
        <w:ind w:left="1470" w:right="0" w:hanging="760"/>
        <w:rPr>
          <w:sz w:val="28"/>
        </w:rPr>
      </w:pPr>
      <w:r>
        <w:rPr>
          <w:spacing w:val="-2"/>
          <w:sz w:val="28"/>
        </w:rPr>
        <w:t>Услуги,</w:t>
      </w:r>
      <w:r>
        <w:rPr>
          <w:sz w:val="28"/>
        </w:rPr>
        <w:tab/>
      </w:r>
      <w:r>
        <w:rPr>
          <w:spacing w:val="-2"/>
          <w:sz w:val="28"/>
        </w:rPr>
        <w:t>которые</w:t>
      </w:r>
      <w:r>
        <w:rPr>
          <w:sz w:val="28"/>
        </w:rPr>
        <w:tab/>
      </w:r>
      <w:r>
        <w:rPr>
          <w:spacing w:val="-2"/>
          <w:sz w:val="28"/>
        </w:rPr>
        <w:t>являются</w:t>
      </w:r>
      <w:r>
        <w:rPr>
          <w:sz w:val="28"/>
        </w:rPr>
        <w:tab/>
      </w:r>
      <w:r>
        <w:rPr>
          <w:spacing w:val="-2"/>
          <w:sz w:val="28"/>
        </w:rPr>
        <w:t>необходимыми</w:t>
      </w:r>
      <w:r>
        <w:rPr>
          <w:sz w:val="28"/>
        </w:rPr>
        <w:tab/>
      </w:r>
      <w:r>
        <w:rPr>
          <w:spacing w:val="-10"/>
          <w:sz w:val="28"/>
        </w:rPr>
        <w:t>и</w:t>
      </w:r>
      <w:r>
        <w:rPr>
          <w:sz w:val="28"/>
        </w:rPr>
        <w:tab/>
      </w:r>
      <w:r>
        <w:rPr>
          <w:spacing w:val="-2"/>
          <w:sz w:val="28"/>
        </w:rPr>
        <w:t>обязательными</w:t>
      </w:r>
      <w:r>
        <w:rPr>
          <w:sz w:val="28"/>
        </w:rPr>
        <w:tab/>
      </w:r>
      <w:r>
        <w:rPr>
          <w:spacing w:val="-5"/>
          <w:sz w:val="28"/>
        </w:rPr>
        <w:t>для</w:t>
      </w:r>
    </w:p>
    <w:p w:rsidR="00DE5A6F" w:rsidRDefault="00DE5A6F">
      <w:pPr>
        <w:pStyle w:val="a4"/>
        <w:jc w:val="left"/>
        <w:rPr>
          <w:sz w:val="28"/>
        </w:rPr>
        <w:sectPr w:rsidR="00DE5A6F">
          <w:pgSz w:w="11910" w:h="16840"/>
          <w:pgMar w:top="1040" w:right="708" w:bottom="280" w:left="1133" w:header="719" w:footer="0" w:gutter="0"/>
          <w:cols w:space="720"/>
        </w:sectPr>
      </w:pPr>
    </w:p>
    <w:p w:rsidR="00DE5A6F" w:rsidRDefault="00233ABC">
      <w:pPr>
        <w:pStyle w:val="a3"/>
        <w:spacing w:before="195"/>
        <w:ind w:firstLine="0"/>
      </w:pPr>
      <w:r>
        <w:lastRenderedPageBreak/>
        <w:t>предоставления</w:t>
      </w:r>
      <w:r>
        <w:rPr>
          <w:spacing w:val="-5"/>
        </w:rPr>
        <w:t xml:space="preserve"> </w:t>
      </w:r>
      <w:r>
        <w:t>муниципальной</w:t>
      </w:r>
      <w:r>
        <w:rPr>
          <w:spacing w:val="-4"/>
        </w:rPr>
        <w:t xml:space="preserve"> </w:t>
      </w:r>
      <w:r>
        <w:t>услуги,</w:t>
      </w:r>
      <w:r>
        <w:rPr>
          <w:spacing w:val="-4"/>
        </w:rPr>
        <w:t xml:space="preserve"> </w:t>
      </w:r>
      <w:r>
        <w:rPr>
          <w:spacing w:val="-2"/>
        </w:rPr>
        <w:t>отсутствуют.</w:t>
      </w:r>
    </w:p>
    <w:p w:rsidR="00DE5A6F" w:rsidRDefault="00233ABC">
      <w:pPr>
        <w:pStyle w:val="a4"/>
        <w:numPr>
          <w:ilvl w:val="1"/>
          <w:numId w:val="29"/>
        </w:numPr>
        <w:tabs>
          <w:tab w:val="left" w:pos="1354"/>
        </w:tabs>
        <w:spacing w:before="161" w:line="360" w:lineRule="auto"/>
        <w:ind w:firstLine="709"/>
        <w:jc w:val="both"/>
        <w:rPr>
          <w:sz w:val="28"/>
        </w:rPr>
      </w:pPr>
      <w:r>
        <w:rPr>
          <w:sz w:val="28"/>
        </w:rPr>
        <w:t>При предоставлении муниципальной услуги используются следующие информационные системы: Единый портал, ФГИС ПГС, государственная информационная система «Единая система межведомственного электронного взаимодействия», ЕСЭД РД, федеральной государственной географической информационной системы «Единая цифровая платформа «Национальная система пространственных данных» (далее – ФГИС ЭЦП НСПД).</w:t>
      </w:r>
    </w:p>
    <w:p w:rsidR="00DE5A6F" w:rsidRDefault="00233ABC">
      <w:pPr>
        <w:pStyle w:val="a4"/>
        <w:numPr>
          <w:ilvl w:val="0"/>
          <w:numId w:val="32"/>
        </w:numPr>
        <w:tabs>
          <w:tab w:val="left" w:pos="2045"/>
          <w:tab w:val="left" w:pos="3094"/>
        </w:tabs>
        <w:spacing w:before="240"/>
        <w:ind w:left="3094" w:right="1719" w:hanging="1515"/>
        <w:jc w:val="both"/>
        <w:rPr>
          <w:b/>
          <w:sz w:val="28"/>
        </w:rPr>
      </w:pPr>
      <w:r>
        <w:rPr>
          <w:b/>
          <w:sz w:val="28"/>
        </w:rPr>
        <w:t>Состав,</w:t>
      </w:r>
      <w:r>
        <w:rPr>
          <w:b/>
          <w:spacing w:val="-8"/>
          <w:sz w:val="28"/>
        </w:rPr>
        <w:t xml:space="preserve"> </w:t>
      </w:r>
      <w:r>
        <w:rPr>
          <w:b/>
          <w:sz w:val="28"/>
        </w:rPr>
        <w:t>последовательность</w:t>
      </w:r>
      <w:r>
        <w:rPr>
          <w:b/>
          <w:spacing w:val="-8"/>
          <w:sz w:val="28"/>
        </w:rPr>
        <w:t xml:space="preserve"> </w:t>
      </w:r>
      <w:r>
        <w:rPr>
          <w:b/>
          <w:sz w:val="28"/>
        </w:rPr>
        <w:t>и</w:t>
      </w:r>
      <w:r>
        <w:rPr>
          <w:b/>
          <w:spacing w:val="-9"/>
          <w:sz w:val="28"/>
        </w:rPr>
        <w:t xml:space="preserve"> </w:t>
      </w:r>
      <w:r>
        <w:rPr>
          <w:b/>
          <w:sz w:val="28"/>
        </w:rPr>
        <w:t>сроки</w:t>
      </w:r>
      <w:r>
        <w:rPr>
          <w:b/>
          <w:spacing w:val="-9"/>
          <w:sz w:val="28"/>
        </w:rPr>
        <w:t xml:space="preserve"> </w:t>
      </w:r>
      <w:r>
        <w:rPr>
          <w:b/>
          <w:sz w:val="28"/>
        </w:rPr>
        <w:t>выполнения административных процедур</w:t>
      </w:r>
    </w:p>
    <w:p w:rsidR="00DE5A6F" w:rsidRDefault="00233ABC">
      <w:pPr>
        <w:spacing w:before="240"/>
        <w:ind w:left="1082"/>
        <w:rPr>
          <w:b/>
          <w:sz w:val="28"/>
        </w:rPr>
      </w:pPr>
      <w:r>
        <w:rPr>
          <w:b/>
          <w:sz w:val="28"/>
        </w:rPr>
        <w:t>Перечень</w:t>
      </w:r>
      <w:r>
        <w:rPr>
          <w:b/>
          <w:spacing w:val="-11"/>
          <w:sz w:val="28"/>
        </w:rPr>
        <w:t xml:space="preserve"> </w:t>
      </w:r>
      <w:r>
        <w:rPr>
          <w:b/>
          <w:sz w:val="28"/>
        </w:rPr>
        <w:t>вариантов</w:t>
      </w:r>
      <w:r>
        <w:rPr>
          <w:b/>
          <w:spacing w:val="-8"/>
          <w:sz w:val="28"/>
        </w:rPr>
        <w:t xml:space="preserve"> </w:t>
      </w:r>
      <w:r>
        <w:rPr>
          <w:b/>
          <w:sz w:val="28"/>
        </w:rPr>
        <w:t>предоставления</w:t>
      </w:r>
      <w:r>
        <w:rPr>
          <w:b/>
          <w:spacing w:val="-8"/>
          <w:sz w:val="28"/>
        </w:rPr>
        <w:t xml:space="preserve"> </w:t>
      </w:r>
      <w:r>
        <w:rPr>
          <w:b/>
          <w:sz w:val="28"/>
        </w:rPr>
        <w:t>муниципальной</w:t>
      </w:r>
      <w:r>
        <w:rPr>
          <w:b/>
          <w:spacing w:val="-8"/>
          <w:sz w:val="28"/>
        </w:rPr>
        <w:t xml:space="preserve"> </w:t>
      </w:r>
      <w:r>
        <w:rPr>
          <w:b/>
          <w:spacing w:val="-2"/>
          <w:sz w:val="28"/>
        </w:rPr>
        <w:t>услуги</w:t>
      </w:r>
    </w:p>
    <w:p w:rsidR="00DE5A6F" w:rsidRDefault="00233ABC">
      <w:pPr>
        <w:pStyle w:val="a4"/>
        <w:numPr>
          <w:ilvl w:val="1"/>
          <w:numId w:val="24"/>
        </w:numPr>
        <w:tabs>
          <w:tab w:val="left" w:pos="1200"/>
        </w:tabs>
        <w:spacing w:before="240"/>
        <w:ind w:right="0"/>
        <w:jc w:val="both"/>
        <w:rPr>
          <w:sz w:val="28"/>
        </w:rPr>
      </w:pPr>
      <w:r>
        <w:rPr>
          <w:sz w:val="28"/>
        </w:rPr>
        <w:t>Варианты</w:t>
      </w:r>
      <w:r>
        <w:rPr>
          <w:spacing w:val="-5"/>
          <w:sz w:val="28"/>
        </w:rPr>
        <w:t xml:space="preserve"> </w:t>
      </w:r>
      <w:r>
        <w:rPr>
          <w:sz w:val="28"/>
        </w:rPr>
        <w:t>предоставления</w:t>
      </w:r>
      <w:r>
        <w:rPr>
          <w:spacing w:val="-5"/>
          <w:sz w:val="28"/>
        </w:rPr>
        <w:t xml:space="preserve"> </w:t>
      </w:r>
      <w:r>
        <w:rPr>
          <w:sz w:val="28"/>
        </w:rPr>
        <w:t>муниципальной</w:t>
      </w:r>
      <w:r>
        <w:rPr>
          <w:spacing w:val="-5"/>
          <w:sz w:val="28"/>
        </w:rPr>
        <w:t xml:space="preserve"> </w:t>
      </w:r>
      <w:r>
        <w:rPr>
          <w:spacing w:val="-2"/>
          <w:sz w:val="28"/>
        </w:rPr>
        <w:t>услуги:</w:t>
      </w:r>
    </w:p>
    <w:p w:rsidR="00DE5A6F" w:rsidRDefault="00233ABC">
      <w:pPr>
        <w:pStyle w:val="a3"/>
        <w:spacing w:before="161" w:line="360" w:lineRule="auto"/>
        <w:ind w:right="140"/>
      </w:pPr>
      <w:r>
        <w:t>Вариант № 1. Перераспределение земельных участков в соответствии с утвержденным проектом межевания территории.</w:t>
      </w:r>
    </w:p>
    <w:p w:rsidR="00DE5A6F" w:rsidRDefault="00233ABC">
      <w:pPr>
        <w:pStyle w:val="a3"/>
        <w:spacing w:line="360" w:lineRule="auto"/>
        <w:ind w:right="140"/>
      </w:pPr>
      <w:r>
        <w:t>Вариант № 2. Перераспределение земельных участков в соответствии с утвержденной схемой расположения земельного участка (в случае отсутствия проекта межевания территории).</w:t>
      </w:r>
    </w:p>
    <w:p w:rsidR="00DE5A6F" w:rsidRDefault="00233ABC">
      <w:pPr>
        <w:pStyle w:val="a3"/>
        <w:spacing w:line="360" w:lineRule="auto"/>
        <w:ind w:right="140"/>
      </w:pPr>
      <w:r>
        <w:t>Вариант № 3. Заключение соглашения о перераспределении земельного участка (после проведения государственного кадастрового учета земельного участка или земельных участков, образуемых в результате перераспределения).</w:t>
      </w:r>
    </w:p>
    <w:p w:rsidR="00DE5A6F" w:rsidRDefault="00233ABC">
      <w:pPr>
        <w:pStyle w:val="a3"/>
        <w:spacing w:line="360" w:lineRule="auto"/>
        <w:ind w:left="710" w:right="3462" w:firstLine="0"/>
      </w:pPr>
      <w:r>
        <w:t>Вариант</w:t>
      </w:r>
      <w:r>
        <w:rPr>
          <w:spacing w:val="-7"/>
        </w:rPr>
        <w:t xml:space="preserve"> </w:t>
      </w:r>
      <w:r>
        <w:t>№</w:t>
      </w:r>
      <w:r>
        <w:rPr>
          <w:spacing w:val="-8"/>
        </w:rPr>
        <w:t xml:space="preserve"> </w:t>
      </w:r>
      <w:r>
        <w:t>4.</w:t>
      </w:r>
      <w:r>
        <w:rPr>
          <w:spacing w:val="-7"/>
        </w:rPr>
        <w:t xml:space="preserve"> </w:t>
      </w:r>
      <w:r>
        <w:t>Исправление</w:t>
      </w:r>
      <w:r>
        <w:rPr>
          <w:spacing w:val="-7"/>
        </w:rPr>
        <w:t xml:space="preserve"> </w:t>
      </w:r>
      <w:r>
        <w:t>технической</w:t>
      </w:r>
      <w:r>
        <w:rPr>
          <w:spacing w:val="-8"/>
        </w:rPr>
        <w:t xml:space="preserve"> </w:t>
      </w:r>
      <w:r>
        <w:t>ошибки. Вариант № 5. Получение дубликата документа.</w:t>
      </w:r>
    </w:p>
    <w:p w:rsidR="00DE5A6F" w:rsidRDefault="00233ABC">
      <w:pPr>
        <w:pStyle w:val="a3"/>
        <w:spacing w:line="360" w:lineRule="auto"/>
        <w:ind w:right="140"/>
      </w:pPr>
      <w:r>
        <w:t>Оставление заявления заявителя о предоставлении муниципальной услуги без рассмотрения не предусмотрено.</w:t>
      </w:r>
    </w:p>
    <w:p w:rsidR="00DE5A6F" w:rsidRDefault="00233ABC">
      <w:pPr>
        <w:spacing w:before="240"/>
        <w:ind w:left="3187" w:right="2492" w:hanging="835"/>
        <w:jc w:val="both"/>
        <w:rPr>
          <w:b/>
          <w:sz w:val="28"/>
        </w:rPr>
      </w:pPr>
      <w:r>
        <w:rPr>
          <w:b/>
          <w:sz w:val="28"/>
        </w:rPr>
        <w:t>Описание</w:t>
      </w:r>
      <w:r>
        <w:rPr>
          <w:b/>
          <w:spacing w:val="-16"/>
          <w:sz w:val="28"/>
        </w:rPr>
        <w:t xml:space="preserve"> </w:t>
      </w:r>
      <w:r>
        <w:rPr>
          <w:b/>
          <w:sz w:val="28"/>
        </w:rPr>
        <w:t>административной</w:t>
      </w:r>
      <w:r>
        <w:rPr>
          <w:b/>
          <w:spacing w:val="-17"/>
          <w:sz w:val="28"/>
        </w:rPr>
        <w:t xml:space="preserve"> </w:t>
      </w:r>
      <w:r>
        <w:rPr>
          <w:b/>
          <w:sz w:val="28"/>
        </w:rPr>
        <w:t>процедуры профилирования заявителя</w:t>
      </w:r>
    </w:p>
    <w:p w:rsidR="00DE5A6F" w:rsidRDefault="00233ABC">
      <w:pPr>
        <w:pStyle w:val="a4"/>
        <w:numPr>
          <w:ilvl w:val="1"/>
          <w:numId w:val="24"/>
        </w:numPr>
        <w:tabs>
          <w:tab w:val="left" w:pos="1278"/>
        </w:tabs>
        <w:spacing w:before="240" w:line="360" w:lineRule="auto"/>
        <w:ind w:left="1" w:firstLine="709"/>
        <w:jc w:val="both"/>
        <w:rPr>
          <w:sz w:val="28"/>
        </w:rPr>
      </w:pPr>
      <w:r>
        <w:rPr>
          <w:sz w:val="28"/>
        </w:rPr>
        <w:t>Вариант предоставления муниципальной услуги определяется путем анкетирования заявителя, в процессе которого устанавливаются признаки заявителя. Вопросы, направленные на определение признаков заявителя, приведены</w:t>
      </w:r>
      <w:r>
        <w:rPr>
          <w:spacing w:val="47"/>
          <w:sz w:val="28"/>
        </w:rPr>
        <w:t xml:space="preserve"> </w:t>
      </w:r>
      <w:r>
        <w:rPr>
          <w:sz w:val="28"/>
        </w:rPr>
        <w:t>в</w:t>
      </w:r>
      <w:r>
        <w:rPr>
          <w:spacing w:val="47"/>
          <w:sz w:val="28"/>
        </w:rPr>
        <w:t xml:space="preserve"> </w:t>
      </w:r>
      <w:hyperlink r:id="rId9">
        <w:r>
          <w:rPr>
            <w:sz w:val="28"/>
          </w:rPr>
          <w:t>таблице</w:t>
        </w:r>
        <w:r>
          <w:rPr>
            <w:spacing w:val="47"/>
            <w:sz w:val="28"/>
          </w:rPr>
          <w:t xml:space="preserve"> </w:t>
        </w:r>
        <w:r>
          <w:rPr>
            <w:sz w:val="28"/>
          </w:rPr>
          <w:t>№</w:t>
        </w:r>
        <w:r>
          <w:rPr>
            <w:spacing w:val="47"/>
            <w:sz w:val="28"/>
          </w:rPr>
          <w:t xml:space="preserve"> </w:t>
        </w:r>
        <w:r>
          <w:rPr>
            <w:sz w:val="28"/>
          </w:rPr>
          <w:t>1</w:t>
        </w:r>
      </w:hyperlink>
      <w:r>
        <w:rPr>
          <w:spacing w:val="47"/>
          <w:sz w:val="28"/>
        </w:rPr>
        <w:t xml:space="preserve"> </w:t>
      </w:r>
      <w:r>
        <w:rPr>
          <w:sz w:val="28"/>
        </w:rPr>
        <w:t>приложения</w:t>
      </w:r>
      <w:r>
        <w:rPr>
          <w:spacing w:val="47"/>
          <w:sz w:val="28"/>
        </w:rPr>
        <w:t xml:space="preserve"> </w:t>
      </w:r>
      <w:r>
        <w:rPr>
          <w:sz w:val="28"/>
        </w:rPr>
        <w:t>№</w:t>
      </w:r>
      <w:r>
        <w:rPr>
          <w:spacing w:val="47"/>
          <w:sz w:val="28"/>
        </w:rPr>
        <w:t xml:space="preserve"> </w:t>
      </w:r>
      <w:r>
        <w:rPr>
          <w:sz w:val="28"/>
        </w:rPr>
        <w:t>1</w:t>
      </w:r>
      <w:r>
        <w:rPr>
          <w:spacing w:val="47"/>
          <w:sz w:val="28"/>
        </w:rPr>
        <w:t xml:space="preserve"> </w:t>
      </w:r>
      <w:r>
        <w:rPr>
          <w:sz w:val="28"/>
        </w:rPr>
        <w:t>к</w:t>
      </w:r>
      <w:r>
        <w:rPr>
          <w:spacing w:val="47"/>
          <w:sz w:val="28"/>
        </w:rPr>
        <w:t xml:space="preserve"> </w:t>
      </w:r>
      <w:r>
        <w:rPr>
          <w:sz w:val="28"/>
        </w:rPr>
        <w:t>настоящему</w:t>
      </w:r>
      <w:r>
        <w:rPr>
          <w:spacing w:val="47"/>
          <w:sz w:val="28"/>
        </w:rPr>
        <w:t xml:space="preserve"> </w:t>
      </w:r>
      <w:r>
        <w:rPr>
          <w:spacing w:val="-2"/>
          <w:sz w:val="28"/>
        </w:rPr>
        <w:t>Административному</w:t>
      </w:r>
    </w:p>
    <w:p w:rsidR="00DE5A6F" w:rsidRDefault="00DE5A6F">
      <w:pPr>
        <w:pStyle w:val="a4"/>
        <w:spacing w:line="360" w:lineRule="auto"/>
        <w:rPr>
          <w:sz w:val="28"/>
        </w:rPr>
        <w:sectPr w:rsidR="00DE5A6F">
          <w:pgSz w:w="11910" w:h="16840"/>
          <w:pgMar w:top="1040" w:right="708" w:bottom="280" w:left="1133" w:header="719" w:footer="0" w:gutter="0"/>
          <w:cols w:space="720"/>
        </w:sectPr>
      </w:pPr>
    </w:p>
    <w:p w:rsidR="00DE5A6F" w:rsidRDefault="00233ABC">
      <w:pPr>
        <w:pStyle w:val="a3"/>
        <w:spacing w:before="195"/>
        <w:ind w:firstLine="0"/>
        <w:jc w:val="left"/>
      </w:pPr>
      <w:r>
        <w:rPr>
          <w:spacing w:val="-2"/>
        </w:rPr>
        <w:lastRenderedPageBreak/>
        <w:t>регламенту.</w:t>
      </w:r>
    </w:p>
    <w:p w:rsidR="00DE5A6F" w:rsidRDefault="00233ABC">
      <w:pPr>
        <w:pStyle w:val="a3"/>
        <w:spacing w:before="161" w:line="360" w:lineRule="auto"/>
        <w:ind w:right="140"/>
      </w:pPr>
      <w:r>
        <w:t>Профилирование осуществляется в уполномоченном органе и посредством Единого портала.</w:t>
      </w:r>
    </w:p>
    <w:p w:rsidR="00DE5A6F" w:rsidRDefault="00233ABC">
      <w:pPr>
        <w:pStyle w:val="a4"/>
        <w:numPr>
          <w:ilvl w:val="1"/>
          <w:numId w:val="23"/>
        </w:numPr>
        <w:tabs>
          <w:tab w:val="left" w:pos="1332"/>
        </w:tabs>
        <w:spacing w:line="360" w:lineRule="auto"/>
        <w:ind w:right="139" w:firstLine="709"/>
        <w:jc w:val="both"/>
        <w:rPr>
          <w:sz w:val="28"/>
        </w:rPr>
      </w:pPr>
      <w:r>
        <w:rPr>
          <w:sz w:val="28"/>
        </w:rPr>
        <w:t>По результатам получения ответов от заявителя на вопросы анкетирования</w:t>
      </w:r>
      <w:r>
        <w:rPr>
          <w:spacing w:val="40"/>
          <w:sz w:val="28"/>
        </w:rPr>
        <w:t xml:space="preserve"> </w:t>
      </w:r>
      <w:r>
        <w:rPr>
          <w:sz w:val="28"/>
        </w:rPr>
        <w:t>определяется</w:t>
      </w:r>
      <w:r>
        <w:rPr>
          <w:spacing w:val="40"/>
          <w:sz w:val="28"/>
        </w:rPr>
        <w:t xml:space="preserve"> </w:t>
      </w:r>
      <w:r>
        <w:rPr>
          <w:sz w:val="28"/>
        </w:rPr>
        <w:t>полный</w:t>
      </w:r>
      <w:r>
        <w:rPr>
          <w:spacing w:val="40"/>
          <w:sz w:val="28"/>
        </w:rPr>
        <w:t xml:space="preserve"> </w:t>
      </w:r>
      <w:r>
        <w:rPr>
          <w:sz w:val="28"/>
        </w:rPr>
        <w:t>перечень</w:t>
      </w:r>
      <w:r>
        <w:rPr>
          <w:spacing w:val="40"/>
          <w:sz w:val="28"/>
        </w:rPr>
        <w:t xml:space="preserve"> </w:t>
      </w:r>
      <w:r>
        <w:rPr>
          <w:sz w:val="28"/>
        </w:rPr>
        <w:t>комбинаций</w:t>
      </w:r>
      <w:r>
        <w:rPr>
          <w:spacing w:val="40"/>
          <w:sz w:val="28"/>
        </w:rPr>
        <w:t xml:space="preserve"> </w:t>
      </w:r>
      <w:r>
        <w:rPr>
          <w:sz w:val="28"/>
        </w:rPr>
        <w:t>значений</w:t>
      </w:r>
      <w:r>
        <w:rPr>
          <w:spacing w:val="40"/>
          <w:sz w:val="28"/>
        </w:rPr>
        <w:t xml:space="preserve"> </w:t>
      </w:r>
      <w:r>
        <w:rPr>
          <w:sz w:val="28"/>
        </w:rPr>
        <w:t>признаков в соответствии с настоящим Административным регламентом, каждая из которых соответствует одному варианту.</w:t>
      </w:r>
    </w:p>
    <w:p w:rsidR="00DE5A6F" w:rsidRDefault="00233ABC">
      <w:pPr>
        <w:pStyle w:val="a4"/>
        <w:numPr>
          <w:ilvl w:val="1"/>
          <w:numId w:val="23"/>
        </w:numPr>
        <w:tabs>
          <w:tab w:val="left" w:pos="1175"/>
        </w:tabs>
        <w:spacing w:line="360" w:lineRule="auto"/>
        <w:ind w:firstLine="709"/>
        <w:jc w:val="both"/>
        <w:rPr>
          <w:sz w:val="28"/>
        </w:rPr>
      </w:pPr>
      <w:r>
        <w:rPr>
          <w:sz w:val="28"/>
        </w:rPr>
        <w:t>Описания</w:t>
      </w:r>
      <w:r>
        <w:rPr>
          <w:spacing w:val="39"/>
          <w:sz w:val="28"/>
        </w:rPr>
        <w:t xml:space="preserve"> </w:t>
      </w:r>
      <w:r>
        <w:rPr>
          <w:sz w:val="28"/>
        </w:rPr>
        <w:t>вариантов,</w:t>
      </w:r>
      <w:r>
        <w:rPr>
          <w:spacing w:val="39"/>
          <w:sz w:val="28"/>
        </w:rPr>
        <w:t xml:space="preserve"> </w:t>
      </w:r>
      <w:r>
        <w:rPr>
          <w:sz w:val="28"/>
        </w:rPr>
        <w:t>приведенные</w:t>
      </w:r>
      <w:r>
        <w:rPr>
          <w:spacing w:val="39"/>
          <w:sz w:val="28"/>
        </w:rPr>
        <w:t xml:space="preserve"> </w:t>
      </w:r>
      <w:r>
        <w:rPr>
          <w:sz w:val="28"/>
        </w:rPr>
        <w:t>в</w:t>
      </w:r>
      <w:r>
        <w:rPr>
          <w:spacing w:val="39"/>
          <w:sz w:val="28"/>
        </w:rPr>
        <w:t xml:space="preserve"> </w:t>
      </w:r>
      <w:r>
        <w:rPr>
          <w:sz w:val="28"/>
        </w:rPr>
        <w:t>настоящем</w:t>
      </w:r>
      <w:r>
        <w:rPr>
          <w:spacing w:val="39"/>
          <w:sz w:val="28"/>
        </w:rPr>
        <w:t xml:space="preserve"> </w:t>
      </w:r>
      <w:r>
        <w:rPr>
          <w:sz w:val="28"/>
        </w:rPr>
        <w:t>разделе,</w:t>
      </w:r>
      <w:r>
        <w:rPr>
          <w:spacing w:val="39"/>
          <w:sz w:val="28"/>
        </w:rPr>
        <w:t xml:space="preserve"> </w:t>
      </w:r>
      <w:r>
        <w:rPr>
          <w:sz w:val="28"/>
        </w:rPr>
        <w:t>размещаются в уполномоченном органе в общедоступном для ознакомления месте.</w:t>
      </w:r>
    </w:p>
    <w:p w:rsidR="00DE5A6F" w:rsidRDefault="00233ABC">
      <w:pPr>
        <w:spacing w:before="240"/>
        <w:ind w:left="421" w:right="561"/>
        <w:jc w:val="center"/>
        <w:rPr>
          <w:b/>
          <w:sz w:val="28"/>
        </w:rPr>
      </w:pPr>
      <w:r>
        <w:rPr>
          <w:b/>
          <w:sz w:val="28"/>
        </w:rPr>
        <w:t>Вариант</w:t>
      </w:r>
      <w:r>
        <w:rPr>
          <w:b/>
          <w:spacing w:val="-3"/>
          <w:sz w:val="28"/>
        </w:rPr>
        <w:t xml:space="preserve"> </w:t>
      </w:r>
      <w:r>
        <w:rPr>
          <w:b/>
          <w:sz w:val="28"/>
        </w:rPr>
        <w:t>№</w:t>
      </w:r>
      <w:r>
        <w:rPr>
          <w:b/>
          <w:spacing w:val="-3"/>
          <w:sz w:val="28"/>
        </w:rPr>
        <w:t xml:space="preserve"> </w:t>
      </w:r>
      <w:r>
        <w:rPr>
          <w:b/>
          <w:sz w:val="28"/>
        </w:rPr>
        <w:t>1.</w:t>
      </w:r>
      <w:r>
        <w:rPr>
          <w:b/>
          <w:spacing w:val="-3"/>
          <w:sz w:val="28"/>
        </w:rPr>
        <w:t xml:space="preserve"> </w:t>
      </w:r>
      <w:r>
        <w:rPr>
          <w:b/>
          <w:sz w:val="28"/>
        </w:rPr>
        <w:t>Перераспределение</w:t>
      </w:r>
      <w:r>
        <w:rPr>
          <w:b/>
          <w:spacing w:val="-3"/>
          <w:sz w:val="28"/>
        </w:rPr>
        <w:t xml:space="preserve"> </w:t>
      </w:r>
      <w:r>
        <w:rPr>
          <w:b/>
          <w:sz w:val="28"/>
        </w:rPr>
        <w:t>земельных</w:t>
      </w:r>
      <w:r>
        <w:rPr>
          <w:b/>
          <w:spacing w:val="-3"/>
          <w:sz w:val="28"/>
        </w:rPr>
        <w:t xml:space="preserve"> </w:t>
      </w:r>
      <w:r>
        <w:rPr>
          <w:b/>
          <w:spacing w:val="-2"/>
          <w:sz w:val="28"/>
        </w:rPr>
        <w:t>участков</w:t>
      </w:r>
    </w:p>
    <w:p w:rsidR="00DE5A6F" w:rsidRDefault="00233ABC">
      <w:pPr>
        <w:ind w:left="420" w:right="561"/>
        <w:jc w:val="center"/>
        <w:rPr>
          <w:b/>
          <w:sz w:val="28"/>
        </w:rPr>
      </w:pPr>
      <w:r>
        <w:rPr>
          <w:b/>
          <w:sz w:val="28"/>
        </w:rPr>
        <w:t>в</w:t>
      </w:r>
      <w:r>
        <w:rPr>
          <w:b/>
          <w:spacing w:val="-7"/>
          <w:sz w:val="28"/>
        </w:rPr>
        <w:t xml:space="preserve"> </w:t>
      </w:r>
      <w:r>
        <w:rPr>
          <w:b/>
          <w:sz w:val="28"/>
        </w:rPr>
        <w:t>соответствии</w:t>
      </w:r>
      <w:r>
        <w:rPr>
          <w:b/>
          <w:spacing w:val="-5"/>
          <w:sz w:val="28"/>
        </w:rPr>
        <w:t xml:space="preserve"> </w:t>
      </w:r>
      <w:r>
        <w:rPr>
          <w:b/>
          <w:sz w:val="28"/>
        </w:rPr>
        <w:t>с</w:t>
      </w:r>
      <w:r>
        <w:rPr>
          <w:b/>
          <w:spacing w:val="-6"/>
          <w:sz w:val="28"/>
        </w:rPr>
        <w:t xml:space="preserve"> </w:t>
      </w:r>
      <w:r>
        <w:rPr>
          <w:b/>
          <w:sz w:val="28"/>
        </w:rPr>
        <w:t>утвержденным</w:t>
      </w:r>
      <w:r>
        <w:rPr>
          <w:b/>
          <w:spacing w:val="-6"/>
          <w:sz w:val="28"/>
        </w:rPr>
        <w:t xml:space="preserve"> </w:t>
      </w:r>
      <w:r>
        <w:rPr>
          <w:b/>
          <w:sz w:val="28"/>
        </w:rPr>
        <w:t>проектом</w:t>
      </w:r>
      <w:r>
        <w:rPr>
          <w:b/>
          <w:spacing w:val="-5"/>
          <w:sz w:val="28"/>
        </w:rPr>
        <w:t xml:space="preserve"> </w:t>
      </w:r>
      <w:r>
        <w:rPr>
          <w:b/>
          <w:sz w:val="28"/>
        </w:rPr>
        <w:t>межевания</w:t>
      </w:r>
      <w:r>
        <w:rPr>
          <w:b/>
          <w:spacing w:val="-5"/>
          <w:sz w:val="28"/>
        </w:rPr>
        <w:t xml:space="preserve"> </w:t>
      </w:r>
      <w:r>
        <w:rPr>
          <w:b/>
          <w:spacing w:val="-2"/>
          <w:sz w:val="28"/>
        </w:rPr>
        <w:t>территории</w:t>
      </w:r>
    </w:p>
    <w:p w:rsidR="00DE5A6F" w:rsidRDefault="00233ABC">
      <w:pPr>
        <w:pStyle w:val="a4"/>
        <w:numPr>
          <w:ilvl w:val="1"/>
          <w:numId w:val="22"/>
        </w:numPr>
        <w:tabs>
          <w:tab w:val="left" w:pos="1431"/>
        </w:tabs>
        <w:spacing w:before="240" w:line="360" w:lineRule="auto"/>
        <w:ind w:right="141" w:firstLine="709"/>
        <w:jc w:val="both"/>
        <w:rPr>
          <w:sz w:val="28"/>
        </w:rPr>
      </w:pPr>
      <w:r>
        <w:rPr>
          <w:sz w:val="28"/>
        </w:rPr>
        <w:t>Результатами предоставления варианта муниципальной услуги заявителю являются:</w:t>
      </w:r>
    </w:p>
    <w:p w:rsidR="00DE5A6F" w:rsidRDefault="00233ABC">
      <w:pPr>
        <w:pStyle w:val="a3"/>
        <w:spacing w:line="360" w:lineRule="auto"/>
        <w:ind w:right="141"/>
      </w:pPr>
      <w:r>
        <w:t>а) согласие на заключение соглашения о перераспределении земельных участков в соответствии с утвержденным проектом межевания территории;</w:t>
      </w:r>
    </w:p>
    <w:p w:rsidR="00DE5A6F" w:rsidRDefault="00233ABC">
      <w:pPr>
        <w:pStyle w:val="a3"/>
        <w:spacing w:line="360" w:lineRule="auto"/>
        <w:ind w:right="140"/>
      </w:pPr>
      <w:r>
        <w:t>б) решение об отказе в заключении соглашения о перераспределении земельных участков.</w:t>
      </w:r>
    </w:p>
    <w:p w:rsidR="00DE5A6F" w:rsidRDefault="00233ABC">
      <w:pPr>
        <w:pStyle w:val="a3"/>
        <w:spacing w:line="360" w:lineRule="auto"/>
        <w:ind w:right="140"/>
      </w:pPr>
      <w:r>
        <w:t>Документом,</w:t>
      </w:r>
      <w:r>
        <w:rPr>
          <w:spacing w:val="80"/>
          <w:w w:val="150"/>
        </w:rPr>
        <w:t xml:space="preserve">  </w:t>
      </w:r>
      <w:r>
        <w:t>содержащим</w:t>
      </w:r>
      <w:r>
        <w:rPr>
          <w:spacing w:val="80"/>
          <w:w w:val="150"/>
        </w:rPr>
        <w:t xml:space="preserve">  </w:t>
      </w:r>
      <w:r>
        <w:t>согласие</w:t>
      </w:r>
      <w:r>
        <w:rPr>
          <w:spacing w:val="80"/>
          <w:w w:val="150"/>
        </w:rPr>
        <w:t xml:space="preserve">  </w:t>
      </w:r>
      <w:r>
        <w:t>на</w:t>
      </w:r>
      <w:r>
        <w:rPr>
          <w:spacing w:val="80"/>
          <w:w w:val="150"/>
        </w:rPr>
        <w:t xml:space="preserve">  </w:t>
      </w:r>
      <w:r>
        <w:t>заключение</w:t>
      </w:r>
      <w:r>
        <w:rPr>
          <w:spacing w:val="80"/>
          <w:w w:val="150"/>
        </w:rPr>
        <w:t xml:space="preserve">  </w:t>
      </w:r>
      <w:r>
        <w:t>соглашения о перераспределении земельных участков в соответствии с утвержденным проектом</w:t>
      </w:r>
      <w:r>
        <w:rPr>
          <w:spacing w:val="40"/>
        </w:rPr>
        <w:t xml:space="preserve"> </w:t>
      </w:r>
      <w:r>
        <w:t>межевания</w:t>
      </w:r>
      <w:r>
        <w:rPr>
          <w:spacing w:val="40"/>
        </w:rPr>
        <w:t xml:space="preserve"> </w:t>
      </w:r>
      <w:r>
        <w:t>территории,</w:t>
      </w:r>
      <w:r>
        <w:rPr>
          <w:spacing w:val="40"/>
        </w:rPr>
        <w:t xml:space="preserve"> </w:t>
      </w:r>
      <w:r>
        <w:t>является</w:t>
      </w:r>
      <w:r>
        <w:rPr>
          <w:spacing w:val="40"/>
        </w:rPr>
        <w:t xml:space="preserve"> </w:t>
      </w:r>
      <w:r>
        <w:t>согласие</w:t>
      </w:r>
      <w:r>
        <w:rPr>
          <w:spacing w:val="40"/>
        </w:rPr>
        <w:t xml:space="preserve"> </w:t>
      </w:r>
      <w:r>
        <w:t>на</w:t>
      </w:r>
      <w:r>
        <w:rPr>
          <w:spacing w:val="40"/>
        </w:rPr>
        <w:t xml:space="preserve"> </w:t>
      </w:r>
      <w:r>
        <w:t>заключение</w:t>
      </w:r>
      <w:r>
        <w:rPr>
          <w:spacing w:val="40"/>
        </w:rPr>
        <w:t xml:space="preserve"> </w:t>
      </w:r>
      <w:r>
        <w:t>соглашения о перераспределении земельных участков в соответствии с утвержденным проектом межевания территории по форме согласно приложению № 3 к настоящему Административному регламенту.</w:t>
      </w:r>
    </w:p>
    <w:p w:rsidR="00DE5A6F" w:rsidRDefault="00233ABC">
      <w:pPr>
        <w:pStyle w:val="a3"/>
        <w:spacing w:line="360" w:lineRule="auto"/>
        <w:ind w:right="140"/>
      </w:pPr>
      <w:r>
        <w:t>Документом,</w:t>
      </w:r>
      <w:r>
        <w:rPr>
          <w:spacing w:val="77"/>
        </w:rPr>
        <w:t xml:space="preserve"> </w:t>
      </w:r>
      <w:r>
        <w:t>содержащим</w:t>
      </w:r>
      <w:r>
        <w:rPr>
          <w:spacing w:val="77"/>
        </w:rPr>
        <w:t xml:space="preserve"> </w:t>
      </w:r>
      <w:r>
        <w:t>решение</w:t>
      </w:r>
      <w:r>
        <w:rPr>
          <w:spacing w:val="77"/>
        </w:rPr>
        <w:t xml:space="preserve"> </w:t>
      </w:r>
      <w:r>
        <w:t>об</w:t>
      </w:r>
      <w:r>
        <w:rPr>
          <w:spacing w:val="77"/>
        </w:rPr>
        <w:t xml:space="preserve"> </w:t>
      </w:r>
      <w:r>
        <w:t>отказе</w:t>
      </w:r>
      <w:r>
        <w:rPr>
          <w:spacing w:val="77"/>
        </w:rPr>
        <w:t xml:space="preserve"> </w:t>
      </w:r>
      <w:r>
        <w:t>в</w:t>
      </w:r>
      <w:r>
        <w:rPr>
          <w:spacing w:val="77"/>
        </w:rPr>
        <w:t xml:space="preserve"> </w:t>
      </w:r>
      <w:r>
        <w:t>заключении</w:t>
      </w:r>
      <w:r>
        <w:rPr>
          <w:spacing w:val="77"/>
        </w:rPr>
        <w:t xml:space="preserve"> </w:t>
      </w:r>
      <w:r>
        <w:t>соглашения о</w:t>
      </w:r>
      <w:r>
        <w:rPr>
          <w:spacing w:val="-10"/>
        </w:rPr>
        <w:t xml:space="preserve"> </w:t>
      </w:r>
      <w:r>
        <w:t>перераспределении</w:t>
      </w:r>
      <w:r>
        <w:rPr>
          <w:spacing w:val="-10"/>
        </w:rPr>
        <w:t xml:space="preserve"> </w:t>
      </w:r>
      <w:r>
        <w:t>земельных</w:t>
      </w:r>
      <w:r>
        <w:rPr>
          <w:spacing w:val="-10"/>
        </w:rPr>
        <w:t xml:space="preserve"> </w:t>
      </w:r>
      <w:r>
        <w:t>участков,</w:t>
      </w:r>
      <w:r>
        <w:rPr>
          <w:spacing w:val="-10"/>
        </w:rPr>
        <w:t xml:space="preserve"> </w:t>
      </w:r>
      <w:r>
        <w:t>является</w:t>
      </w:r>
      <w:r>
        <w:rPr>
          <w:spacing w:val="-10"/>
        </w:rPr>
        <w:t xml:space="preserve"> </w:t>
      </w:r>
      <w:r w:rsidRPr="00804D4D">
        <w:rPr>
          <w:color w:val="000000"/>
        </w:rPr>
        <w:t>постановление</w:t>
      </w:r>
      <w:r w:rsidRPr="00804D4D">
        <w:rPr>
          <w:color w:val="000000"/>
          <w:spacing w:val="-10"/>
        </w:rPr>
        <w:t xml:space="preserve"> </w:t>
      </w:r>
      <w:r w:rsidRPr="00804D4D">
        <w:rPr>
          <w:color w:val="000000"/>
        </w:rPr>
        <w:t>администрации</w:t>
      </w:r>
      <w:r>
        <w:rPr>
          <w:color w:val="000000"/>
        </w:rPr>
        <w:t xml:space="preserve"> </w:t>
      </w:r>
      <w:r w:rsidR="00804D4D">
        <w:rPr>
          <w:color w:val="000000"/>
        </w:rPr>
        <w:t>МР «Ахтынский район»</w:t>
      </w:r>
      <w:r>
        <w:rPr>
          <w:color w:val="000000"/>
          <w:spacing w:val="-18"/>
        </w:rPr>
        <w:t xml:space="preserve"> </w:t>
      </w:r>
      <w:r>
        <w:rPr>
          <w:color w:val="000000"/>
        </w:rPr>
        <w:t>об</w:t>
      </w:r>
      <w:r>
        <w:rPr>
          <w:color w:val="000000"/>
          <w:spacing w:val="-17"/>
        </w:rPr>
        <w:t xml:space="preserve"> </w:t>
      </w:r>
      <w:r>
        <w:rPr>
          <w:color w:val="000000"/>
        </w:rPr>
        <w:t>отказе</w:t>
      </w:r>
      <w:r>
        <w:rPr>
          <w:color w:val="000000"/>
          <w:spacing w:val="-18"/>
        </w:rPr>
        <w:t xml:space="preserve"> </w:t>
      </w:r>
      <w:r>
        <w:rPr>
          <w:color w:val="000000"/>
        </w:rPr>
        <w:t>в</w:t>
      </w:r>
      <w:r>
        <w:rPr>
          <w:color w:val="000000"/>
          <w:spacing w:val="-17"/>
        </w:rPr>
        <w:t xml:space="preserve"> </w:t>
      </w:r>
      <w:r>
        <w:rPr>
          <w:color w:val="000000"/>
        </w:rPr>
        <w:t>заключении</w:t>
      </w:r>
      <w:r>
        <w:rPr>
          <w:color w:val="000000"/>
          <w:spacing w:val="-18"/>
        </w:rPr>
        <w:t xml:space="preserve"> </w:t>
      </w:r>
      <w:r>
        <w:rPr>
          <w:color w:val="000000"/>
        </w:rPr>
        <w:t>соглашения</w:t>
      </w:r>
      <w:r>
        <w:rPr>
          <w:color w:val="000000"/>
          <w:spacing w:val="-17"/>
        </w:rPr>
        <w:t xml:space="preserve"> </w:t>
      </w:r>
      <w:r>
        <w:rPr>
          <w:color w:val="000000"/>
        </w:rPr>
        <w:t>о</w:t>
      </w:r>
      <w:r>
        <w:rPr>
          <w:color w:val="000000"/>
          <w:spacing w:val="-18"/>
        </w:rPr>
        <w:t xml:space="preserve"> </w:t>
      </w:r>
      <w:r>
        <w:rPr>
          <w:color w:val="000000"/>
        </w:rPr>
        <w:t>перераспределении</w:t>
      </w:r>
      <w:r>
        <w:rPr>
          <w:color w:val="000000"/>
          <w:spacing w:val="-17"/>
        </w:rPr>
        <w:t xml:space="preserve"> </w:t>
      </w:r>
      <w:r>
        <w:rPr>
          <w:color w:val="000000"/>
        </w:rPr>
        <w:t xml:space="preserve">земельных </w:t>
      </w:r>
      <w:r>
        <w:rPr>
          <w:color w:val="000000"/>
          <w:spacing w:val="-2"/>
        </w:rPr>
        <w:t>участков.</w:t>
      </w:r>
    </w:p>
    <w:p w:rsidR="00DE5A6F" w:rsidRDefault="00233ABC">
      <w:pPr>
        <w:pStyle w:val="a4"/>
        <w:numPr>
          <w:ilvl w:val="1"/>
          <w:numId w:val="22"/>
        </w:numPr>
        <w:tabs>
          <w:tab w:val="left" w:pos="1221"/>
        </w:tabs>
        <w:spacing w:line="360" w:lineRule="auto"/>
        <w:ind w:right="141" w:firstLine="709"/>
        <w:jc w:val="both"/>
        <w:rPr>
          <w:sz w:val="28"/>
        </w:rPr>
      </w:pPr>
      <w:r>
        <w:rPr>
          <w:sz w:val="28"/>
        </w:rPr>
        <w:t>Перечень административных процедур предоставления муниципальной услуги, предусмотренных настоящим вариантом:</w:t>
      </w:r>
    </w:p>
    <w:p w:rsidR="00DE5A6F" w:rsidRDefault="00DE5A6F">
      <w:pPr>
        <w:pStyle w:val="a4"/>
        <w:spacing w:line="360" w:lineRule="auto"/>
        <w:rPr>
          <w:sz w:val="28"/>
        </w:rPr>
        <w:sectPr w:rsidR="00DE5A6F">
          <w:pgSz w:w="11910" w:h="16840"/>
          <w:pgMar w:top="1040" w:right="708" w:bottom="280" w:left="1133" w:header="719" w:footer="0" w:gutter="0"/>
          <w:cols w:space="720"/>
        </w:sectPr>
      </w:pPr>
    </w:p>
    <w:p w:rsidR="00DE5A6F" w:rsidRDefault="00233ABC">
      <w:pPr>
        <w:pStyle w:val="a3"/>
        <w:spacing w:before="195" w:line="360" w:lineRule="auto"/>
        <w:ind w:right="141"/>
      </w:pPr>
      <w:r>
        <w:lastRenderedPageBreak/>
        <w:t>а) прием заявления и документов и (или) информации, необходимых для предоставления муниципальной услуги;</w:t>
      </w:r>
    </w:p>
    <w:p w:rsidR="00DE5A6F" w:rsidRDefault="00233ABC">
      <w:pPr>
        <w:pStyle w:val="a3"/>
        <w:ind w:left="710" w:firstLine="0"/>
      </w:pPr>
      <w:r>
        <w:t>б)</w:t>
      </w:r>
      <w:r>
        <w:rPr>
          <w:spacing w:val="-5"/>
        </w:rPr>
        <w:t xml:space="preserve"> </w:t>
      </w:r>
      <w:r>
        <w:t>межведомственное</w:t>
      </w:r>
      <w:r>
        <w:rPr>
          <w:spacing w:val="-5"/>
        </w:rPr>
        <w:t xml:space="preserve"> </w:t>
      </w:r>
      <w:r>
        <w:t>информационное</w:t>
      </w:r>
      <w:r>
        <w:rPr>
          <w:spacing w:val="-5"/>
        </w:rPr>
        <w:t xml:space="preserve"> </w:t>
      </w:r>
      <w:r>
        <w:rPr>
          <w:spacing w:val="-2"/>
        </w:rPr>
        <w:t>взаимодействие;</w:t>
      </w:r>
    </w:p>
    <w:p w:rsidR="00DE5A6F" w:rsidRDefault="00233ABC">
      <w:pPr>
        <w:pStyle w:val="a3"/>
        <w:spacing w:before="161" w:line="360" w:lineRule="auto"/>
        <w:ind w:right="140"/>
      </w:pPr>
      <w:r>
        <w:t>в) принятие решения о предоставлении (об отказе в предоставлении) муниципальной услуги;</w:t>
      </w:r>
    </w:p>
    <w:p w:rsidR="00DE5A6F" w:rsidRDefault="00233ABC">
      <w:pPr>
        <w:pStyle w:val="a3"/>
        <w:ind w:left="710" w:firstLine="0"/>
      </w:pPr>
      <w:r>
        <w:t>г)</w:t>
      </w:r>
      <w:r>
        <w:rPr>
          <w:spacing w:val="-3"/>
        </w:rPr>
        <w:t xml:space="preserve"> </w:t>
      </w:r>
      <w:r>
        <w:t>предоставление</w:t>
      </w:r>
      <w:r>
        <w:rPr>
          <w:spacing w:val="-3"/>
        </w:rPr>
        <w:t xml:space="preserve"> </w:t>
      </w:r>
      <w:r>
        <w:t>результата</w:t>
      </w:r>
      <w:r>
        <w:rPr>
          <w:spacing w:val="-3"/>
        </w:rPr>
        <w:t xml:space="preserve"> </w:t>
      </w:r>
      <w:r>
        <w:t>муниципальной</w:t>
      </w:r>
      <w:r>
        <w:rPr>
          <w:spacing w:val="-3"/>
        </w:rPr>
        <w:t xml:space="preserve"> </w:t>
      </w:r>
      <w:r>
        <w:rPr>
          <w:spacing w:val="-2"/>
        </w:rPr>
        <w:t>услуги.</w:t>
      </w:r>
    </w:p>
    <w:p w:rsidR="00DE5A6F" w:rsidRDefault="00233ABC">
      <w:pPr>
        <w:pStyle w:val="a3"/>
        <w:spacing w:before="161" w:line="360" w:lineRule="auto"/>
        <w:ind w:right="140"/>
      </w:pPr>
      <w:r>
        <w:t>В</w:t>
      </w:r>
      <w:r>
        <w:rPr>
          <w:spacing w:val="-7"/>
        </w:rPr>
        <w:t xml:space="preserve"> </w:t>
      </w:r>
      <w:r>
        <w:t>настоящем</w:t>
      </w:r>
      <w:r>
        <w:rPr>
          <w:spacing w:val="-7"/>
        </w:rPr>
        <w:t xml:space="preserve"> </w:t>
      </w:r>
      <w:r>
        <w:t>варианте</w:t>
      </w:r>
      <w:r>
        <w:rPr>
          <w:spacing w:val="-7"/>
        </w:rPr>
        <w:t xml:space="preserve"> </w:t>
      </w:r>
      <w:r>
        <w:t>предоставления</w:t>
      </w:r>
      <w:r>
        <w:rPr>
          <w:spacing w:val="-7"/>
        </w:rPr>
        <w:t xml:space="preserve"> </w:t>
      </w:r>
      <w:r>
        <w:t>муниципальной</w:t>
      </w:r>
      <w:r>
        <w:rPr>
          <w:spacing w:val="-7"/>
        </w:rPr>
        <w:t xml:space="preserve"> </w:t>
      </w:r>
      <w:r>
        <w:t>услуги</w:t>
      </w:r>
      <w:r>
        <w:rPr>
          <w:spacing w:val="-7"/>
        </w:rPr>
        <w:t xml:space="preserve"> </w:t>
      </w:r>
      <w:r>
        <w:t>не</w:t>
      </w:r>
      <w:r>
        <w:rPr>
          <w:spacing w:val="-7"/>
        </w:rPr>
        <w:t xml:space="preserve"> </w:t>
      </w:r>
      <w:r>
        <w:t>приведены административные процедуры: приостановление предоставления муниципальной услуги;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w:t>
      </w:r>
    </w:p>
    <w:p w:rsidR="00DE5A6F" w:rsidRDefault="00233ABC">
      <w:pPr>
        <w:pStyle w:val="a4"/>
        <w:numPr>
          <w:ilvl w:val="1"/>
          <w:numId w:val="22"/>
        </w:numPr>
        <w:tabs>
          <w:tab w:val="left" w:pos="1224"/>
        </w:tabs>
        <w:spacing w:line="360" w:lineRule="auto"/>
        <w:ind w:firstLine="709"/>
        <w:jc w:val="both"/>
        <w:rPr>
          <w:sz w:val="28"/>
        </w:rPr>
      </w:pPr>
      <w:r>
        <w:rPr>
          <w:sz w:val="28"/>
        </w:rPr>
        <w:t>Прием заявления и документов и (или) информации, необходимых для предоставления муниципальной услуги.</w:t>
      </w:r>
    </w:p>
    <w:p w:rsidR="00DE5A6F" w:rsidRDefault="00233ABC">
      <w:pPr>
        <w:pStyle w:val="a4"/>
        <w:numPr>
          <w:ilvl w:val="2"/>
          <w:numId w:val="22"/>
        </w:numPr>
        <w:tabs>
          <w:tab w:val="left" w:pos="1464"/>
        </w:tabs>
        <w:spacing w:line="360" w:lineRule="auto"/>
        <w:ind w:right="141" w:firstLine="709"/>
        <w:jc w:val="both"/>
        <w:rPr>
          <w:sz w:val="28"/>
        </w:rPr>
      </w:pPr>
      <w:r>
        <w:rPr>
          <w:sz w:val="28"/>
        </w:rPr>
        <w:t>Заявитель (представитель заявителя) для получения муниципальной услуги представляет:</w:t>
      </w:r>
    </w:p>
    <w:p w:rsidR="00DE5A6F" w:rsidRDefault="00233ABC">
      <w:pPr>
        <w:pStyle w:val="a3"/>
        <w:spacing w:line="360" w:lineRule="auto"/>
        <w:ind w:right="141"/>
      </w:pPr>
      <w:r>
        <w:t>а) заявление о перераспределении земельных участков по форме, приведенной в приложении № 2 к настоящему Административному регламенту;</w:t>
      </w:r>
    </w:p>
    <w:p w:rsidR="00DE5A6F" w:rsidRDefault="00233ABC">
      <w:pPr>
        <w:pStyle w:val="a3"/>
        <w:spacing w:line="360" w:lineRule="auto"/>
        <w:ind w:right="139"/>
      </w:pPr>
      <w:r>
        <w:t xml:space="preserve">б) правоустанавливающие или правоудостоверяющие документы на земельный участок, принадлежащий заявителю (в случае, если право собственности не зарегистрировано в Едином государственном реестре </w:t>
      </w:r>
      <w:r>
        <w:rPr>
          <w:spacing w:val="-2"/>
        </w:rPr>
        <w:t>недвижимости);</w:t>
      </w:r>
    </w:p>
    <w:p w:rsidR="00DE5A6F" w:rsidRDefault="00233ABC">
      <w:pPr>
        <w:pStyle w:val="a3"/>
        <w:ind w:left="710" w:firstLine="0"/>
      </w:pPr>
      <w:r>
        <w:t>в)</w:t>
      </w:r>
      <w:r>
        <w:rPr>
          <w:spacing w:val="-6"/>
        </w:rPr>
        <w:t xml:space="preserve"> </w:t>
      </w:r>
      <w:r>
        <w:t>документ,</w:t>
      </w:r>
      <w:r>
        <w:rPr>
          <w:spacing w:val="-5"/>
        </w:rPr>
        <w:t xml:space="preserve"> </w:t>
      </w:r>
      <w:r>
        <w:t>удостоверяющий</w:t>
      </w:r>
      <w:r>
        <w:rPr>
          <w:spacing w:val="-5"/>
        </w:rPr>
        <w:t xml:space="preserve"> </w:t>
      </w:r>
      <w:r>
        <w:t>личность</w:t>
      </w:r>
      <w:r>
        <w:rPr>
          <w:spacing w:val="-5"/>
        </w:rPr>
        <w:t xml:space="preserve"> </w:t>
      </w:r>
      <w:r>
        <w:rPr>
          <w:spacing w:val="-2"/>
        </w:rPr>
        <w:t>заявителя;</w:t>
      </w:r>
    </w:p>
    <w:p w:rsidR="00DE5A6F" w:rsidRDefault="00233ABC">
      <w:pPr>
        <w:pStyle w:val="a3"/>
        <w:spacing w:before="161" w:line="360" w:lineRule="auto"/>
        <w:ind w:right="141"/>
      </w:pPr>
      <w:r>
        <w:t>г)</w:t>
      </w:r>
      <w:r w:rsidR="00DD3845">
        <w:rPr>
          <w:spacing w:val="40"/>
        </w:rPr>
        <w:t xml:space="preserve"> </w:t>
      </w:r>
      <w:r>
        <w:t>документ,</w:t>
      </w:r>
      <w:r>
        <w:rPr>
          <w:spacing w:val="40"/>
        </w:rPr>
        <w:t xml:space="preserve">  </w:t>
      </w:r>
      <w:r>
        <w:t>подтверждающий</w:t>
      </w:r>
      <w:r>
        <w:rPr>
          <w:spacing w:val="40"/>
        </w:rPr>
        <w:t xml:space="preserve">  </w:t>
      </w:r>
      <w:r>
        <w:t>полномочия</w:t>
      </w:r>
      <w:r>
        <w:rPr>
          <w:spacing w:val="40"/>
        </w:rPr>
        <w:t xml:space="preserve">  </w:t>
      </w:r>
      <w:r>
        <w:t>представителя</w:t>
      </w:r>
      <w:r>
        <w:rPr>
          <w:spacing w:val="40"/>
        </w:rPr>
        <w:t xml:space="preserve">  </w:t>
      </w:r>
      <w:r>
        <w:t>заявителя (в случае обращения представителя заявителя);</w:t>
      </w:r>
    </w:p>
    <w:p w:rsidR="00DE5A6F" w:rsidRDefault="00233ABC">
      <w:pPr>
        <w:pStyle w:val="a3"/>
        <w:spacing w:line="360" w:lineRule="auto"/>
        <w:ind w:right="141"/>
      </w:pPr>
      <w:r>
        <w:t>д) заверенный перевод на русский язык документов о государственной регистрации</w:t>
      </w:r>
      <w:r>
        <w:rPr>
          <w:spacing w:val="-18"/>
        </w:rPr>
        <w:t xml:space="preserve"> </w:t>
      </w:r>
      <w:r>
        <w:t>юридического</w:t>
      </w:r>
      <w:r>
        <w:rPr>
          <w:spacing w:val="-17"/>
        </w:rPr>
        <w:t xml:space="preserve"> </w:t>
      </w:r>
      <w:r>
        <w:t>лица</w:t>
      </w:r>
      <w:r>
        <w:rPr>
          <w:spacing w:val="-18"/>
        </w:rPr>
        <w:t xml:space="preserve"> </w:t>
      </w:r>
      <w:r>
        <w:t>в</w:t>
      </w:r>
      <w:r>
        <w:rPr>
          <w:spacing w:val="-17"/>
        </w:rPr>
        <w:t xml:space="preserve"> </w:t>
      </w:r>
      <w:r>
        <w:t>соответствии</w:t>
      </w:r>
      <w:r>
        <w:rPr>
          <w:spacing w:val="-18"/>
        </w:rPr>
        <w:t xml:space="preserve"> </w:t>
      </w:r>
      <w:r>
        <w:t>с</w:t>
      </w:r>
      <w:r>
        <w:rPr>
          <w:spacing w:val="-17"/>
        </w:rPr>
        <w:t xml:space="preserve"> </w:t>
      </w:r>
      <w:r>
        <w:t>законодательством</w:t>
      </w:r>
      <w:r>
        <w:rPr>
          <w:spacing w:val="-18"/>
        </w:rPr>
        <w:t xml:space="preserve"> </w:t>
      </w:r>
      <w:r>
        <w:t>иностранного государства в случае, если заявителем является иностранное юридическое лицо.</w:t>
      </w:r>
    </w:p>
    <w:p w:rsidR="00DE5A6F" w:rsidRDefault="00DE5A6F">
      <w:pPr>
        <w:pStyle w:val="a3"/>
        <w:spacing w:line="360" w:lineRule="auto"/>
        <w:sectPr w:rsidR="00DE5A6F">
          <w:pgSz w:w="11910" w:h="16840"/>
          <w:pgMar w:top="1040" w:right="708" w:bottom="280" w:left="1133" w:header="719" w:footer="0" w:gutter="0"/>
          <w:cols w:space="720"/>
        </w:sectPr>
      </w:pPr>
    </w:p>
    <w:p w:rsidR="00DE5A6F" w:rsidRDefault="00233ABC">
      <w:pPr>
        <w:pStyle w:val="a4"/>
        <w:numPr>
          <w:ilvl w:val="2"/>
          <w:numId w:val="22"/>
        </w:numPr>
        <w:tabs>
          <w:tab w:val="left" w:pos="1474"/>
        </w:tabs>
        <w:spacing w:before="195" w:line="360" w:lineRule="auto"/>
        <w:ind w:firstLine="709"/>
        <w:jc w:val="both"/>
        <w:rPr>
          <w:sz w:val="28"/>
        </w:rPr>
      </w:pPr>
      <w:r>
        <w:rPr>
          <w:sz w:val="28"/>
        </w:rPr>
        <w:lastRenderedPageBreak/>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DE5A6F" w:rsidRDefault="00233ABC">
      <w:pPr>
        <w:pStyle w:val="a4"/>
        <w:numPr>
          <w:ilvl w:val="3"/>
          <w:numId w:val="22"/>
        </w:numPr>
        <w:tabs>
          <w:tab w:val="left" w:pos="900"/>
        </w:tabs>
        <w:spacing w:line="360" w:lineRule="auto"/>
        <w:ind w:right="141" w:firstLine="709"/>
        <w:rPr>
          <w:sz w:val="28"/>
        </w:rPr>
      </w:pPr>
      <w:r>
        <w:rPr>
          <w:sz w:val="28"/>
        </w:rPr>
        <w:t>выписка из ЕГРН в отношении земельного участка (при наличии в ЕГРН сведений о таком земельном участке);</w:t>
      </w:r>
    </w:p>
    <w:p w:rsidR="00DE5A6F" w:rsidRDefault="00233ABC">
      <w:pPr>
        <w:pStyle w:val="a4"/>
        <w:numPr>
          <w:ilvl w:val="3"/>
          <w:numId w:val="22"/>
        </w:numPr>
        <w:tabs>
          <w:tab w:val="left" w:pos="873"/>
        </w:tabs>
        <w:ind w:left="873" w:right="0" w:hanging="163"/>
        <w:rPr>
          <w:sz w:val="28"/>
        </w:rPr>
      </w:pPr>
      <w:r>
        <w:rPr>
          <w:sz w:val="28"/>
        </w:rPr>
        <w:t>выписка</w:t>
      </w:r>
      <w:r>
        <w:rPr>
          <w:spacing w:val="-2"/>
          <w:sz w:val="28"/>
        </w:rPr>
        <w:t xml:space="preserve"> </w:t>
      </w:r>
      <w:r>
        <w:rPr>
          <w:sz w:val="28"/>
        </w:rPr>
        <w:t>из</w:t>
      </w:r>
      <w:r>
        <w:rPr>
          <w:spacing w:val="-1"/>
          <w:sz w:val="28"/>
        </w:rPr>
        <w:t xml:space="preserve"> </w:t>
      </w:r>
      <w:r>
        <w:rPr>
          <w:sz w:val="28"/>
        </w:rPr>
        <w:t>ЕГРЮЛ</w:t>
      </w:r>
      <w:r>
        <w:rPr>
          <w:spacing w:val="-3"/>
          <w:sz w:val="28"/>
        </w:rPr>
        <w:t xml:space="preserve"> </w:t>
      </w:r>
      <w:r>
        <w:rPr>
          <w:sz w:val="28"/>
        </w:rPr>
        <w:t>(в</w:t>
      </w:r>
      <w:r>
        <w:rPr>
          <w:spacing w:val="-2"/>
          <w:sz w:val="28"/>
        </w:rPr>
        <w:t xml:space="preserve"> </w:t>
      </w:r>
      <w:r>
        <w:rPr>
          <w:sz w:val="28"/>
        </w:rPr>
        <w:t>случае</w:t>
      </w:r>
      <w:r>
        <w:rPr>
          <w:spacing w:val="-2"/>
          <w:sz w:val="28"/>
        </w:rPr>
        <w:t xml:space="preserve"> </w:t>
      </w:r>
      <w:r>
        <w:rPr>
          <w:sz w:val="28"/>
        </w:rPr>
        <w:t>обращения</w:t>
      </w:r>
      <w:r>
        <w:rPr>
          <w:spacing w:val="-1"/>
          <w:sz w:val="28"/>
        </w:rPr>
        <w:t xml:space="preserve"> </w:t>
      </w:r>
      <w:r>
        <w:rPr>
          <w:sz w:val="28"/>
        </w:rPr>
        <w:t>юридического</w:t>
      </w:r>
      <w:r>
        <w:rPr>
          <w:spacing w:val="-1"/>
          <w:sz w:val="28"/>
        </w:rPr>
        <w:t xml:space="preserve"> </w:t>
      </w:r>
      <w:r>
        <w:rPr>
          <w:spacing w:val="-2"/>
          <w:sz w:val="28"/>
        </w:rPr>
        <w:t>лица);</w:t>
      </w:r>
    </w:p>
    <w:p w:rsidR="00DE5A6F" w:rsidRDefault="00233ABC">
      <w:pPr>
        <w:pStyle w:val="a4"/>
        <w:numPr>
          <w:ilvl w:val="3"/>
          <w:numId w:val="22"/>
        </w:numPr>
        <w:tabs>
          <w:tab w:val="left" w:pos="1165"/>
        </w:tabs>
        <w:spacing w:before="161" w:line="360" w:lineRule="auto"/>
        <w:ind w:firstLine="709"/>
        <w:rPr>
          <w:sz w:val="28"/>
        </w:rPr>
      </w:pPr>
      <w:r>
        <w:rPr>
          <w:sz w:val="28"/>
        </w:rPr>
        <w:t xml:space="preserve">выписка из ЕГРИП (в случае обращения индивидуального </w:t>
      </w:r>
      <w:r>
        <w:rPr>
          <w:spacing w:val="-2"/>
          <w:sz w:val="28"/>
        </w:rPr>
        <w:t>предпринимателя).</w:t>
      </w:r>
    </w:p>
    <w:p w:rsidR="00DE5A6F" w:rsidRDefault="00233ABC">
      <w:pPr>
        <w:pStyle w:val="a4"/>
        <w:numPr>
          <w:ilvl w:val="2"/>
          <w:numId w:val="22"/>
        </w:numPr>
        <w:tabs>
          <w:tab w:val="left" w:pos="1558"/>
        </w:tabs>
        <w:spacing w:line="360" w:lineRule="auto"/>
        <w:ind w:right="141" w:firstLine="709"/>
        <w:jc w:val="both"/>
        <w:rPr>
          <w:sz w:val="28"/>
        </w:rPr>
      </w:pPr>
      <w:r>
        <w:rPr>
          <w:sz w:val="28"/>
        </w:rPr>
        <w:t>Способ подачи заявления и документов и (или) информации, необходимых для предоставления муниципальной услуги:</w:t>
      </w:r>
    </w:p>
    <w:p w:rsidR="00DE5A6F" w:rsidRDefault="00233ABC">
      <w:pPr>
        <w:pStyle w:val="a3"/>
        <w:spacing w:line="360" w:lineRule="auto"/>
        <w:ind w:right="140"/>
      </w:pPr>
      <w:r>
        <w:t>а) в уполномоченный орган (на бумажном носителе при личном обращении или почтовым отправлением);</w:t>
      </w:r>
    </w:p>
    <w:p w:rsidR="00DE5A6F" w:rsidRDefault="00233ABC">
      <w:pPr>
        <w:pStyle w:val="a3"/>
        <w:spacing w:line="360" w:lineRule="auto"/>
        <w:ind w:left="710" w:right="2220" w:firstLine="0"/>
      </w:pPr>
      <w:r>
        <w:t>б)</w:t>
      </w:r>
      <w:r>
        <w:rPr>
          <w:spacing w:val="-4"/>
        </w:rPr>
        <w:t xml:space="preserve"> </w:t>
      </w:r>
      <w:r>
        <w:t>в</w:t>
      </w:r>
      <w:r>
        <w:rPr>
          <w:spacing w:val="-5"/>
        </w:rPr>
        <w:t xml:space="preserve"> </w:t>
      </w:r>
      <w:r>
        <w:t>МФЦ</w:t>
      </w:r>
      <w:r>
        <w:rPr>
          <w:spacing w:val="-5"/>
        </w:rPr>
        <w:t xml:space="preserve"> </w:t>
      </w:r>
      <w:r>
        <w:t>(на</w:t>
      </w:r>
      <w:r>
        <w:rPr>
          <w:spacing w:val="-4"/>
        </w:rPr>
        <w:t xml:space="preserve"> </w:t>
      </w:r>
      <w:r>
        <w:t>бумажном</w:t>
      </w:r>
      <w:r>
        <w:rPr>
          <w:spacing w:val="-4"/>
        </w:rPr>
        <w:t xml:space="preserve"> </w:t>
      </w:r>
      <w:r>
        <w:t>носителе</w:t>
      </w:r>
      <w:r>
        <w:rPr>
          <w:spacing w:val="-5"/>
        </w:rPr>
        <w:t xml:space="preserve"> </w:t>
      </w:r>
      <w:r>
        <w:t>при</w:t>
      </w:r>
      <w:r>
        <w:rPr>
          <w:spacing w:val="-5"/>
        </w:rPr>
        <w:t xml:space="preserve"> </w:t>
      </w:r>
      <w:r>
        <w:t>личном</w:t>
      </w:r>
      <w:r>
        <w:rPr>
          <w:spacing w:val="-4"/>
        </w:rPr>
        <w:t xml:space="preserve"> </w:t>
      </w:r>
      <w:r>
        <w:t>обращении); в) посредством Единого портала в электронном виде.</w:t>
      </w:r>
    </w:p>
    <w:p w:rsidR="00DE5A6F" w:rsidRDefault="00233ABC">
      <w:pPr>
        <w:pStyle w:val="a4"/>
        <w:numPr>
          <w:ilvl w:val="2"/>
          <w:numId w:val="22"/>
        </w:numPr>
        <w:tabs>
          <w:tab w:val="left" w:pos="1429"/>
        </w:tabs>
        <w:spacing w:line="360" w:lineRule="auto"/>
        <w:ind w:firstLine="709"/>
        <w:jc w:val="both"/>
        <w:rPr>
          <w:sz w:val="28"/>
        </w:rPr>
      </w:pPr>
      <w:r>
        <w:rPr>
          <w:sz w:val="28"/>
        </w:rPr>
        <w:t>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w:t>
      </w:r>
    </w:p>
    <w:p w:rsidR="00DE5A6F" w:rsidRDefault="00233ABC">
      <w:pPr>
        <w:pStyle w:val="a3"/>
        <w:ind w:left="710" w:firstLine="0"/>
      </w:pPr>
      <w:r>
        <w:t>а)</w:t>
      </w:r>
      <w:r>
        <w:rPr>
          <w:spacing w:val="-1"/>
        </w:rPr>
        <w:t xml:space="preserve"> </w:t>
      </w:r>
      <w:r>
        <w:t>при</w:t>
      </w:r>
      <w:r>
        <w:rPr>
          <w:spacing w:val="-2"/>
        </w:rPr>
        <w:t xml:space="preserve"> </w:t>
      </w:r>
      <w:r>
        <w:t xml:space="preserve">личном </w:t>
      </w:r>
      <w:r>
        <w:rPr>
          <w:spacing w:val="-2"/>
        </w:rPr>
        <w:t>обращении:</w:t>
      </w:r>
    </w:p>
    <w:p w:rsidR="00DE5A6F" w:rsidRDefault="00233ABC">
      <w:pPr>
        <w:pStyle w:val="a3"/>
        <w:spacing w:before="161" w:line="360" w:lineRule="auto"/>
        <w:ind w:right="141"/>
      </w:pPr>
      <w:r>
        <w:t>посредством предъявления паспорта гражданина Российской Федерации либо иного доку мента, удостоверяющего личность, в соответствии с законодательством Российской Федерации;</w:t>
      </w:r>
    </w:p>
    <w:p w:rsidR="00DE5A6F" w:rsidRDefault="00233ABC">
      <w:pPr>
        <w:pStyle w:val="a3"/>
        <w:spacing w:line="360" w:lineRule="auto"/>
        <w:ind w:right="139"/>
      </w:pPr>
      <w:r>
        <w:t>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w:t>
      </w:r>
    </w:p>
    <w:p w:rsidR="00DE5A6F" w:rsidRDefault="00233ABC">
      <w:pPr>
        <w:pStyle w:val="a3"/>
        <w:ind w:left="710" w:firstLine="0"/>
      </w:pPr>
      <w:r>
        <w:t>б)</w:t>
      </w:r>
      <w:r>
        <w:rPr>
          <w:spacing w:val="-1"/>
        </w:rPr>
        <w:t xml:space="preserve"> </w:t>
      </w:r>
      <w:r>
        <w:t>при</w:t>
      </w:r>
      <w:r>
        <w:rPr>
          <w:spacing w:val="-2"/>
        </w:rPr>
        <w:t xml:space="preserve"> </w:t>
      </w:r>
      <w:r>
        <w:t xml:space="preserve">почтовом </w:t>
      </w:r>
      <w:r>
        <w:rPr>
          <w:spacing w:val="-2"/>
        </w:rPr>
        <w:t>отправлении:</w:t>
      </w:r>
    </w:p>
    <w:p w:rsidR="00DE5A6F" w:rsidRDefault="00233ABC">
      <w:pPr>
        <w:pStyle w:val="a3"/>
        <w:spacing w:before="161" w:line="360" w:lineRule="auto"/>
        <w:ind w:right="140"/>
      </w:pPr>
      <w:r>
        <w:t>посредством направления копии паспорта гражданина Российской Федерации либо иного документа, удостоверяющего личность, заверенной (заверенного) в установленном законодательством порядке;</w:t>
      </w:r>
    </w:p>
    <w:p w:rsidR="00DE5A6F" w:rsidRDefault="00DE5A6F">
      <w:pPr>
        <w:pStyle w:val="a3"/>
        <w:spacing w:line="360" w:lineRule="auto"/>
        <w:sectPr w:rsidR="00DE5A6F">
          <w:pgSz w:w="11910" w:h="16840"/>
          <w:pgMar w:top="1040" w:right="708" w:bottom="280" w:left="1133" w:header="719" w:footer="0" w:gutter="0"/>
          <w:cols w:space="720"/>
        </w:sectPr>
      </w:pPr>
    </w:p>
    <w:p w:rsidR="00DE5A6F" w:rsidRDefault="00233ABC">
      <w:pPr>
        <w:pStyle w:val="a3"/>
        <w:spacing w:before="195" w:line="360" w:lineRule="auto"/>
        <w:ind w:right="140"/>
      </w:pPr>
      <w:r>
        <w:lastRenderedPageBreak/>
        <w:t>при обращении представителя заявителя им направляется также копия (электронный образ) документа, подтверждающего полномочия представителя заявителя, заверенная (заверенный) в установленном законодательством порядке;</w:t>
      </w:r>
    </w:p>
    <w:p w:rsidR="00DE5A6F" w:rsidRDefault="00233ABC">
      <w:pPr>
        <w:pStyle w:val="a3"/>
        <w:ind w:left="710" w:firstLine="0"/>
      </w:pPr>
      <w:r>
        <w:t>в)</w:t>
      </w:r>
      <w:r>
        <w:rPr>
          <w:spacing w:val="-1"/>
        </w:rPr>
        <w:t xml:space="preserve"> </w:t>
      </w:r>
      <w:r>
        <w:t>при</w:t>
      </w:r>
      <w:r>
        <w:rPr>
          <w:spacing w:val="-2"/>
        </w:rPr>
        <w:t xml:space="preserve"> </w:t>
      </w:r>
      <w:r>
        <w:t>подаче</w:t>
      </w:r>
      <w:r>
        <w:rPr>
          <w:spacing w:val="-1"/>
        </w:rPr>
        <w:t xml:space="preserve"> </w:t>
      </w:r>
      <w:r>
        <w:t>заявления</w:t>
      </w:r>
      <w:r>
        <w:rPr>
          <w:spacing w:val="-1"/>
        </w:rPr>
        <w:t xml:space="preserve"> </w:t>
      </w:r>
      <w:r>
        <w:t>посредством</w:t>
      </w:r>
      <w:r>
        <w:rPr>
          <w:spacing w:val="-1"/>
        </w:rPr>
        <w:t xml:space="preserve"> </w:t>
      </w:r>
      <w:r>
        <w:t>Единого</w:t>
      </w:r>
      <w:r>
        <w:rPr>
          <w:spacing w:val="-1"/>
        </w:rPr>
        <w:t xml:space="preserve"> </w:t>
      </w:r>
      <w:r>
        <w:rPr>
          <w:spacing w:val="-2"/>
        </w:rPr>
        <w:t>портала:</w:t>
      </w:r>
    </w:p>
    <w:p w:rsidR="00DE5A6F" w:rsidRDefault="00233ABC">
      <w:pPr>
        <w:pStyle w:val="a3"/>
        <w:spacing w:before="161"/>
        <w:ind w:left="710" w:firstLine="0"/>
      </w:pPr>
      <w:r>
        <w:t>посредством</w:t>
      </w:r>
      <w:r>
        <w:rPr>
          <w:spacing w:val="54"/>
        </w:rPr>
        <w:t xml:space="preserve">  </w:t>
      </w:r>
      <w:r>
        <w:t>федеральной</w:t>
      </w:r>
      <w:r>
        <w:rPr>
          <w:spacing w:val="55"/>
        </w:rPr>
        <w:t xml:space="preserve">  </w:t>
      </w:r>
      <w:r>
        <w:t>государственной</w:t>
      </w:r>
      <w:r>
        <w:rPr>
          <w:spacing w:val="55"/>
        </w:rPr>
        <w:t xml:space="preserve">  </w:t>
      </w:r>
      <w:r>
        <w:t>информационной</w:t>
      </w:r>
      <w:r>
        <w:rPr>
          <w:spacing w:val="55"/>
        </w:rPr>
        <w:t xml:space="preserve">  </w:t>
      </w:r>
      <w:r>
        <w:rPr>
          <w:spacing w:val="-2"/>
        </w:rPr>
        <w:t>системы</w:t>
      </w:r>
    </w:p>
    <w:p w:rsidR="00DE5A6F" w:rsidRDefault="00233ABC">
      <w:pPr>
        <w:pStyle w:val="a3"/>
        <w:tabs>
          <w:tab w:val="left" w:pos="3012"/>
          <w:tab w:val="left" w:pos="8017"/>
        </w:tabs>
        <w:spacing w:before="161" w:line="360" w:lineRule="auto"/>
        <w:ind w:right="140" w:firstLine="0"/>
      </w:pPr>
      <w:r>
        <w:t xml:space="preserve">«Единая система идентификации и аутентификации в инфраструктуре, </w:t>
      </w:r>
      <w:r>
        <w:rPr>
          <w:spacing w:val="-2"/>
        </w:rPr>
        <w:t>обеспечивающей</w:t>
      </w:r>
      <w:r>
        <w:tab/>
      </w:r>
      <w:r>
        <w:rPr>
          <w:spacing w:val="-2"/>
        </w:rPr>
        <w:t>информационно-технологическое</w:t>
      </w:r>
      <w:r>
        <w:tab/>
      </w:r>
      <w:r>
        <w:rPr>
          <w:spacing w:val="-2"/>
        </w:rPr>
        <w:t xml:space="preserve">взаимодействие </w:t>
      </w:r>
      <w:r>
        <w:t>информационных</w:t>
      </w:r>
      <w:r>
        <w:rPr>
          <w:spacing w:val="40"/>
        </w:rPr>
        <w:t xml:space="preserve"> </w:t>
      </w:r>
      <w:r>
        <w:t>систем,</w:t>
      </w:r>
      <w:r>
        <w:rPr>
          <w:spacing w:val="40"/>
        </w:rPr>
        <w:t xml:space="preserve"> </w:t>
      </w:r>
      <w:r>
        <w:t>используемых</w:t>
      </w:r>
      <w:r>
        <w:rPr>
          <w:spacing w:val="40"/>
        </w:rPr>
        <w:t xml:space="preserve"> </w:t>
      </w:r>
      <w:r>
        <w:t>для</w:t>
      </w:r>
      <w:r>
        <w:rPr>
          <w:spacing w:val="40"/>
        </w:rPr>
        <w:t xml:space="preserve"> </w:t>
      </w:r>
      <w:r>
        <w:t>предоставления</w:t>
      </w:r>
      <w:r>
        <w:rPr>
          <w:spacing w:val="40"/>
        </w:rPr>
        <w:t xml:space="preserve"> </w:t>
      </w:r>
      <w:r>
        <w:t>государственных</w:t>
      </w:r>
      <w:r>
        <w:rPr>
          <w:spacing w:val="80"/>
          <w:w w:val="150"/>
        </w:rPr>
        <w:t xml:space="preserve"> </w:t>
      </w:r>
      <w:r>
        <w:t>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w:t>
      </w:r>
      <w:r>
        <w:rPr>
          <w:spacing w:val="80"/>
        </w:rPr>
        <w:t xml:space="preserve">  </w:t>
      </w:r>
      <w:r>
        <w:t>и</w:t>
      </w:r>
      <w:r>
        <w:rPr>
          <w:spacing w:val="80"/>
        </w:rPr>
        <w:t xml:space="preserve">  </w:t>
      </w:r>
      <w:r>
        <w:t>аутентификации,</w:t>
      </w:r>
      <w:r>
        <w:rPr>
          <w:spacing w:val="80"/>
        </w:rPr>
        <w:t xml:space="preserve">  </w:t>
      </w:r>
      <w:r>
        <w:t>при</w:t>
      </w:r>
      <w:r>
        <w:rPr>
          <w:spacing w:val="80"/>
        </w:rPr>
        <w:t xml:space="preserve">  </w:t>
      </w:r>
      <w:r>
        <w:t>условии</w:t>
      </w:r>
      <w:r>
        <w:rPr>
          <w:spacing w:val="80"/>
        </w:rPr>
        <w:t xml:space="preserve">  </w:t>
      </w:r>
      <w:r>
        <w:t>совпадения</w:t>
      </w:r>
      <w:r>
        <w:rPr>
          <w:spacing w:val="80"/>
        </w:rPr>
        <w:t xml:space="preserve">  </w:t>
      </w:r>
      <w:r>
        <w:t>сведений</w:t>
      </w:r>
      <w:r>
        <w:rPr>
          <w:spacing w:val="40"/>
        </w:rPr>
        <w:t xml:space="preserve"> </w:t>
      </w:r>
      <w:r>
        <w:t>о физическом лице в указанных информационных системах;</w:t>
      </w:r>
    </w:p>
    <w:p w:rsidR="00DE5A6F" w:rsidRDefault="00233ABC">
      <w:pPr>
        <w:pStyle w:val="a3"/>
        <w:spacing w:line="360" w:lineRule="auto"/>
        <w:ind w:right="140"/>
      </w:pPr>
      <w:r>
        <w:t>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w:t>
      </w:r>
      <w:r w:rsidR="00DD3845">
        <w:rPr>
          <w:spacing w:val="80"/>
          <w:w w:val="150"/>
        </w:rPr>
        <w:t xml:space="preserve"> </w:t>
      </w:r>
      <w:r>
        <w:t>электронной</w:t>
      </w:r>
      <w:r>
        <w:rPr>
          <w:spacing w:val="80"/>
          <w:w w:val="150"/>
        </w:rPr>
        <w:t xml:space="preserve">  </w:t>
      </w:r>
      <w:r>
        <w:t>подписью</w:t>
      </w:r>
      <w:r>
        <w:rPr>
          <w:spacing w:val="80"/>
          <w:w w:val="150"/>
        </w:rPr>
        <w:t xml:space="preserve">  </w:t>
      </w:r>
      <w:r>
        <w:t>заявителя</w:t>
      </w:r>
      <w:r>
        <w:rPr>
          <w:spacing w:val="80"/>
          <w:w w:val="150"/>
        </w:rPr>
        <w:t xml:space="preserve">  </w:t>
      </w:r>
      <w:r>
        <w:t>или</w:t>
      </w:r>
      <w:r>
        <w:rPr>
          <w:spacing w:val="80"/>
          <w:w w:val="150"/>
        </w:rPr>
        <w:t xml:space="preserve">  </w:t>
      </w:r>
      <w:r>
        <w:t>нотариуса, с прикреплением файла с открепленной усиленной квалифицированной электронной подписью заявителя или нотариуса в формате SIG.</w:t>
      </w:r>
    </w:p>
    <w:p w:rsidR="00DE5A6F" w:rsidRDefault="00233ABC">
      <w:pPr>
        <w:pStyle w:val="a4"/>
        <w:numPr>
          <w:ilvl w:val="2"/>
          <w:numId w:val="22"/>
        </w:numPr>
        <w:tabs>
          <w:tab w:val="left" w:pos="477"/>
          <w:tab w:val="left" w:pos="1484"/>
          <w:tab w:val="left" w:pos="1920"/>
          <w:tab w:val="left" w:pos="3025"/>
          <w:tab w:val="left" w:pos="3416"/>
          <w:tab w:val="left" w:pos="4414"/>
          <w:tab w:val="left" w:pos="4805"/>
          <w:tab w:val="left" w:pos="6521"/>
          <w:tab w:val="left" w:pos="7853"/>
          <w:tab w:val="left" w:pos="8386"/>
        </w:tabs>
        <w:spacing w:line="360" w:lineRule="auto"/>
        <w:ind w:firstLine="709"/>
        <w:jc w:val="right"/>
        <w:rPr>
          <w:sz w:val="28"/>
        </w:rPr>
      </w:pPr>
      <w:r>
        <w:rPr>
          <w:sz w:val="28"/>
        </w:rPr>
        <w:t>Заявление</w:t>
      </w:r>
      <w:r>
        <w:rPr>
          <w:spacing w:val="40"/>
          <w:sz w:val="28"/>
        </w:rPr>
        <w:t xml:space="preserve"> </w:t>
      </w:r>
      <w:r>
        <w:rPr>
          <w:sz w:val="28"/>
        </w:rPr>
        <w:t>о</w:t>
      </w:r>
      <w:r>
        <w:rPr>
          <w:spacing w:val="40"/>
          <w:sz w:val="28"/>
        </w:rPr>
        <w:t xml:space="preserve"> </w:t>
      </w:r>
      <w:r>
        <w:rPr>
          <w:sz w:val="28"/>
        </w:rPr>
        <w:t>перераспределении</w:t>
      </w:r>
      <w:r>
        <w:rPr>
          <w:spacing w:val="40"/>
          <w:sz w:val="28"/>
        </w:rPr>
        <w:t xml:space="preserve"> </w:t>
      </w:r>
      <w:r>
        <w:rPr>
          <w:sz w:val="28"/>
        </w:rPr>
        <w:t>земельных</w:t>
      </w:r>
      <w:r>
        <w:rPr>
          <w:spacing w:val="40"/>
          <w:sz w:val="28"/>
        </w:rPr>
        <w:t xml:space="preserve"> </w:t>
      </w:r>
      <w:r>
        <w:rPr>
          <w:sz w:val="28"/>
        </w:rPr>
        <w:t>участков</w:t>
      </w:r>
      <w:r>
        <w:rPr>
          <w:spacing w:val="40"/>
          <w:sz w:val="28"/>
        </w:rPr>
        <w:t xml:space="preserve"> </w:t>
      </w:r>
      <w:r>
        <w:rPr>
          <w:sz w:val="28"/>
        </w:rPr>
        <w:t>и</w:t>
      </w:r>
      <w:r>
        <w:rPr>
          <w:spacing w:val="40"/>
          <w:sz w:val="28"/>
        </w:rPr>
        <w:t xml:space="preserve"> </w:t>
      </w:r>
      <w:r>
        <w:rPr>
          <w:sz w:val="28"/>
        </w:rPr>
        <w:t>документов возвращается</w:t>
      </w:r>
      <w:r>
        <w:rPr>
          <w:spacing w:val="-11"/>
          <w:sz w:val="28"/>
        </w:rPr>
        <w:t xml:space="preserve"> </w:t>
      </w:r>
      <w:r>
        <w:rPr>
          <w:sz w:val="28"/>
        </w:rPr>
        <w:t>заявителю</w:t>
      </w:r>
      <w:r>
        <w:rPr>
          <w:spacing w:val="-11"/>
          <w:sz w:val="28"/>
        </w:rPr>
        <w:t xml:space="preserve"> </w:t>
      </w:r>
      <w:r>
        <w:rPr>
          <w:sz w:val="28"/>
        </w:rPr>
        <w:t>в</w:t>
      </w:r>
      <w:r>
        <w:rPr>
          <w:spacing w:val="-11"/>
          <w:sz w:val="28"/>
        </w:rPr>
        <w:t xml:space="preserve"> </w:t>
      </w:r>
      <w:r>
        <w:rPr>
          <w:sz w:val="28"/>
        </w:rPr>
        <w:t>течение</w:t>
      </w:r>
      <w:r>
        <w:rPr>
          <w:spacing w:val="-11"/>
          <w:sz w:val="28"/>
        </w:rPr>
        <w:t xml:space="preserve"> </w:t>
      </w:r>
      <w:r>
        <w:rPr>
          <w:sz w:val="28"/>
        </w:rPr>
        <w:t>десяти</w:t>
      </w:r>
      <w:r>
        <w:rPr>
          <w:spacing w:val="-11"/>
          <w:sz w:val="28"/>
        </w:rPr>
        <w:t xml:space="preserve"> </w:t>
      </w:r>
      <w:r>
        <w:rPr>
          <w:sz w:val="28"/>
        </w:rPr>
        <w:t>дней</w:t>
      </w:r>
      <w:r>
        <w:rPr>
          <w:spacing w:val="-11"/>
          <w:sz w:val="28"/>
        </w:rPr>
        <w:t xml:space="preserve"> </w:t>
      </w:r>
      <w:r>
        <w:rPr>
          <w:sz w:val="28"/>
        </w:rPr>
        <w:t>со</w:t>
      </w:r>
      <w:r>
        <w:rPr>
          <w:spacing w:val="-11"/>
          <w:sz w:val="28"/>
        </w:rPr>
        <w:t xml:space="preserve"> </w:t>
      </w:r>
      <w:r>
        <w:rPr>
          <w:sz w:val="28"/>
        </w:rPr>
        <w:t>дня</w:t>
      </w:r>
      <w:r>
        <w:rPr>
          <w:spacing w:val="-11"/>
          <w:sz w:val="28"/>
        </w:rPr>
        <w:t xml:space="preserve"> </w:t>
      </w:r>
      <w:r>
        <w:rPr>
          <w:sz w:val="28"/>
        </w:rPr>
        <w:t>поступления</w:t>
      </w:r>
      <w:r>
        <w:rPr>
          <w:spacing w:val="-11"/>
          <w:sz w:val="28"/>
        </w:rPr>
        <w:t xml:space="preserve"> </w:t>
      </w:r>
      <w:r>
        <w:rPr>
          <w:sz w:val="28"/>
        </w:rPr>
        <w:t>заявления</w:t>
      </w:r>
      <w:r>
        <w:rPr>
          <w:spacing w:val="-11"/>
          <w:sz w:val="28"/>
        </w:rPr>
        <w:t xml:space="preserve"> </w:t>
      </w:r>
      <w:r>
        <w:rPr>
          <w:sz w:val="28"/>
        </w:rPr>
        <w:t xml:space="preserve">если: </w:t>
      </w:r>
      <w:r>
        <w:rPr>
          <w:spacing w:val="-6"/>
          <w:sz w:val="28"/>
        </w:rPr>
        <w:t>а)</w:t>
      </w:r>
      <w:r>
        <w:rPr>
          <w:sz w:val="28"/>
        </w:rPr>
        <w:tab/>
      </w:r>
      <w:r>
        <w:rPr>
          <w:spacing w:val="-2"/>
          <w:sz w:val="28"/>
        </w:rPr>
        <w:t>заявление</w:t>
      </w:r>
      <w:r>
        <w:rPr>
          <w:sz w:val="28"/>
        </w:rPr>
        <w:tab/>
      </w:r>
      <w:r>
        <w:rPr>
          <w:spacing w:val="-2"/>
          <w:sz w:val="28"/>
        </w:rPr>
        <w:t>подано</w:t>
      </w:r>
      <w:r>
        <w:rPr>
          <w:sz w:val="28"/>
        </w:rPr>
        <w:tab/>
      </w:r>
      <w:r>
        <w:rPr>
          <w:spacing w:val="-10"/>
          <w:sz w:val="28"/>
        </w:rPr>
        <w:t>в</w:t>
      </w:r>
      <w:r>
        <w:rPr>
          <w:sz w:val="28"/>
        </w:rPr>
        <w:tab/>
      </w:r>
      <w:r>
        <w:rPr>
          <w:spacing w:val="-2"/>
          <w:sz w:val="28"/>
        </w:rPr>
        <w:t>орган,</w:t>
      </w:r>
      <w:r>
        <w:rPr>
          <w:sz w:val="28"/>
        </w:rPr>
        <w:tab/>
      </w:r>
      <w:r>
        <w:rPr>
          <w:spacing w:val="-10"/>
          <w:sz w:val="28"/>
        </w:rPr>
        <w:t>в</w:t>
      </w:r>
      <w:r>
        <w:rPr>
          <w:sz w:val="28"/>
        </w:rPr>
        <w:tab/>
      </w:r>
      <w:r>
        <w:rPr>
          <w:spacing w:val="-2"/>
          <w:sz w:val="28"/>
        </w:rPr>
        <w:t>полномочия</w:t>
      </w:r>
      <w:r>
        <w:rPr>
          <w:sz w:val="28"/>
        </w:rPr>
        <w:tab/>
      </w:r>
      <w:r>
        <w:rPr>
          <w:spacing w:val="-2"/>
          <w:sz w:val="28"/>
        </w:rPr>
        <w:t>которого</w:t>
      </w:r>
      <w:r>
        <w:rPr>
          <w:sz w:val="28"/>
        </w:rPr>
        <w:tab/>
      </w:r>
      <w:r>
        <w:rPr>
          <w:spacing w:val="-6"/>
          <w:sz w:val="28"/>
        </w:rPr>
        <w:t>не</w:t>
      </w:r>
      <w:r>
        <w:rPr>
          <w:sz w:val="28"/>
        </w:rPr>
        <w:tab/>
      </w:r>
      <w:r>
        <w:rPr>
          <w:spacing w:val="-2"/>
          <w:sz w:val="28"/>
        </w:rPr>
        <w:t>входит</w:t>
      </w:r>
    </w:p>
    <w:p w:rsidR="00DE5A6F" w:rsidRDefault="00233ABC">
      <w:pPr>
        <w:pStyle w:val="a3"/>
        <w:ind w:firstLine="0"/>
      </w:pPr>
      <w:r>
        <w:t>предоставление</w:t>
      </w:r>
      <w:r>
        <w:rPr>
          <w:spacing w:val="-6"/>
        </w:rPr>
        <w:t xml:space="preserve"> </w:t>
      </w:r>
      <w:r>
        <w:t>муниципальной</w:t>
      </w:r>
      <w:r>
        <w:rPr>
          <w:spacing w:val="-6"/>
        </w:rPr>
        <w:t xml:space="preserve"> </w:t>
      </w:r>
      <w:r>
        <w:rPr>
          <w:spacing w:val="-2"/>
        </w:rPr>
        <w:t>услуги;</w:t>
      </w:r>
    </w:p>
    <w:p w:rsidR="00DE5A6F" w:rsidRDefault="00233ABC">
      <w:pPr>
        <w:pStyle w:val="a3"/>
        <w:spacing w:before="161" w:line="360" w:lineRule="auto"/>
        <w:ind w:right="140"/>
      </w:pPr>
      <w:r>
        <w:t>б)</w:t>
      </w:r>
      <w:r>
        <w:rPr>
          <w:spacing w:val="-10"/>
        </w:rPr>
        <w:t xml:space="preserve"> </w:t>
      </w:r>
      <w:r>
        <w:t>заявление</w:t>
      </w:r>
      <w:r>
        <w:rPr>
          <w:spacing w:val="-10"/>
        </w:rPr>
        <w:t xml:space="preserve"> </w:t>
      </w:r>
      <w:r>
        <w:t>не</w:t>
      </w:r>
      <w:r>
        <w:rPr>
          <w:spacing w:val="-10"/>
        </w:rPr>
        <w:t xml:space="preserve"> </w:t>
      </w:r>
      <w:r>
        <w:t>соответствует</w:t>
      </w:r>
      <w:r>
        <w:rPr>
          <w:spacing w:val="-10"/>
        </w:rPr>
        <w:t xml:space="preserve"> </w:t>
      </w:r>
      <w:r>
        <w:t>требованиям</w:t>
      </w:r>
      <w:r>
        <w:rPr>
          <w:spacing w:val="-10"/>
        </w:rPr>
        <w:t xml:space="preserve"> </w:t>
      </w:r>
      <w:r>
        <w:t>пункта</w:t>
      </w:r>
      <w:r>
        <w:rPr>
          <w:spacing w:val="-10"/>
        </w:rPr>
        <w:t xml:space="preserve"> </w:t>
      </w:r>
      <w:r>
        <w:t>2</w:t>
      </w:r>
      <w:r>
        <w:rPr>
          <w:spacing w:val="-10"/>
        </w:rPr>
        <w:t xml:space="preserve"> </w:t>
      </w:r>
      <w:r>
        <w:t>статьи</w:t>
      </w:r>
      <w:r>
        <w:rPr>
          <w:spacing w:val="-10"/>
        </w:rPr>
        <w:t xml:space="preserve"> </w:t>
      </w:r>
      <w:r>
        <w:t>39.29</w:t>
      </w:r>
      <w:r>
        <w:rPr>
          <w:spacing w:val="-9"/>
        </w:rPr>
        <w:t xml:space="preserve"> </w:t>
      </w:r>
      <w:r>
        <w:t>Земельного кодекса Российской Федерации;</w:t>
      </w:r>
    </w:p>
    <w:p w:rsidR="00DE5A6F" w:rsidRDefault="00233ABC">
      <w:pPr>
        <w:pStyle w:val="a3"/>
        <w:spacing w:line="360" w:lineRule="auto"/>
        <w:ind w:right="140"/>
      </w:pPr>
      <w:r>
        <w:t xml:space="preserve">в) к заявлению не приложены документы, предусмотренные пунктом 3.7.1 настоящего Административного регламента для соответствующей категории </w:t>
      </w:r>
      <w:r>
        <w:rPr>
          <w:spacing w:val="-2"/>
        </w:rPr>
        <w:t>заявителей;</w:t>
      </w:r>
    </w:p>
    <w:p w:rsidR="00DE5A6F" w:rsidRDefault="00233ABC">
      <w:pPr>
        <w:pStyle w:val="a3"/>
        <w:spacing w:line="360" w:lineRule="auto"/>
        <w:ind w:right="140"/>
      </w:pPr>
      <w:r>
        <w:t>г) заявление подано с нарушением порядка и способов подачи заявления, установленных</w:t>
      </w:r>
      <w:r>
        <w:rPr>
          <w:spacing w:val="49"/>
          <w:w w:val="150"/>
        </w:rPr>
        <w:t xml:space="preserve"> </w:t>
      </w:r>
      <w:r>
        <w:t>приказом</w:t>
      </w:r>
      <w:r>
        <w:rPr>
          <w:spacing w:val="49"/>
          <w:w w:val="150"/>
        </w:rPr>
        <w:t xml:space="preserve"> </w:t>
      </w:r>
      <w:r>
        <w:t>Минэкономразвития</w:t>
      </w:r>
      <w:r>
        <w:rPr>
          <w:spacing w:val="50"/>
          <w:w w:val="150"/>
        </w:rPr>
        <w:t xml:space="preserve"> </w:t>
      </w:r>
      <w:r>
        <w:t>России</w:t>
      </w:r>
      <w:r>
        <w:rPr>
          <w:spacing w:val="49"/>
          <w:w w:val="150"/>
        </w:rPr>
        <w:t xml:space="preserve"> </w:t>
      </w:r>
      <w:r>
        <w:t>от</w:t>
      </w:r>
      <w:r>
        <w:rPr>
          <w:spacing w:val="49"/>
          <w:w w:val="150"/>
        </w:rPr>
        <w:t xml:space="preserve"> </w:t>
      </w:r>
      <w:r>
        <w:t>14.01.2015</w:t>
      </w:r>
      <w:r>
        <w:rPr>
          <w:spacing w:val="50"/>
          <w:w w:val="150"/>
        </w:rPr>
        <w:t xml:space="preserve"> </w:t>
      </w:r>
      <w:r>
        <w:t>№</w:t>
      </w:r>
      <w:r>
        <w:rPr>
          <w:spacing w:val="48"/>
          <w:w w:val="150"/>
        </w:rPr>
        <w:t xml:space="preserve"> </w:t>
      </w:r>
      <w:r>
        <w:t>7</w:t>
      </w:r>
      <w:r>
        <w:rPr>
          <w:spacing w:val="50"/>
          <w:w w:val="150"/>
        </w:rPr>
        <w:t xml:space="preserve"> </w:t>
      </w:r>
      <w:r>
        <w:rPr>
          <w:spacing w:val="-5"/>
        </w:rPr>
        <w:t>«Об</w:t>
      </w:r>
    </w:p>
    <w:p w:rsidR="00DE5A6F" w:rsidRDefault="00DE5A6F">
      <w:pPr>
        <w:pStyle w:val="a3"/>
        <w:spacing w:line="360" w:lineRule="auto"/>
        <w:sectPr w:rsidR="00DE5A6F">
          <w:pgSz w:w="11910" w:h="16840"/>
          <w:pgMar w:top="1040" w:right="708" w:bottom="280" w:left="1133" w:header="719" w:footer="0" w:gutter="0"/>
          <w:cols w:space="720"/>
        </w:sectPr>
      </w:pPr>
    </w:p>
    <w:p w:rsidR="00DE5A6F" w:rsidRDefault="00233ABC">
      <w:pPr>
        <w:pStyle w:val="a3"/>
        <w:spacing w:before="195" w:line="360" w:lineRule="auto"/>
        <w:ind w:right="140" w:firstLine="0"/>
      </w:pPr>
      <w:r>
        <w:lastRenderedPageBreak/>
        <w:t>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w:t>
      </w:r>
      <w:r>
        <w:rPr>
          <w:spacing w:val="-18"/>
        </w:rPr>
        <w:t xml:space="preserve"> </w:t>
      </w:r>
      <w:r>
        <w:t>в</w:t>
      </w:r>
      <w:r>
        <w:rPr>
          <w:spacing w:val="-17"/>
        </w:rPr>
        <w:t xml:space="preserve"> </w:t>
      </w:r>
      <w:r>
        <w:t>государственной</w:t>
      </w:r>
      <w:r>
        <w:rPr>
          <w:spacing w:val="-18"/>
        </w:rPr>
        <w:t xml:space="preserve"> </w:t>
      </w:r>
      <w:r>
        <w:t>или</w:t>
      </w:r>
      <w:r>
        <w:rPr>
          <w:spacing w:val="-17"/>
        </w:rPr>
        <w:t xml:space="preserve"> </w:t>
      </w:r>
      <w:r>
        <w:t>муниципальной</w:t>
      </w:r>
      <w:r>
        <w:rPr>
          <w:spacing w:val="-18"/>
        </w:rPr>
        <w:t xml:space="preserve"> </w:t>
      </w:r>
      <w:r>
        <w:t>собственности,</w:t>
      </w:r>
      <w:r>
        <w:rPr>
          <w:spacing w:val="-17"/>
        </w:rPr>
        <w:t xml:space="preserve"> </w:t>
      </w:r>
      <w:r>
        <w:t>или</w:t>
      </w:r>
      <w:r>
        <w:rPr>
          <w:spacing w:val="-18"/>
        </w:rPr>
        <w:t xml:space="preserve"> </w:t>
      </w:r>
      <w:r>
        <w:t>аукциона на право заключения договора аренды земельного участка, находящегося в государственной</w:t>
      </w:r>
      <w:r>
        <w:rPr>
          <w:spacing w:val="-18"/>
        </w:rPr>
        <w:t xml:space="preserve"> </w:t>
      </w:r>
      <w:r>
        <w:t>или</w:t>
      </w:r>
      <w:r>
        <w:rPr>
          <w:spacing w:val="-17"/>
        </w:rPr>
        <w:t xml:space="preserve"> </w:t>
      </w:r>
      <w:r>
        <w:t>муниципальной</w:t>
      </w:r>
      <w:r>
        <w:rPr>
          <w:spacing w:val="-18"/>
        </w:rPr>
        <w:t xml:space="preserve"> </w:t>
      </w:r>
      <w:r>
        <w:t>собственности,</w:t>
      </w:r>
      <w:r>
        <w:rPr>
          <w:spacing w:val="-17"/>
        </w:rPr>
        <w:t xml:space="preserve"> </w:t>
      </w:r>
      <w:r>
        <w:t>заявления</w:t>
      </w:r>
      <w:r>
        <w:rPr>
          <w:spacing w:val="-18"/>
        </w:rPr>
        <w:t xml:space="preserve"> </w:t>
      </w:r>
      <w:r>
        <w:t>о</w:t>
      </w:r>
      <w:r>
        <w:rPr>
          <w:spacing w:val="-17"/>
        </w:rPr>
        <w:t xml:space="preserve"> </w:t>
      </w:r>
      <w:r>
        <w:t>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w:t>
      </w:r>
      <w:r>
        <w:rPr>
          <w:spacing w:val="-2"/>
        </w:rPr>
        <w:t xml:space="preserve"> </w:t>
      </w:r>
      <w:r>
        <w:t>участков,</w:t>
      </w:r>
      <w:r>
        <w:rPr>
          <w:spacing w:val="-2"/>
        </w:rPr>
        <w:t xml:space="preserve"> </w:t>
      </w:r>
      <w:r>
        <w:t>находящихся</w:t>
      </w:r>
      <w:r>
        <w:rPr>
          <w:spacing w:val="-2"/>
        </w:rPr>
        <w:t xml:space="preserve"> </w:t>
      </w:r>
      <w:r>
        <w:t>в</w:t>
      </w:r>
      <w:r>
        <w:rPr>
          <w:spacing w:val="-2"/>
        </w:rPr>
        <w:t xml:space="preserve"> </w:t>
      </w:r>
      <w:r>
        <w:t>частной</w:t>
      </w:r>
      <w:r>
        <w:rPr>
          <w:spacing w:val="-2"/>
        </w:rPr>
        <w:t xml:space="preserve"> </w:t>
      </w:r>
      <w:r>
        <w:t>собственности,</w:t>
      </w:r>
      <w:r>
        <w:rPr>
          <w:spacing w:val="-2"/>
        </w:rPr>
        <w:t xml:space="preserve"> </w:t>
      </w:r>
      <w:r>
        <w:t>в</w:t>
      </w:r>
      <w:r>
        <w:rPr>
          <w:spacing w:val="-2"/>
        </w:rPr>
        <w:t xml:space="preserve"> </w:t>
      </w:r>
      <w:r>
        <w:t>форме</w:t>
      </w:r>
      <w:r>
        <w:rPr>
          <w:spacing w:val="-2"/>
        </w:rPr>
        <w:t xml:space="preserve"> </w:t>
      </w:r>
      <w:r>
        <w:t>электронных документов</w:t>
      </w:r>
      <w:r>
        <w:rPr>
          <w:spacing w:val="40"/>
        </w:rPr>
        <w:t xml:space="preserve">  </w:t>
      </w:r>
      <w:r>
        <w:t>с</w:t>
      </w:r>
      <w:r>
        <w:rPr>
          <w:spacing w:val="40"/>
        </w:rPr>
        <w:t xml:space="preserve">  </w:t>
      </w:r>
      <w:r>
        <w:t>использованием</w:t>
      </w:r>
      <w:r>
        <w:rPr>
          <w:spacing w:val="40"/>
        </w:rPr>
        <w:t xml:space="preserve">  </w:t>
      </w:r>
      <w:r>
        <w:t>информационно-телекоммуникационной</w:t>
      </w:r>
      <w:r>
        <w:rPr>
          <w:spacing w:val="40"/>
        </w:rPr>
        <w:t xml:space="preserve">  </w:t>
      </w:r>
      <w:r>
        <w:t>сети</w:t>
      </w:r>
    </w:p>
    <w:p w:rsidR="00DE5A6F" w:rsidRDefault="00233ABC">
      <w:pPr>
        <w:pStyle w:val="a3"/>
        <w:ind w:firstLine="0"/>
      </w:pPr>
      <w:r>
        <w:t>«Интернет»,</w:t>
      </w:r>
      <w:r>
        <w:rPr>
          <w:spacing w:val="-1"/>
        </w:rPr>
        <w:t xml:space="preserve"> </w:t>
      </w:r>
      <w:r>
        <w:t>а</w:t>
      </w:r>
      <w:r>
        <w:rPr>
          <w:spacing w:val="-1"/>
        </w:rPr>
        <w:t xml:space="preserve"> </w:t>
      </w:r>
      <w:r>
        <w:t>также</w:t>
      </w:r>
      <w:r>
        <w:rPr>
          <w:spacing w:val="-1"/>
        </w:rPr>
        <w:t xml:space="preserve"> </w:t>
      </w:r>
      <w:r>
        <w:t>требований</w:t>
      </w:r>
      <w:r>
        <w:rPr>
          <w:spacing w:val="-2"/>
        </w:rPr>
        <w:t xml:space="preserve"> </w:t>
      </w:r>
      <w:r>
        <w:t>к</w:t>
      </w:r>
      <w:r>
        <w:rPr>
          <w:spacing w:val="-1"/>
        </w:rPr>
        <w:t xml:space="preserve"> </w:t>
      </w:r>
      <w:r>
        <w:t>их</w:t>
      </w:r>
      <w:r>
        <w:rPr>
          <w:spacing w:val="-1"/>
        </w:rPr>
        <w:t xml:space="preserve"> </w:t>
      </w:r>
      <w:r>
        <w:rPr>
          <w:spacing w:val="-2"/>
        </w:rPr>
        <w:t>формату»;</w:t>
      </w:r>
    </w:p>
    <w:p w:rsidR="00DE5A6F" w:rsidRDefault="00233ABC">
      <w:pPr>
        <w:pStyle w:val="a3"/>
        <w:spacing w:before="161" w:line="360" w:lineRule="auto"/>
        <w:ind w:right="139"/>
      </w:pPr>
      <w:r>
        <w:t>д)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DE5A6F" w:rsidRDefault="00233ABC">
      <w:pPr>
        <w:pStyle w:val="a3"/>
        <w:spacing w:line="360" w:lineRule="auto"/>
        <w:ind w:right="140"/>
        <w:jc w:val="right"/>
      </w:pPr>
      <w:r>
        <w:t>е) представленные документы содержат подчистки и исправления текста, не заверенные в порядке, установленном законодательством Российской Федерации; ё) представленные в электронной форме документы содержат повреждения, наличие</w:t>
      </w:r>
      <w:r>
        <w:rPr>
          <w:spacing w:val="70"/>
        </w:rPr>
        <w:t xml:space="preserve"> </w:t>
      </w:r>
      <w:r>
        <w:t>которых</w:t>
      </w:r>
      <w:r>
        <w:rPr>
          <w:spacing w:val="70"/>
        </w:rPr>
        <w:t xml:space="preserve"> </w:t>
      </w:r>
      <w:r>
        <w:t>не</w:t>
      </w:r>
      <w:r>
        <w:rPr>
          <w:spacing w:val="70"/>
        </w:rPr>
        <w:t xml:space="preserve"> </w:t>
      </w:r>
      <w:r>
        <w:t>позволяет</w:t>
      </w:r>
      <w:r>
        <w:rPr>
          <w:spacing w:val="70"/>
        </w:rPr>
        <w:t xml:space="preserve"> </w:t>
      </w:r>
      <w:r>
        <w:t>в</w:t>
      </w:r>
      <w:r>
        <w:rPr>
          <w:spacing w:val="70"/>
        </w:rPr>
        <w:t xml:space="preserve"> </w:t>
      </w:r>
      <w:r>
        <w:t>полном</w:t>
      </w:r>
      <w:r>
        <w:rPr>
          <w:spacing w:val="70"/>
        </w:rPr>
        <w:t xml:space="preserve"> </w:t>
      </w:r>
      <w:r>
        <w:t>объеме</w:t>
      </w:r>
      <w:r>
        <w:rPr>
          <w:spacing w:val="70"/>
        </w:rPr>
        <w:t xml:space="preserve"> </w:t>
      </w:r>
      <w:r>
        <w:t>использовать</w:t>
      </w:r>
      <w:r>
        <w:rPr>
          <w:spacing w:val="70"/>
        </w:rPr>
        <w:t xml:space="preserve"> </w:t>
      </w:r>
      <w:r>
        <w:t>информацию</w:t>
      </w:r>
      <w:r>
        <w:rPr>
          <w:spacing w:val="71"/>
        </w:rPr>
        <w:t xml:space="preserve"> </w:t>
      </w:r>
      <w:r>
        <w:rPr>
          <w:spacing w:val="-10"/>
        </w:rPr>
        <w:t>и</w:t>
      </w:r>
    </w:p>
    <w:p w:rsidR="00DE5A6F" w:rsidRDefault="00233ABC">
      <w:pPr>
        <w:pStyle w:val="a3"/>
        <w:ind w:firstLine="0"/>
      </w:pPr>
      <w:r>
        <w:t>сведения,</w:t>
      </w:r>
      <w:r>
        <w:rPr>
          <w:spacing w:val="-1"/>
        </w:rPr>
        <w:t xml:space="preserve"> </w:t>
      </w:r>
      <w:r>
        <w:t>содержащиеся в</w:t>
      </w:r>
      <w:r>
        <w:rPr>
          <w:spacing w:val="-1"/>
        </w:rPr>
        <w:t xml:space="preserve"> </w:t>
      </w:r>
      <w:r>
        <w:t>документах,</w:t>
      </w:r>
      <w:r>
        <w:rPr>
          <w:spacing w:val="-1"/>
        </w:rPr>
        <w:t xml:space="preserve"> </w:t>
      </w:r>
      <w:r>
        <w:t xml:space="preserve">для предоставления </w:t>
      </w:r>
      <w:r>
        <w:rPr>
          <w:spacing w:val="-2"/>
        </w:rPr>
        <w:t>услуги;</w:t>
      </w:r>
    </w:p>
    <w:p w:rsidR="00DE5A6F" w:rsidRDefault="00233ABC">
      <w:pPr>
        <w:pStyle w:val="a3"/>
        <w:spacing w:before="161" w:line="360" w:lineRule="auto"/>
        <w:ind w:right="140"/>
      </w:pPr>
      <w:r>
        <w:t>ж) 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DE5A6F" w:rsidRDefault="00233ABC">
      <w:pPr>
        <w:pStyle w:val="a3"/>
        <w:spacing w:line="360" w:lineRule="auto"/>
        <w:ind w:right="141"/>
      </w:pPr>
      <w:r>
        <w:t>з) неполное заполнение полей в форме заявления, в том числе в интерактивной форме на Едином портале;</w:t>
      </w:r>
    </w:p>
    <w:p w:rsidR="00DE5A6F" w:rsidRDefault="00233ABC">
      <w:pPr>
        <w:pStyle w:val="a3"/>
        <w:spacing w:line="360" w:lineRule="auto"/>
        <w:ind w:right="140"/>
      </w:pPr>
      <w:r>
        <w:t xml:space="preserve">и) наличие противоречивых сведений в заявлении и приложенных к нему </w:t>
      </w:r>
      <w:r>
        <w:rPr>
          <w:spacing w:val="-2"/>
        </w:rPr>
        <w:t>документах.</w:t>
      </w:r>
    </w:p>
    <w:p w:rsidR="00DE5A6F" w:rsidRDefault="00DE5A6F">
      <w:pPr>
        <w:pStyle w:val="a3"/>
        <w:spacing w:line="360" w:lineRule="auto"/>
        <w:sectPr w:rsidR="00DE5A6F">
          <w:pgSz w:w="11910" w:h="16840"/>
          <w:pgMar w:top="1040" w:right="708" w:bottom="280" w:left="1133" w:header="719" w:footer="0" w:gutter="0"/>
          <w:cols w:space="720"/>
        </w:sectPr>
      </w:pPr>
    </w:p>
    <w:p w:rsidR="00DE5A6F" w:rsidRDefault="00233ABC">
      <w:pPr>
        <w:pStyle w:val="a3"/>
        <w:spacing w:before="195" w:line="360" w:lineRule="auto"/>
        <w:ind w:right="140"/>
      </w:pPr>
      <w:r>
        <w:lastRenderedPageBreak/>
        <w:t xml:space="preserve">Форма </w:t>
      </w:r>
      <w:hyperlink r:id="rId10">
        <w:r>
          <w:t>уведомления</w:t>
        </w:r>
      </w:hyperlink>
      <w:r>
        <w:t xml:space="preserve"> о возврате документов без рассмотрения приведена в приложении № 5 к настоящему Административному регламенту.</w:t>
      </w:r>
    </w:p>
    <w:p w:rsidR="00DE5A6F" w:rsidRDefault="00233ABC">
      <w:pPr>
        <w:pStyle w:val="a4"/>
        <w:numPr>
          <w:ilvl w:val="2"/>
          <w:numId w:val="22"/>
        </w:numPr>
        <w:tabs>
          <w:tab w:val="left" w:pos="1410"/>
        </w:tabs>
        <w:spacing w:line="360" w:lineRule="auto"/>
        <w:ind w:left="710" w:right="141" w:firstLine="0"/>
        <w:jc w:val="both"/>
        <w:rPr>
          <w:sz w:val="28"/>
        </w:rPr>
      </w:pPr>
      <w:r>
        <w:rPr>
          <w:sz w:val="28"/>
        </w:rPr>
        <w:t>В приеме заявления участвуют: уполномоченный орган, МФЦ. Возможность</w:t>
      </w:r>
      <w:r>
        <w:rPr>
          <w:spacing w:val="40"/>
          <w:sz w:val="28"/>
        </w:rPr>
        <w:t xml:space="preserve"> </w:t>
      </w:r>
      <w:r>
        <w:rPr>
          <w:sz w:val="28"/>
        </w:rPr>
        <w:t>приема</w:t>
      </w:r>
      <w:r>
        <w:rPr>
          <w:spacing w:val="40"/>
          <w:sz w:val="28"/>
        </w:rPr>
        <w:t xml:space="preserve"> </w:t>
      </w:r>
      <w:r>
        <w:rPr>
          <w:sz w:val="28"/>
        </w:rPr>
        <w:t>МФЦ</w:t>
      </w:r>
      <w:r>
        <w:rPr>
          <w:spacing w:val="40"/>
          <w:sz w:val="28"/>
        </w:rPr>
        <w:t xml:space="preserve"> </w:t>
      </w:r>
      <w:r>
        <w:rPr>
          <w:sz w:val="28"/>
        </w:rPr>
        <w:t>заявления</w:t>
      </w:r>
      <w:r>
        <w:rPr>
          <w:spacing w:val="40"/>
          <w:sz w:val="28"/>
        </w:rPr>
        <w:t xml:space="preserve"> </w:t>
      </w:r>
      <w:r>
        <w:rPr>
          <w:sz w:val="28"/>
        </w:rPr>
        <w:t>и</w:t>
      </w:r>
      <w:r>
        <w:rPr>
          <w:spacing w:val="40"/>
          <w:sz w:val="28"/>
        </w:rPr>
        <w:t xml:space="preserve"> </w:t>
      </w:r>
      <w:r>
        <w:rPr>
          <w:sz w:val="28"/>
        </w:rPr>
        <w:t>документов</w:t>
      </w:r>
      <w:r>
        <w:rPr>
          <w:spacing w:val="40"/>
          <w:sz w:val="28"/>
        </w:rPr>
        <w:t xml:space="preserve"> </w:t>
      </w:r>
      <w:r>
        <w:rPr>
          <w:sz w:val="28"/>
        </w:rPr>
        <w:t>и</w:t>
      </w:r>
      <w:r>
        <w:rPr>
          <w:spacing w:val="40"/>
          <w:sz w:val="28"/>
        </w:rPr>
        <w:t xml:space="preserve"> </w:t>
      </w:r>
      <w:r>
        <w:rPr>
          <w:sz w:val="28"/>
        </w:rPr>
        <w:t>(или)</w:t>
      </w:r>
      <w:r>
        <w:rPr>
          <w:spacing w:val="40"/>
          <w:sz w:val="28"/>
        </w:rPr>
        <w:t xml:space="preserve"> </w:t>
      </w:r>
      <w:r>
        <w:rPr>
          <w:sz w:val="28"/>
        </w:rPr>
        <w:t>информации,</w:t>
      </w:r>
    </w:p>
    <w:p w:rsidR="00DE5A6F" w:rsidRDefault="00233ABC">
      <w:pPr>
        <w:pStyle w:val="a3"/>
        <w:spacing w:line="360" w:lineRule="auto"/>
        <w:ind w:right="140" w:firstLine="0"/>
      </w:pPr>
      <w:r>
        <w:t>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имеется.</w:t>
      </w:r>
    </w:p>
    <w:p w:rsidR="00DE5A6F" w:rsidRDefault="00233ABC">
      <w:pPr>
        <w:pStyle w:val="a4"/>
        <w:numPr>
          <w:ilvl w:val="2"/>
          <w:numId w:val="22"/>
        </w:numPr>
        <w:tabs>
          <w:tab w:val="left" w:pos="1625"/>
        </w:tabs>
        <w:spacing w:line="360" w:lineRule="auto"/>
        <w:ind w:firstLine="709"/>
        <w:jc w:val="both"/>
        <w:rPr>
          <w:sz w:val="28"/>
        </w:rPr>
      </w:pPr>
      <w:r>
        <w:rPr>
          <w:sz w:val="28"/>
        </w:rPr>
        <w:t>Регистрация заявления и документов и (или) информации, необходимых для предоставления муниципальной услуги в уполномоченном органе, осуществляется в течение 1 рабочего дня со дня получения заявления и документов, необходимых для предоставления муниципальной услуги.</w:t>
      </w:r>
    </w:p>
    <w:p w:rsidR="00DE5A6F" w:rsidRDefault="00233ABC">
      <w:pPr>
        <w:pStyle w:val="a4"/>
        <w:numPr>
          <w:ilvl w:val="1"/>
          <w:numId w:val="22"/>
        </w:numPr>
        <w:tabs>
          <w:tab w:val="left" w:pos="1200"/>
        </w:tabs>
        <w:ind w:left="1200" w:right="0" w:hanging="490"/>
        <w:jc w:val="both"/>
        <w:rPr>
          <w:sz w:val="28"/>
        </w:rPr>
      </w:pPr>
      <w:r>
        <w:rPr>
          <w:sz w:val="28"/>
        </w:rPr>
        <w:t>Межведомственное</w:t>
      </w:r>
      <w:r>
        <w:rPr>
          <w:spacing w:val="-4"/>
          <w:sz w:val="28"/>
        </w:rPr>
        <w:t xml:space="preserve"> </w:t>
      </w:r>
      <w:r>
        <w:rPr>
          <w:sz w:val="28"/>
        </w:rPr>
        <w:t>информационное</w:t>
      </w:r>
      <w:r>
        <w:rPr>
          <w:spacing w:val="-2"/>
          <w:sz w:val="28"/>
        </w:rPr>
        <w:t xml:space="preserve"> взаимодействие.</w:t>
      </w:r>
    </w:p>
    <w:p w:rsidR="00DE5A6F" w:rsidRDefault="00233ABC">
      <w:pPr>
        <w:pStyle w:val="a4"/>
        <w:numPr>
          <w:ilvl w:val="2"/>
          <w:numId w:val="22"/>
        </w:numPr>
        <w:tabs>
          <w:tab w:val="left" w:pos="1597"/>
        </w:tabs>
        <w:spacing w:before="161" w:line="360" w:lineRule="auto"/>
        <w:ind w:firstLine="709"/>
        <w:jc w:val="both"/>
        <w:rPr>
          <w:sz w:val="28"/>
        </w:rPr>
      </w:pPr>
      <w:r>
        <w:rPr>
          <w:sz w:val="28"/>
        </w:rPr>
        <w:t>Наименование органа (организации), в который направляется информационный запрос, наименование используемого вида сведений -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w:t>
      </w:r>
    </w:p>
    <w:p w:rsidR="00DE5A6F" w:rsidRDefault="00233ABC">
      <w:pPr>
        <w:pStyle w:val="a3"/>
        <w:tabs>
          <w:tab w:val="left" w:pos="1230"/>
          <w:tab w:val="left" w:pos="3080"/>
          <w:tab w:val="left" w:pos="4247"/>
          <w:tab w:val="left" w:pos="6568"/>
          <w:tab w:val="left" w:pos="8430"/>
          <w:tab w:val="left" w:pos="9771"/>
        </w:tabs>
        <w:spacing w:line="360" w:lineRule="auto"/>
        <w:ind w:right="141"/>
        <w:jc w:val="left"/>
      </w:pPr>
      <w:r>
        <w:rPr>
          <w:spacing w:val="-6"/>
        </w:rPr>
        <w:t>а)</w:t>
      </w:r>
      <w:r>
        <w:tab/>
      </w:r>
      <w:r>
        <w:rPr>
          <w:spacing w:val="-2"/>
        </w:rPr>
        <w:t>Федеральная</w:t>
      </w:r>
      <w:r>
        <w:tab/>
      </w:r>
      <w:r>
        <w:rPr>
          <w:spacing w:val="-2"/>
        </w:rPr>
        <w:t>служба</w:t>
      </w:r>
      <w:r>
        <w:tab/>
      </w:r>
      <w:r>
        <w:rPr>
          <w:spacing w:val="-2"/>
        </w:rPr>
        <w:t>государственной</w:t>
      </w:r>
      <w:r>
        <w:tab/>
      </w:r>
      <w:r>
        <w:rPr>
          <w:spacing w:val="-2"/>
        </w:rPr>
        <w:t>регистрации,</w:t>
      </w:r>
      <w:r>
        <w:tab/>
      </w:r>
      <w:r>
        <w:rPr>
          <w:spacing w:val="-2"/>
        </w:rPr>
        <w:t>кадастра</w:t>
      </w:r>
      <w:r>
        <w:tab/>
      </w:r>
      <w:r>
        <w:rPr>
          <w:spacing w:val="-10"/>
        </w:rPr>
        <w:t xml:space="preserve">и </w:t>
      </w:r>
      <w:r>
        <w:rPr>
          <w:spacing w:val="-2"/>
        </w:rPr>
        <w:t>картографии:</w:t>
      </w:r>
    </w:p>
    <w:p w:rsidR="00DE5A6F" w:rsidRDefault="00233ABC">
      <w:pPr>
        <w:pStyle w:val="a4"/>
        <w:numPr>
          <w:ilvl w:val="3"/>
          <w:numId w:val="22"/>
        </w:numPr>
        <w:tabs>
          <w:tab w:val="left" w:pos="906"/>
        </w:tabs>
        <w:spacing w:line="360" w:lineRule="auto"/>
        <w:ind w:firstLine="709"/>
        <w:jc w:val="left"/>
        <w:rPr>
          <w:sz w:val="28"/>
        </w:rPr>
      </w:pPr>
      <w:r>
        <w:rPr>
          <w:sz w:val="28"/>
        </w:rPr>
        <w:t>выписка</w:t>
      </w:r>
      <w:r>
        <w:rPr>
          <w:spacing w:val="30"/>
          <w:sz w:val="28"/>
        </w:rPr>
        <w:t xml:space="preserve"> </w:t>
      </w:r>
      <w:r>
        <w:rPr>
          <w:sz w:val="28"/>
        </w:rPr>
        <w:t>из</w:t>
      </w:r>
      <w:r>
        <w:rPr>
          <w:spacing w:val="30"/>
          <w:sz w:val="28"/>
        </w:rPr>
        <w:t xml:space="preserve"> </w:t>
      </w:r>
      <w:r>
        <w:rPr>
          <w:sz w:val="28"/>
        </w:rPr>
        <w:t>ЕГРН</w:t>
      </w:r>
      <w:r>
        <w:rPr>
          <w:spacing w:val="30"/>
          <w:sz w:val="28"/>
        </w:rPr>
        <w:t xml:space="preserve"> </w:t>
      </w:r>
      <w:r>
        <w:rPr>
          <w:sz w:val="28"/>
        </w:rPr>
        <w:t>о</w:t>
      </w:r>
      <w:r>
        <w:rPr>
          <w:spacing w:val="30"/>
          <w:sz w:val="28"/>
        </w:rPr>
        <w:t xml:space="preserve"> </w:t>
      </w:r>
      <w:r>
        <w:rPr>
          <w:sz w:val="28"/>
        </w:rPr>
        <w:t>праве</w:t>
      </w:r>
      <w:r>
        <w:rPr>
          <w:spacing w:val="30"/>
          <w:sz w:val="28"/>
        </w:rPr>
        <w:t xml:space="preserve"> </w:t>
      </w:r>
      <w:r>
        <w:rPr>
          <w:sz w:val="28"/>
        </w:rPr>
        <w:t>на</w:t>
      </w:r>
      <w:r>
        <w:rPr>
          <w:spacing w:val="30"/>
          <w:sz w:val="28"/>
        </w:rPr>
        <w:t xml:space="preserve"> </w:t>
      </w:r>
      <w:r>
        <w:rPr>
          <w:sz w:val="28"/>
        </w:rPr>
        <w:t>земельный</w:t>
      </w:r>
      <w:r>
        <w:rPr>
          <w:spacing w:val="30"/>
          <w:sz w:val="28"/>
        </w:rPr>
        <w:t xml:space="preserve"> </w:t>
      </w:r>
      <w:r>
        <w:rPr>
          <w:sz w:val="28"/>
        </w:rPr>
        <w:t>участок</w:t>
      </w:r>
      <w:r>
        <w:rPr>
          <w:spacing w:val="30"/>
          <w:sz w:val="28"/>
        </w:rPr>
        <w:t xml:space="preserve"> </w:t>
      </w:r>
      <w:r>
        <w:rPr>
          <w:sz w:val="28"/>
        </w:rPr>
        <w:t>(в</w:t>
      </w:r>
      <w:r>
        <w:rPr>
          <w:spacing w:val="30"/>
          <w:sz w:val="28"/>
        </w:rPr>
        <w:t xml:space="preserve"> </w:t>
      </w:r>
      <w:r>
        <w:rPr>
          <w:sz w:val="28"/>
        </w:rPr>
        <w:t>случае</w:t>
      </w:r>
      <w:r>
        <w:rPr>
          <w:spacing w:val="30"/>
          <w:sz w:val="28"/>
        </w:rPr>
        <w:t xml:space="preserve"> </w:t>
      </w:r>
      <w:r>
        <w:rPr>
          <w:sz w:val="28"/>
        </w:rPr>
        <w:t>если</w:t>
      </w:r>
      <w:r>
        <w:rPr>
          <w:spacing w:val="30"/>
          <w:sz w:val="28"/>
        </w:rPr>
        <w:t xml:space="preserve"> </w:t>
      </w:r>
      <w:r>
        <w:rPr>
          <w:sz w:val="28"/>
        </w:rPr>
        <w:t>право</w:t>
      </w:r>
      <w:r>
        <w:rPr>
          <w:spacing w:val="30"/>
          <w:sz w:val="28"/>
        </w:rPr>
        <w:t xml:space="preserve"> </w:t>
      </w:r>
      <w:r>
        <w:rPr>
          <w:sz w:val="28"/>
        </w:rPr>
        <w:t>на объект недвижимости зарегистрировано в ЕГРН).</w:t>
      </w:r>
    </w:p>
    <w:p w:rsidR="00DE5A6F" w:rsidRDefault="00233ABC">
      <w:pPr>
        <w:pStyle w:val="a3"/>
        <w:ind w:left="710" w:firstLine="0"/>
        <w:jc w:val="left"/>
      </w:pPr>
      <w:r>
        <w:t>б)</w:t>
      </w:r>
      <w:r>
        <w:rPr>
          <w:spacing w:val="-3"/>
        </w:rPr>
        <w:t xml:space="preserve"> </w:t>
      </w:r>
      <w:r>
        <w:t>Федеральная</w:t>
      </w:r>
      <w:r>
        <w:rPr>
          <w:spacing w:val="-3"/>
        </w:rPr>
        <w:t xml:space="preserve"> </w:t>
      </w:r>
      <w:r>
        <w:t>налоговая</w:t>
      </w:r>
      <w:r>
        <w:rPr>
          <w:spacing w:val="-2"/>
        </w:rPr>
        <w:t xml:space="preserve"> служба:</w:t>
      </w:r>
    </w:p>
    <w:p w:rsidR="00DE5A6F" w:rsidRDefault="00233ABC">
      <w:pPr>
        <w:pStyle w:val="a3"/>
        <w:spacing w:before="161"/>
        <w:ind w:left="710" w:firstLine="0"/>
        <w:jc w:val="left"/>
      </w:pPr>
      <w:r>
        <w:t>выписка</w:t>
      </w:r>
      <w:r>
        <w:rPr>
          <w:spacing w:val="-2"/>
        </w:rPr>
        <w:t xml:space="preserve"> </w:t>
      </w:r>
      <w:r>
        <w:t>из</w:t>
      </w:r>
      <w:r>
        <w:rPr>
          <w:spacing w:val="-1"/>
        </w:rPr>
        <w:t xml:space="preserve"> </w:t>
      </w:r>
      <w:r>
        <w:t>ЕГРЮЛ</w:t>
      </w:r>
      <w:r>
        <w:rPr>
          <w:spacing w:val="-3"/>
        </w:rPr>
        <w:t xml:space="preserve"> </w:t>
      </w:r>
      <w:r>
        <w:t>(в</w:t>
      </w:r>
      <w:r>
        <w:rPr>
          <w:spacing w:val="-2"/>
        </w:rPr>
        <w:t xml:space="preserve"> </w:t>
      </w:r>
      <w:r>
        <w:t>случае</w:t>
      </w:r>
      <w:r>
        <w:rPr>
          <w:spacing w:val="-2"/>
        </w:rPr>
        <w:t xml:space="preserve"> </w:t>
      </w:r>
      <w:r>
        <w:t>обращения</w:t>
      </w:r>
      <w:r>
        <w:rPr>
          <w:spacing w:val="-1"/>
        </w:rPr>
        <w:t xml:space="preserve"> </w:t>
      </w:r>
      <w:r>
        <w:t>юридического</w:t>
      </w:r>
      <w:r>
        <w:rPr>
          <w:spacing w:val="-1"/>
        </w:rPr>
        <w:t xml:space="preserve"> </w:t>
      </w:r>
      <w:r>
        <w:rPr>
          <w:spacing w:val="-2"/>
        </w:rPr>
        <w:t>лица);</w:t>
      </w:r>
    </w:p>
    <w:p w:rsidR="00DE5A6F" w:rsidRDefault="00233ABC">
      <w:pPr>
        <w:pStyle w:val="a3"/>
        <w:tabs>
          <w:tab w:val="left" w:pos="1973"/>
          <w:tab w:val="left" w:pos="2492"/>
          <w:tab w:val="left" w:pos="3717"/>
          <w:tab w:val="left" w:pos="4108"/>
          <w:tab w:val="left" w:pos="5707"/>
          <w:tab w:val="left" w:pos="7832"/>
        </w:tabs>
        <w:spacing w:before="161" w:line="360" w:lineRule="auto"/>
        <w:ind w:right="141"/>
        <w:jc w:val="left"/>
      </w:pPr>
      <w:r>
        <w:rPr>
          <w:spacing w:val="-2"/>
        </w:rPr>
        <w:t>выписка</w:t>
      </w:r>
      <w:r>
        <w:tab/>
      </w:r>
      <w:r>
        <w:rPr>
          <w:spacing w:val="-6"/>
        </w:rPr>
        <w:t>из</w:t>
      </w:r>
      <w:r>
        <w:tab/>
      </w:r>
      <w:r>
        <w:rPr>
          <w:spacing w:val="-2"/>
        </w:rPr>
        <w:t>ЕГРЮЛ</w:t>
      </w:r>
      <w:r>
        <w:tab/>
      </w:r>
      <w:r>
        <w:rPr>
          <w:spacing w:val="-10"/>
        </w:rPr>
        <w:t>в</w:t>
      </w:r>
      <w:r>
        <w:tab/>
      </w:r>
      <w:r>
        <w:rPr>
          <w:spacing w:val="-2"/>
        </w:rPr>
        <w:t>отношении</w:t>
      </w:r>
      <w:r>
        <w:tab/>
      </w:r>
      <w:r>
        <w:rPr>
          <w:spacing w:val="-2"/>
        </w:rPr>
        <w:t>садоводческого</w:t>
      </w:r>
      <w:r>
        <w:tab/>
      </w:r>
      <w:r>
        <w:rPr>
          <w:spacing w:val="-2"/>
        </w:rPr>
        <w:t xml:space="preserve">некоммерческого </w:t>
      </w:r>
      <w:r>
        <w:t>товарищества или огороднического некоммерческого товарищества;</w:t>
      </w:r>
    </w:p>
    <w:p w:rsidR="00DE5A6F" w:rsidRDefault="00233ABC">
      <w:pPr>
        <w:pStyle w:val="a3"/>
        <w:tabs>
          <w:tab w:val="left" w:pos="2152"/>
          <w:tab w:val="left" w:pos="2850"/>
          <w:tab w:val="left" w:pos="4181"/>
          <w:tab w:val="left" w:pos="4844"/>
          <w:tab w:val="left" w:pos="6076"/>
          <w:tab w:val="left" w:pos="7829"/>
        </w:tabs>
        <w:spacing w:line="360" w:lineRule="auto"/>
        <w:ind w:right="140"/>
        <w:jc w:val="left"/>
      </w:pPr>
      <w:r>
        <w:rPr>
          <w:spacing w:val="-2"/>
        </w:rPr>
        <w:t>выписка</w:t>
      </w:r>
      <w:r>
        <w:tab/>
      </w:r>
      <w:r>
        <w:rPr>
          <w:spacing w:val="-6"/>
        </w:rPr>
        <w:t>из</w:t>
      </w:r>
      <w:r>
        <w:tab/>
      </w:r>
      <w:r>
        <w:rPr>
          <w:spacing w:val="-4"/>
        </w:rPr>
        <w:t>ЕГРИП</w:t>
      </w:r>
      <w:r>
        <w:tab/>
      </w:r>
      <w:r>
        <w:rPr>
          <w:spacing w:val="-6"/>
        </w:rPr>
        <w:t>(в</w:t>
      </w:r>
      <w:r>
        <w:tab/>
      </w:r>
      <w:r>
        <w:rPr>
          <w:spacing w:val="-2"/>
        </w:rPr>
        <w:t>случае</w:t>
      </w:r>
      <w:r>
        <w:tab/>
      </w:r>
      <w:r>
        <w:rPr>
          <w:spacing w:val="-2"/>
        </w:rPr>
        <w:t>обращения</w:t>
      </w:r>
      <w:r>
        <w:tab/>
      </w:r>
      <w:r>
        <w:rPr>
          <w:spacing w:val="-2"/>
        </w:rPr>
        <w:t>индивидуального предпринимателя);</w:t>
      </w:r>
    </w:p>
    <w:p w:rsidR="00DE5A6F" w:rsidRDefault="00233ABC">
      <w:pPr>
        <w:pStyle w:val="a4"/>
        <w:numPr>
          <w:ilvl w:val="1"/>
          <w:numId w:val="22"/>
        </w:numPr>
        <w:tabs>
          <w:tab w:val="left" w:pos="1288"/>
        </w:tabs>
        <w:spacing w:line="360" w:lineRule="auto"/>
        <w:ind w:firstLine="709"/>
        <w:rPr>
          <w:sz w:val="28"/>
        </w:rPr>
      </w:pPr>
      <w:r>
        <w:rPr>
          <w:sz w:val="28"/>
        </w:rPr>
        <w:t>Принятие</w:t>
      </w:r>
      <w:r>
        <w:rPr>
          <w:spacing w:val="40"/>
          <w:sz w:val="28"/>
        </w:rPr>
        <w:t xml:space="preserve"> </w:t>
      </w:r>
      <w:r>
        <w:rPr>
          <w:sz w:val="28"/>
        </w:rPr>
        <w:t>решения</w:t>
      </w:r>
      <w:r>
        <w:rPr>
          <w:spacing w:val="40"/>
          <w:sz w:val="28"/>
        </w:rPr>
        <w:t xml:space="preserve"> </w:t>
      </w:r>
      <w:r>
        <w:rPr>
          <w:sz w:val="28"/>
        </w:rPr>
        <w:t>о</w:t>
      </w:r>
      <w:r>
        <w:rPr>
          <w:spacing w:val="40"/>
          <w:sz w:val="28"/>
        </w:rPr>
        <w:t xml:space="preserve"> </w:t>
      </w:r>
      <w:r>
        <w:rPr>
          <w:sz w:val="28"/>
        </w:rPr>
        <w:t>предоставлении</w:t>
      </w:r>
      <w:r>
        <w:rPr>
          <w:spacing w:val="40"/>
          <w:sz w:val="28"/>
        </w:rPr>
        <w:t xml:space="preserve"> </w:t>
      </w:r>
      <w:r>
        <w:rPr>
          <w:sz w:val="28"/>
        </w:rPr>
        <w:t>(об</w:t>
      </w:r>
      <w:r>
        <w:rPr>
          <w:spacing w:val="40"/>
          <w:sz w:val="28"/>
        </w:rPr>
        <w:t xml:space="preserve"> </w:t>
      </w:r>
      <w:r>
        <w:rPr>
          <w:sz w:val="28"/>
        </w:rPr>
        <w:t>отказе</w:t>
      </w:r>
      <w:r>
        <w:rPr>
          <w:spacing w:val="40"/>
          <w:sz w:val="28"/>
        </w:rPr>
        <w:t xml:space="preserve"> </w:t>
      </w:r>
      <w:r>
        <w:rPr>
          <w:sz w:val="28"/>
        </w:rPr>
        <w:t>в</w:t>
      </w:r>
      <w:r>
        <w:rPr>
          <w:spacing w:val="40"/>
          <w:sz w:val="28"/>
        </w:rPr>
        <w:t xml:space="preserve"> </w:t>
      </w:r>
      <w:r>
        <w:rPr>
          <w:sz w:val="28"/>
        </w:rPr>
        <w:t>предоставлении)</w:t>
      </w:r>
      <w:r>
        <w:rPr>
          <w:spacing w:val="80"/>
          <w:w w:val="150"/>
          <w:sz w:val="28"/>
        </w:rPr>
        <w:t xml:space="preserve"> </w:t>
      </w:r>
      <w:r>
        <w:rPr>
          <w:sz w:val="28"/>
        </w:rPr>
        <w:t>муниципальной услуги.</w:t>
      </w:r>
    </w:p>
    <w:p w:rsidR="00DE5A6F" w:rsidRDefault="00DE5A6F">
      <w:pPr>
        <w:pStyle w:val="a4"/>
        <w:spacing w:line="360" w:lineRule="auto"/>
        <w:jc w:val="left"/>
        <w:rPr>
          <w:sz w:val="28"/>
        </w:rPr>
        <w:sectPr w:rsidR="00DE5A6F">
          <w:pgSz w:w="11910" w:h="16840"/>
          <w:pgMar w:top="1040" w:right="708" w:bottom="280" w:left="1133" w:header="719" w:footer="0" w:gutter="0"/>
          <w:cols w:space="720"/>
        </w:sectPr>
      </w:pPr>
    </w:p>
    <w:p w:rsidR="00DE5A6F" w:rsidRDefault="00233ABC">
      <w:pPr>
        <w:pStyle w:val="a3"/>
        <w:spacing w:before="195"/>
        <w:ind w:left="710" w:firstLine="0"/>
      </w:pPr>
      <w:r>
        <w:lastRenderedPageBreak/>
        <w:t>Основания</w:t>
      </w:r>
      <w:r>
        <w:rPr>
          <w:spacing w:val="-5"/>
        </w:rPr>
        <w:t xml:space="preserve"> </w:t>
      </w:r>
      <w:r>
        <w:t>для</w:t>
      </w:r>
      <w:r>
        <w:rPr>
          <w:spacing w:val="-2"/>
        </w:rPr>
        <w:t xml:space="preserve"> </w:t>
      </w:r>
      <w:r>
        <w:t>отказа</w:t>
      </w:r>
      <w:r>
        <w:rPr>
          <w:spacing w:val="-2"/>
        </w:rPr>
        <w:t xml:space="preserve"> </w:t>
      </w:r>
      <w:r>
        <w:t>в</w:t>
      </w:r>
      <w:r>
        <w:rPr>
          <w:spacing w:val="-3"/>
        </w:rPr>
        <w:t xml:space="preserve"> </w:t>
      </w:r>
      <w:r>
        <w:t>предоставлении</w:t>
      </w:r>
      <w:r>
        <w:rPr>
          <w:spacing w:val="-3"/>
        </w:rPr>
        <w:t xml:space="preserve"> </w:t>
      </w:r>
      <w:r>
        <w:t>муниципальной</w:t>
      </w:r>
      <w:r>
        <w:rPr>
          <w:spacing w:val="-3"/>
        </w:rPr>
        <w:t xml:space="preserve"> </w:t>
      </w:r>
      <w:r>
        <w:rPr>
          <w:spacing w:val="-2"/>
        </w:rPr>
        <w:t>услуги:</w:t>
      </w:r>
    </w:p>
    <w:p w:rsidR="00DE5A6F" w:rsidRDefault="00233ABC">
      <w:pPr>
        <w:pStyle w:val="a4"/>
        <w:numPr>
          <w:ilvl w:val="0"/>
          <w:numId w:val="21"/>
        </w:numPr>
        <w:tabs>
          <w:tab w:val="left" w:pos="1024"/>
        </w:tabs>
        <w:spacing w:before="161" w:line="360" w:lineRule="auto"/>
        <w:ind w:firstLine="709"/>
        <w:jc w:val="both"/>
        <w:rPr>
          <w:sz w:val="28"/>
        </w:rPr>
      </w:pPr>
      <w:r>
        <w:rPr>
          <w:sz w:val="28"/>
        </w:rPr>
        <w:t>заявление о перераспределении земельных участков подано в случаях, не предусмотренных пунктом 1 статьи 39.28 ЗК РФ;</w:t>
      </w:r>
    </w:p>
    <w:p w:rsidR="00DE5A6F" w:rsidRDefault="00233ABC">
      <w:pPr>
        <w:pStyle w:val="a4"/>
        <w:numPr>
          <w:ilvl w:val="0"/>
          <w:numId w:val="21"/>
        </w:numPr>
        <w:tabs>
          <w:tab w:val="left" w:pos="1019"/>
        </w:tabs>
        <w:spacing w:line="360" w:lineRule="auto"/>
        <w:ind w:firstLine="709"/>
        <w:jc w:val="both"/>
        <w:rPr>
          <w:sz w:val="28"/>
        </w:rPr>
      </w:pPr>
      <w:r>
        <w:rPr>
          <w:sz w:val="28"/>
        </w:rPr>
        <w:t>не представлено в письменной форме согласие лиц, указанных в пункте 4 статьи 11.2 ЗК РФ, если земельные участки, которые предлагается перераспределить, обременены правами указанных лиц;</w:t>
      </w:r>
    </w:p>
    <w:p w:rsidR="00DE5A6F" w:rsidRDefault="00233ABC">
      <w:pPr>
        <w:pStyle w:val="a4"/>
        <w:numPr>
          <w:ilvl w:val="0"/>
          <w:numId w:val="21"/>
        </w:numPr>
        <w:tabs>
          <w:tab w:val="left" w:pos="1000"/>
        </w:tabs>
        <w:spacing w:line="360" w:lineRule="auto"/>
        <w:ind w:firstLine="709"/>
        <w:jc w:val="both"/>
        <w:rPr>
          <w:sz w:val="28"/>
        </w:rPr>
      </w:pPr>
      <w:r>
        <w:rPr>
          <w:sz w:val="28"/>
        </w:rPr>
        <w:t>на</w:t>
      </w:r>
      <w:r>
        <w:rPr>
          <w:spacing w:val="-17"/>
          <w:sz w:val="28"/>
        </w:rPr>
        <w:t xml:space="preserve"> </w:t>
      </w:r>
      <w:r>
        <w:rPr>
          <w:sz w:val="28"/>
        </w:rPr>
        <w:t>земельном</w:t>
      </w:r>
      <w:r>
        <w:rPr>
          <w:spacing w:val="-17"/>
          <w:sz w:val="28"/>
        </w:rPr>
        <w:t xml:space="preserve"> </w:t>
      </w:r>
      <w:r>
        <w:rPr>
          <w:sz w:val="28"/>
        </w:rPr>
        <w:t>участке,</w:t>
      </w:r>
      <w:r>
        <w:rPr>
          <w:spacing w:val="-17"/>
          <w:sz w:val="28"/>
        </w:rPr>
        <w:t xml:space="preserve"> </w:t>
      </w:r>
      <w:r>
        <w:rPr>
          <w:sz w:val="28"/>
        </w:rPr>
        <w:t>на</w:t>
      </w:r>
      <w:r>
        <w:rPr>
          <w:spacing w:val="-17"/>
          <w:sz w:val="28"/>
        </w:rPr>
        <w:t xml:space="preserve"> </w:t>
      </w:r>
      <w:r>
        <w:rPr>
          <w:sz w:val="28"/>
        </w:rPr>
        <w:t>который</w:t>
      </w:r>
      <w:r>
        <w:rPr>
          <w:spacing w:val="-17"/>
          <w:sz w:val="28"/>
        </w:rPr>
        <w:t xml:space="preserve"> </w:t>
      </w:r>
      <w:r>
        <w:rPr>
          <w:sz w:val="28"/>
        </w:rPr>
        <w:t>возникает</w:t>
      </w:r>
      <w:r>
        <w:rPr>
          <w:spacing w:val="-17"/>
          <w:sz w:val="28"/>
        </w:rPr>
        <w:t xml:space="preserve"> </w:t>
      </w:r>
      <w:r>
        <w:rPr>
          <w:sz w:val="28"/>
        </w:rPr>
        <w:t>право</w:t>
      </w:r>
      <w:r>
        <w:rPr>
          <w:spacing w:val="-17"/>
          <w:sz w:val="28"/>
        </w:rPr>
        <w:t xml:space="preserve"> </w:t>
      </w:r>
      <w:r>
        <w:rPr>
          <w:sz w:val="28"/>
        </w:rPr>
        <w:t>частной</w:t>
      </w:r>
      <w:r>
        <w:rPr>
          <w:spacing w:val="-17"/>
          <w:sz w:val="28"/>
        </w:rPr>
        <w:t xml:space="preserve"> </w:t>
      </w:r>
      <w:r>
        <w:rPr>
          <w:sz w:val="28"/>
        </w:rPr>
        <w:t>собственности, в результате перераспределения земельного участка, находящегося в частной собственности, и земель и (или) земельных участков, государственная собственность на которые не разграничена, земельных участков, находящихся в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w:t>
      </w:r>
      <w:r>
        <w:rPr>
          <w:spacing w:val="-9"/>
          <w:sz w:val="28"/>
        </w:rPr>
        <w:t xml:space="preserve"> </w:t>
      </w:r>
      <w:r>
        <w:rPr>
          <w:sz w:val="28"/>
        </w:rPr>
        <w:t>собственности,</w:t>
      </w:r>
      <w:r>
        <w:rPr>
          <w:spacing w:val="-9"/>
          <w:sz w:val="28"/>
        </w:rPr>
        <w:t xml:space="preserve"> </w:t>
      </w:r>
      <w:r>
        <w:rPr>
          <w:sz w:val="28"/>
        </w:rPr>
        <w:t>в</w:t>
      </w:r>
      <w:r>
        <w:rPr>
          <w:spacing w:val="-9"/>
          <w:sz w:val="28"/>
        </w:rPr>
        <w:t xml:space="preserve"> </w:t>
      </w:r>
      <w:r>
        <w:rPr>
          <w:sz w:val="28"/>
        </w:rPr>
        <w:t>собственности</w:t>
      </w:r>
      <w:r>
        <w:rPr>
          <w:spacing w:val="-9"/>
          <w:sz w:val="28"/>
        </w:rPr>
        <w:t xml:space="preserve"> </w:t>
      </w:r>
      <w:r>
        <w:rPr>
          <w:sz w:val="28"/>
        </w:rPr>
        <w:t>других</w:t>
      </w:r>
      <w:r>
        <w:rPr>
          <w:spacing w:val="-9"/>
          <w:sz w:val="28"/>
        </w:rPr>
        <w:t xml:space="preserve"> </w:t>
      </w:r>
      <w:r>
        <w:rPr>
          <w:sz w:val="28"/>
        </w:rPr>
        <w:t>граждан</w:t>
      </w:r>
      <w:r>
        <w:rPr>
          <w:spacing w:val="-9"/>
          <w:sz w:val="28"/>
        </w:rPr>
        <w:t xml:space="preserve"> </w:t>
      </w:r>
      <w:r>
        <w:rPr>
          <w:sz w:val="28"/>
        </w:rPr>
        <w:t>или</w:t>
      </w:r>
      <w:r>
        <w:rPr>
          <w:spacing w:val="-9"/>
          <w:sz w:val="28"/>
        </w:rPr>
        <w:t xml:space="preserve"> </w:t>
      </w:r>
      <w:r>
        <w:rPr>
          <w:sz w:val="28"/>
        </w:rPr>
        <w:t>юридических лиц,</w:t>
      </w:r>
      <w:r>
        <w:rPr>
          <w:spacing w:val="-18"/>
          <w:sz w:val="28"/>
        </w:rPr>
        <w:t xml:space="preserve"> </w:t>
      </w:r>
      <w:r>
        <w:rPr>
          <w:sz w:val="28"/>
        </w:rPr>
        <w:t>за</w:t>
      </w:r>
      <w:r>
        <w:rPr>
          <w:spacing w:val="-17"/>
          <w:sz w:val="28"/>
        </w:rPr>
        <w:t xml:space="preserve"> </w:t>
      </w:r>
      <w:r>
        <w:rPr>
          <w:sz w:val="28"/>
        </w:rPr>
        <w:t>исключением</w:t>
      </w:r>
      <w:r>
        <w:rPr>
          <w:spacing w:val="-18"/>
          <w:sz w:val="28"/>
        </w:rPr>
        <w:t xml:space="preserve"> </w:t>
      </w:r>
      <w:r>
        <w:rPr>
          <w:sz w:val="28"/>
        </w:rPr>
        <w:t>сооружения</w:t>
      </w:r>
      <w:r>
        <w:rPr>
          <w:spacing w:val="-17"/>
          <w:sz w:val="28"/>
        </w:rPr>
        <w:t xml:space="preserve"> </w:t>
      </w:r>
      <w:r>
        <w:rPr>
          <w:sz w:val="28"/>
        </w:rPr>
        <w:t>(в</w:t>
      </w:r>
      <w:r>
        <w:rPr>
          <w:spacing w:val="-18"/>
          <w:sz w:val="28"/>
        </w:rPr>
        <w:t xml:space="preserve"> </w:t>
      </w:r>
      <w:r>
        <w:rPr>
          <w:sz w:val="28"/>
        </w:rPr>
        <w:t>том</w:t>
      </w:r>
      <w:r>
        <w:rPr>
          <w:spacing w:val="-17"/>
          <w:sz w:val="28"/>
        </w:rPr>
        <w:t xml:space="preserve"> </w:t>
      </w:r>
      <w:r>
        <w:rPr>
          <w:sz w:val="28"/>
        </w:rPr>
        <w:t>числе</w:t>
      </w:r>
      <w:r>
        <w:rPr>
          <w:spacing w:val="-18"/>
          <w:sz w:val="28"/>
        </w:rPr>
        <w:t xml:space="preserve"> </w:t>
      </w:r>
      <w:r>
        <w:rPr>
          <w:sz w:val="28"/>
        </w:rPr>
        <w:t>сооружения,</w:t>
      </w:r>
      <w:r>
        <w:rPr>
          <w:spacing w:val="-17"/>
          <w:sz w:val="28"/>
        </w:rPr>
        <w:t xml:space="preserve"> </w:t>
      </w:r>
      <w:r>
        <w:rPr>
          <w:sz w:val="28"/>
        </w:rPr>
        <w:t>строительство</w:t>
      </w:r>
      <w:r>
        <w:rPr>
          <w:spacing w:val="-18"/>
          <w:sz w:val="28"/>
        </w:rPr>
        <w:t xml:space="preserve"> </w:t>
      </w:r>
      <w:r>
        <w:rPr>
          <w:sz w:val="28"/>
        </w:rPr>
        <w:t>которого не завершено), размещение которого допускается на основании сервитута, публичного сервитута или объекта, размещенного в соответствии с пунктом 3 статьи 39.36 ЗК РФ;</w:t>
      </w:r>
    </w:p>
    <w:p w:rsidR="00DE5A6F" w:rsidRDefault="00233ABC">
      <w:pPr>
        <w:pStyle w:val="a4"/>
        <w:numPr>
          <w:ilvl w:val="0"/>
          <w:numId w:val="21"/>
        </w:numPr>
        <w:tabs>
          <w:tab w:val="left" w:pos="1060"/>
        </w:tabs>
        <w:spacing w:line="360" w:lineRule="auto"/>
        <w:ind w:right="139" w:firstLine="709"/>
        <w:jc w:val="both"/>
        <w:rPr>
          <w:sz w:val="28"/>
        </w:rPr>
      </w:pPr>
      <w:r>
        <w:rPr>
          <w:sz w:val="28"/>
        </w:rPr>
        <w:t>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государственная собственность на которые не разграничена, земельных участков, находящихся в муниципальной</w:t>
      </w:r>
      <w:r>
        <w:rPr>
          <w:spacing w:val="-5"/>
          <w:sz w:val="28"/>
        </w:rPr>
        <w:t xml:space="preserve"> </w:t>
      </w:r>
      <w:r>
        <w:rPr>
          <w:sz w:val="28"/>
        </w:rPr>
        <w:t>собственности</w:t>
      </w:r>
      <w:r>
        <w:rPr>
          <w:spacing w:val="-5"/>
          <w:sz w:val="28"/>
        </w:rPr>
        <w:t xml:space="preserve"> </w:t>
      </w:r>
      <w:r>
        <w:rPr>
          <w:sz w:val="28"/>
        </w:rPr>
        <w:t>и</w:t>
      </w:r>
      <w:r>
        <w:rPr>
          <w:spacing w:val="-4"/>
          <w:sz w:val="28"/>
        </w:rPr>
        <w:t xml:space="preserve"> </w:t>
      </w:r>
      <w:r>
        <w:rPr>
          <w:sz w:val="28"/>
        </w:rPr>
        <w:t>изъятых</w:t>
      </w:r>
      <w:r>
        <w:rPr>
          <w:spacing w:val="-4"/>
          <w:sz w:val="28"/>
        </w:rPr>
        <w:t xml:space="preserve"> </w:t>
      </w:r>
      <w:r>
        <w:rPr>
          <w:sz w:val="28"/>
        </w:rPr>
        <w:t>из</w:t>
      </w:r>
      <w:r>
        <w:rPr>
          <w:spacing w:val="-4"/>
          <w:sz w:val="28"/>
        </w:rPr>
        <w:t xml:space="preserve"> </w:t>
      </w:r>
      <w:r>
        <w:rPr>
          <w:sz w:val="28"/>
        </w:rPr>
        <w:t>оборота</w:t>
      </w:r>
      <w:r>
        <w:rPr>
          <w:spacing w:val="-4"/>
          <w:sz w:val="28"/>
        </w:rPr>
        <w:t xml:space="preserve"> </w:t>
      </w:r>
      <w:r>
        <w:rPr>
          <w:sz w:val="28"/>
        </w:rPr>
        <w:t>или</w:t>
      </w:r>
      <w:r>
        <w:rPr>
          <w:spacing w:val="-5"/>
          <w:sz w:val="28"/>
        </w:rPr>
        <w:t xml:space="preserve"> </w:t>
      </w:r>
      <w:r>
        <w:rPr>
          <w:sz w:val="28"/>
        </w:rPr>
        <w:t>ограниченных</w:t>
      </w:r>
      <w:r>
        <w:rPr>
          <w:spacing w:val="-4"/>
          <w:sz w:val="28"/>
        </w:rPr>
        <w:t xml:space="preserve"> </w:t>
      </w:r>
      <w:r>
        <w:rPr>
          <w:sz w:val="28"/>
        </w:rPr>
        <w:t>в</w:t>
      </w:r>
      <w:r>
        <w:rPr>
          <w:spacing w:val="-5"/>
          <w:sz w:val="28"/>
        </w:rPr>
        <w:t xml:space="preserve"> </w:t>
      </w:r>
      <w:r>
        <w:rPr>
          <w:sz w:val="28"/>
        </w:rPr>
        <w:t>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подпункте 7 пункта 5 статьи 27 ЗК РФ;</w:t>
      </w:r>
    </w:p>
    <w:p w:rsidR="00DE5A6F" w:rsidRDefault="00233ABC">
      <w:pPr>
        <w:pStyle w:val="a4"/>
        <w:numPr>
          <w:ilvl w:val="0"/>
          <w:numId w:val="21"/>
        </w:numPr>
        <w:tabs>
          <w:tab w:val="left" w:pos="1352"/>
        </w:tabs>
        <w:spacing w:line="360" w:lineRule="auto"/>
        <w:ind w:firstLine="709"/>
        <w:jc w:val="both"/>
        <w:rPr>
          <w:sz w:val="28"/>
        </w:rPr>
      </w:pPr>
      <w:r>
        <w:rPr>
          <w:sz w:val="28"/>
        </w:rPr>
        <w:t>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государственная собственность на которые не разграничена, земельных участков, находящихся в муниципальной</w:t>
      </w:r>
      <w:r>
        <w:rPr>
          <w:spacing w:val="40"/>
          <w:sz w:val="28"/>
        </w:rPr>
        <w:t xml:space="preserve"> </w:t>
      </w:r>
      <w:r>
        <w:rPr>
          <w:sz w:val="28"/>
        </w:rPr>
        <w:t>собственности</w:t>
      </w:r>
      <w:r>
        <w:rPr>
          <w:spacing w:val="40"/>
          <w:sz w:val="28"/>
        </w:rPr>
        <w:t xml:space="preserve"> </w:t>
      </w:r>
      <w:r>
        <w:rPr>
          <w:sz w:val="28"/>
        </w:rPr>
        <w:t>и</w:t>
      </w:r>
      <w:r>
        <w:rPr>
          <w:spacing w:val="40"/>
          <w:sz w:val="28"/>
        </w:rPr>
        <w:t xml:space="preserve"> </w:t>
      </w:r>
      <w:r>
        <w:rPr>
          <w:sz w:val="28"/>
        </w:rPr>
        <w:t>зарезервированных</w:t>
      </w:r>
      <w:r>
        <w:rPr>
          <w:spacing w:val="40"/>
          <w:sz w:val="28"/>
        </w:rPr>
        <w:t xml:space="preserve"> </w:t>
      </w:r>
      <w:r>
        <w:rPr>
          <w:sz w:val="28"/>
        </w:rPr>
        <w:t>для</w:t>
      </w:r>
      <w:r>
        <w:rPr>
          <w:spacing w:val="40"/>
          <w:sz w:val="28"/>
        </w:rPr>
        <w:t xml:space="preserve"> </w:t>
      </w:r>
      <w:r>
        <w:rPr>
          <w:sz w:val="28"/>
        </w:rPr>
        <w:t>государственных</w:t>
      </w:r>
      <w:r>
        <w:rPr>
          <w:spacing w:val="40"/>
          <w:sz w:val="28"/>
        </w:rPr>
        <w:t xml:space="preserve"> </w:t>
      </w:r>
      <w:r>
        <w:rPr>
          <w:sz w:val="28"/>
        </w:rPr>
        <w:t>или</w:t>
      </w:r>
    </w:p>
    <w:p w:rsidR="00DE5A6F" w:rsidRDefault="00DE5A6F">
      <w:pPr>
        <w:pStyle w:val="a4"/>
        <w:spacing w:line="360" w:lineRule="auto"/>
        <w:rPr>
          <w:sz w:val="28"/>
        </w:rPr>
        <w:sectPr w:rsidR="00DE5A6F">
          <w:pgSz w:w="11910" w:h="16840"/>
          <w:pgMar w:top="1040" w:right="708" w:bottom="280" w:left="1133" w:header="719" w:footer="0" w:gutter="0"/>
          <w:cols w:space="720"/>
        </w:sectPr>
      </w:pPr>
    </w:p>
    <w:p w:rsidR="00DE5A6F" w:rsidRDefault="00233ABC">
      <w:pPr>
        <w:pStyle w:val="a3"/>
        <w:spacing w:before="195"/>
        <w:ind w:firstLine="0"/>
      </w:pPr>
      <w:r>
        <w:lastRenderedPageBreak/>
        <w:t>муниципальных</w:t>
      </w:r>
      <w:r>
        <w:rPr>
          <w:spacing w:val="-8"/>
        </w:rPr>
        <w:t xml:space="preserve"> </w:t>
      </w:r>
      <w:r>
        <w:rPr>
          <w:spacing w:val="-2"/>
        </w:rPr>
        <w:t>нужд;</w:t>
      </w:r>
    </w:p>
    <w:p w:rsidR="00DE5A6F" w:rsidRDefault="00233ABC">
      <w:pPr>
        <w:pStyle w:val="a4"/>
        <w:numPr>
          <w:ilvl w:val="0"/>
          <w:numId w:val="21"/>
        </w:numPr>
        <w:tabs>
          <w:tab w:val="left" w:pos="1060"/>
        </w:tabs>
        <w:spacing w:before="161" w:line="360" w:lineRule="auto"/>
        <w:ind w:firstLine="709"/>
        <w:jc w:val="both"/>
        <w:rPr>
          <w:sz w:val="28"/>
        </w:rPr>
      </w:pPr>
      <w:r>
        <w:rPr>
          <w:sz w:val="28"/>
        </w:rPr>
        <w:t>проектом межевания территории или схемой расположения земельного участка предусматривается перераспределение земельного участка, находящегося в</w:t>
      </w:r>
      <w:r>
        <w:rPr>
          <w:spacing w:val="-4"/>
          <w:sz w:val="28"/>
        </w:rPr>
        <w:t xml:space="preserve"> </w:t>
      </w:r>
      <w:r>
        <w:rPr>
          <w:sz w:val="28"/>
        </w:rPr>
        <w:t>частной</w:t>
      </w:r>
      <w:r>
        <w:rPr>
          <w:spacing w:val="-4"/>
          <w:sz w:val="28"/>
        </w:rPr>
        <w:t xml:space="preserve"> </w:t>
      </w:r>
      <w:r>
        <w:rPr>
          <w:sz w:val="28"/>
        </w:rPr>
        <w:t>собственности,</w:t>
      </w:r>
      <w:r>
        <w:rPr>
          <w:spacing w:val="-4"/>
          <w:sz w:val="28"/>
        </w:rPr>
        <w:t xml:space="preserve"> </w:t>
      </w:r>
      <w:r>
        <w:rPr>
          <w:sz w:val="28"/>
        </w:rPr>
        <w:t>и</w:t>
      </w:r>
      <w:r>
        <w:rPr>
          <w:spacing w:val="-4"/>
          <w:sz w:val="28"/>
        </w:rPr>
        <w:t xml:space="preserve"> </w:t>
      </w:r>
      <w:r>
        <w:rPr>
          <w:sz w:val="28"/>
        </w:rPr>
        <w:t>земельного</w:t>
      </w:r>
      <w:r>
        <w:rPr>
          <w:spacing w:val="-4"/>
          <w:sz w:val="28"/>
        </w:rPr>
        <w:t xml:space="preserve"> </w:t>
      </w:r>
      <w:r>
        <w:rPr>
          <w:sz w:val="28"/>
        </w:rPr>
        <w:t>участка,</w:t>
      </w:r>
      <w:r>
        <w:rPr>
          <w:spacing w:val="-4"/>
          <w:sz w:val="28"/>
        </w:rPr>
        <w:t xml:space="preserve"> </w:t>
      </w:r>
      <w:r>
        <w:rPr>
          <w:sz w:val="28"/>
        </w:rPr>
        <w:t>государственная</w:t>
      </w:r>
      <w:r>
        <w:rPr>
          <w:spacing w:val="-4"/>
          <w:sz w:val="28"/>
        </w:rPr>
        <w:t xml:space="preserve"> </w:t>
      </w:r>
      <w:r>
        <w:rPr>
          <w:sz w:val="28"/>
        </w:rPr>
        <w:t>собственность</w:t>
      </w:r>
      <w:r>
        <w:rPr>
          <w:spacing w:val="-4"/>
          <w:sz w:val="28"/>
        </w:rPr>
        <w:t xml:space="preserve"> </w:t>
      </w:r>
      <w:r>
        <w:rPr>
          <w:sz w:val="28"/>
        </w:rPr>
        <w:t>на который не разграничена, земельного участка, находящегося в муниципальной собственности и являющегося предметом аукциона, извещение о проведении которого размещено в соответствии с пунктом 19 статьи 39.11 ЗК РФ,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DE5A6F" w:rsidRDefault="00233ABC">
      <w:pPr>
        <w:pStyle w:val="a4"/>
        <w:numPr>
          <w:ilvl w:val="0"/>
          <w:numId w:val="21"/>
        </w:numPr>
        <w:tabs>
          <w:tab w:val="left" w:pos="1352"/>
        </w:tabs>
        <w:spacing w:line="360" w:lineRule="auto"/>
        <w:ind w:firstLine="709"/>
        <w:jc w:val="both"/>
        <w:rPr>
          <w:sz w:val="28"/>
        </w:rPr>
      </w:pPr>
      <w:r>
        <w:rPr>
          <w:sz w:val="28"/>
        </w:rPr>
        <w:t>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государственная собственность на которые не разграничена, земельных участков, находящихся в муниципальной собственности, и в отношении которых подано заявление о предварительном</w:t>
      </w:r>
      <w:r>
        <w:rPr>
          <w:spacing w:val="-1"/>
          <w:sz w:val="28"/>
        </w:rPr>
        <w:t xml:space="preserve"> </w:t>
      </w:r>
      <w:r>
        <w:rPr>
          <w:sz w:val="28"/>
        </w:rPr>
        <w:t>согласовании</w:t>
      </w:r>
      <w:r>
        <w:rPr>
          <w:spacing w:val="-1"/>
          <w:sz w:val="28"/>
        </w:rPr>
        <w:t xml:space="preserve"> </w:t>
      </w:r>
      <w:r>
        <w:rPr>
          <w:sz w:val="28"/>
        </w:rPr>
        <w:t>предоставления</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или</w:t>
      </w:r>
      <w:r>
        <w:rPr>
          <w:spacing w:val="-1"/>
          <w:sz w:val="28"/>
        </w:rPr>
        <w:t xml:space="preserve"> </w:t>
      </w:r>
      <w:r>
        <w:rPr>
          <w:sz w:val="28"/>
        </w:rPr>
        <w:t>заявление о предоставлении земельного участка и не принято решение об отказе в этом предварительном согласовании или этом предоставлении;</w:t>
      </w:r>
    </w:p>
    <w:p w:rsidR="00DE5A6F" w:rsidRDefault="00233ABC">
      <w:pPr>
        <w:pStyle w:val="a4"/>
        <w:numPr>
          <w:ilvl w:val="0"/>
          <w:numId w:val="21"/>
        </w:numPr>
        <w:tabs>
          <w:tab w:val="left" w:pos="1020"/>
        </w:tabs>
        <w:spacing w:line="360" w:lineRule="auto"/>
        <w:ind w:right="141" w:firstLine="709"/>
        <w:jc w:val="both"/>
        <w:rPr>
          <w:sz w:val="28"/>
        </w:rPr>
      </w:pPr>
      <w:r>
        <w:rPr>
          <w:sz w:val="28"/>
        </w:rPr>
        <w:t>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DE5A6F" w:rsidRDefault="00233ABC">
      <w:pPr>
        <w:pStyle w:val="a4"/>
        <w:numPr>
          <w:ilvl w:val="0"/>
          <w:numId w:val="21"/>
        </w:numPr>
        <w:tabs>
          <w:tab w:val="left" w:pos="1352"/>
        </w:tabs>
        <w:spacing w:line="360" w:lineRule="auto"/>
        <w:ind w:firstLine="709"/>
        <w:jc w:val="both"/>
        <w:rPr>
          <w:sz w:val="28"/>
        </w:rPr>
      </w:pPr>
      <w:r>
        <w:rPr>
          <w:sz w:val="28"/>
        </w:rPr>
        <w:t>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w:t>
      </w:r>
      <w:r>
        <w:rPr>
          <w:spacing w:val="-18"/>
          <w:sz w:val="28"/>
        </w:rPr>
        <w:t xml:space="preserve"> </w:t>
      </w:r>
      <w:r>
        <w:rPr>
          <w:sz w:val="28"/>
        </w:rPr>
        <w:t>земельный</w:t>
      </w:r>
      <w:r>
        <w:rPr>
          <w:spacing w:val="-17"/>
          <w:sz w:val="28"/>
        </w:rPr>
        <w:t xml:space="preserve"> </w:t>
      </w:r>
      <w:r>
        <w:rPr>
          <w:sz w:val="28"/>
        </w:rPr>
        <w:t>участок</w:t>
      </w:r>
      <w:r>
        <w:rPr>
          <w:spacing w:val="-18"/>
          <w:sz w:val="28"/>
        </w:rPr>
        <w:t xml:space="preserve"> </w:t>
      </w:r>
      <w:r>
        <w:rPr>
          <w:sz w:val="28"/>
        </w:rPr>
        <w:t>без</w:t>
      </w:r>
      <w:r>
        <w:rPr>
          <w:spacing w:val="-17"/>
          <w:sz w:val="28"/>
        </w:rPr>
        <w:t xml:space="preserve"> </w:t>
      </w:r>
      <w:r>
        <w:rPr>
          <w:sz w:val="28"/>
        </w:rPr>
        <w:t>нарушения</w:t>
      </w:r>
      <w:r>
        <w:rPr>
          <w:spacing w:val="-18"/>
          <w:sz w:val="28"/>
        </w:rPr>
        <w:t xml:space="preserve"> </w:t>
      </w:r>
      <w:r>
        <w:rPr>
          <w:sz w:val="28"/>
        </w:rPr>
        <w:t>требований,</w:t>
      </w:r>
      <w:r>
        <w:rPr>
          <w:spacing w:val="-17"/>
          <w:sz w:val="28"/>
        </w:rPr>
        <w:t xml:space="preserve"> </w:t>
      </w:r>
      <w:r>
        <w:rPr>
          <w:sz w:val="28"/>
        </w:rPr>
        <w:t>предусмотренных статьей 11.9 ЗК РФ, за исключением случаев перераспределения земельных участков в соответствии с подпунктами 1 и 4 пункта 1 статьи 39.28 ЗК РФ;</w:t>
      </w:r>
    </w:p>
    <w:p w:rsidR="00DE5A6F" w:rsidRDefault="00233ABC">
      <w:pPr>
        <w:pStyle w:val="a4"/>
        <w:numPr>
          <w:ilvl w:val="0"/>
          <w:numId w:val="21"/>
        </w:numPr>
        <w:tabs>
          <w:tab w:val="left" w:pos="1214"/>
        </w:tabs>
        <w:spacing w:line="360" w:lineRule="auto"/>
        <w:ind w:firstLine="709"/>
        <w:jc w:val="both"/>
        <w:rPr>
          <w:sz w:val="28"/>
        </w:rPr>
      </w:pPr>
      <w:r>
        <w:rPr>
          <w:sz w:val="28"/>
        </w:rPr>
        <w:t>границы земельного участка, находящегося в частной собственности, подлежат</w:t>
      </w:r>
      <w:r>
        <w:rPr>
          <w:spacing w:val="-6"/>
          <w:sz w:val="28"/>
        </w:rPr>
        <w:t xml:space="preserve"> </w:t>
      </w:r>
      <w:r>
        <w:rPr>
          <w:sz w:val="28"/>
        </w:rPr>
        <w:t>уточнению</w:t>
      </w:r>
      <w:r>
        <w:rPr>
          <w:spacing w:val="-6"/>
          <w:sz w:val="28"/>
        </w:rPr>
        <w:t xml:space="preserve"> </w:t>
      </w:r>
      <w:r>
        <w:rPr>
          <w:sz w:val="28"/>
        </w:rPr>
        <w:t>в</w:t>
      </w:r>
      <w:r>
        <w:rPr>
          <w:spacing w:val="-5"/>
          <w:sz w:val="28"/>
        </w:rPr>
        <w:t xml:space="preserve"> </w:t>
      </w:r>
      <w:r>
        <w:rPr>
          <w:sz w:val="28"/>
        </w:rPr>
        <w:t>соответствии</w:t>
      </w:r>
      <w:r>
        <w:rPr>
          <w:spacing w:val="-6"/>
          <w:sz w:val="28"/>
        </w:rPr>
        <w:t xml:space="preserve"> </w:t>
      </w:r>
      <w:r>
        <w:rPr>
          <w:sz w:val="28"/>
        </w:rPr>
        <w:t>с</w:t>
      </w:r>
      <w:r>
        <w:rPr>
          <w:spacing w:val="-6"/>
          <w:sz w:val="28"/>
        </w:rPr>
        <w:t xml:space="preserve"> </w:t>
      </w:r>
      <w:r>
        <w:rPr>
          <w:sz w:val="28"/>
        </w:rPr>
        <w:t>Федеральным</w:t>
      </w:r>
      <w:r>
        <w:rPr>
          <w:spacing w:val="-6"/>
          <w:sz w:val="28"/>
        </w:rPr>
        <w:t xml:space="preserve"> </w:t>
      </w:r>
      <w:r>
        <w:rPr>
          <w:sz w:val="28"/>
        </w:rPr>
        <w:t>законом</w:t>
      </w:r>
      <w:r>
        <w:rPr>
          <w:spacing w:val="-6"/>
          <w:sz w:val="28"/>
        </w:rPr>
        <w:t xml:space="preserve"> </w:t>
      </w:r>
      <w:r>
        <w:rPr>
          <w:sz w:val="28"/>
        </w:rPr>
        <w:t>от</w:t>
      </w:r>
      <w:r>
        <w:rPr>
          <w:spacing w:val="-6"/>
          <w:sz w:val="28"/>
        </w:rPr>
        <w:t xml:space="preserve"> </w:t>
      </w:r>
      <w:r>
        <w:rPr>
          <w:sz w:val="28"/>
        </w:rPr>
        <w:t>13.07.2015</w:t>
      </w:r>
      <w:r>
        <w:rPr>
          <w:spacing w:val="-6"/>
          <w:sz w:val="28"/>
        </w:rPr>
        <w:t xml:space="preserve"> </w:t>
      </w:r>
      <w:r>
        <w:rPr>
          <w:sz w:val="28"/>
        </w:rPr>
        <w:t>№</w:t>
      </w:r>
      <w:r>
        <w:rPr>
          <w:spacing w:val="-6"/>
          <w:sz w:val="28"/>
        </w:rPr>
        <w:t xml:space="preserve"> </w:t>
      </w:r>
      <w:r>
        <w:rPr>
          <w:sz w:val="28"/>
        </w:rPr>
        <w:t>218- ФЗ «О государственной регистрации недвижимости»;</w:t>
      </w:r>
    </w:p>
    <w:p w:rsidR="00DE5A6F" w:rsidRDefault="00233ABC">
      <w:pPr>
        <w:pStyle w:val="a3"/>
        <w:ind w:left="710" w:firstLine="0"/>
      </w:pPr>
      <w:r>
        <w:t>Срок</w:t>
      </w:r>
      <w:r>
        <w:rPr>
          <w:spacing w:val="70"/>
        </w:rPr>
        <w:t xml:space="preserve"> </w:t>
      </w:r>
      <w:r>
        <w:t>принятия</w:t>
      </w:r>
      <w:r>
        <w:rPr>
          <w:spacing w:val="70"/>
        </w:rPr>
        <w:t xml:space="preserve"> </w:t>
      </w:r>
      <w:r>
        <w:t>решения</w:t>
      </w:r>
      <w:r>
        <w:rPr>
          <w:spacing w:val="70"/>
        </w:rPr>
        <w:t xml:space="preserve"> </w:t>
      </w:r>
      <w:r>
        <w:t>о</w:t>
      </w:r>
      <w:r>
        <w:rPr>
          <w:spacing w:val="71"/>
        </w:rPr>
        <w:t xml:space="preserve"> </w:t>
      </w:r>
      <w:r>
        <w:t>предоставлении</w:t>
      </w:r>
      <w:r>
        <w:rPr>
          <w:spacing w:val="70"/>
        </w:rPr>
        <w:t xml:space="preserve"> </w:t>
      </w:r>
      <w:r>
        <w:t>(об</w:t>
      </w:r>
      <w:r>
        <w:rPr>
          <w:spacing w:val="70"/>
        </w:rPr>
        <w:t xml:space="preserve"> </w:t>
      </w:r>
      <w:r>
        <w:t>отказе</w:t>
      </w:r>
      <w:r>
        <w:rPr>
          <w:spacing w:val="70"/>
        </w:rPr>
        <w:t xml:space="preserve"> </w:t>
      </w:r>
      <w:r>
        <w:t>в</w:t>
      </w:r>
      <w:r>
        <w:rPr>
          <w:spacing w:val="71"/>
        </w:rPr>
        <w:t xml:space="preserve"> </w:t>
      </w:r>
      <w:r>
        <w:rPr>
          <w:spacing w:val="-2"/>
        </w:rPr>
        <w:t>предоставлении)</w:t>
      </w:r>
    </w:p>
    <w:p w:rsidR="00DE5A6F" w:rsidRDefault="00DE5A6F">
      <w:pPr>
        <w:pStyle w:val="a3"/>
        <w:sectPr w:rsidR="00DE5A6F">
          <w:pgSz w:w="11910" w:h="16840"/>
          <w:pgMar w:top="1040" w:right="708" w:bottom="280" w:left="1133" w:header="719" w:footer="0" w:gutter="0"/>
          <w:cols w:space="720"/>
        </w:sectPr>
      </w:pPr>
    </w:p>
    <w:p w:rsidR="00DE5A6F" w:rsidRDefault="00233ABC">
      <w:pPr>
        <w:pStyle w:val="a3"/>
        <w:spacing w:before="195" w:line="360" w:lineRule="auto"/>
        <w:ind w:right="140" w:firstLine="0"/>
      </w:pPr>
      <w:r>
        <w:lastRenderedPageBreak/>
        <w:t>муниципальной</w:t>
      </w:r>
      <w:r>
        <w:rPr>
          <w:spacing w:val="-16"/>
        </w:rPr>
        <w:t xml:space="preserve"> </w:t>
      </w:r>
      <w:r>
        <w:t>услуги</w:t>
      </w:r>
      <w:r>
        <w:rPr>
          <w:spacing w:val="-16"/>
        </w:rPr>
        <w:t xml:space="preserve"> </w:t>
      </w:r>
      <w:r>
        <w:t>с</w:t>
      </w:r>
      <w:r>
        <w:rPr>
          <w:spacing w:val="-16"/>
        </w:rPr>
        <w:t xml:space="preserve"> </w:t>
      </w:r>
      <w:r>
        <w:t>даты</w:t>
      </w:r>
      <w:r>
        <w:rPr>
          <w:spacing w:val="-16"/>
        </w:rPr>
        <w:t xml:space="preserve"> </w:t>
      </w:r>
      <w:r>
        <w:t>получения</w:t>
      </w:r>
      <w:r>
        <w:rPr>
          <w:spacing w:val="-16"/>
        </w:rPr>
        <w:t xml:space="preserve"> </w:t>
      </w:r>
      <w:r>
        <w:t>уполномоченным</w:t>
      </w:r>
      <w:r>
        <w:rPr>
          <w:spacing w:val="-16"/>
        </w:rPr>
        <w:t xml:space="preserve"> </w:t>
      </w:r>
      <w:r>
        <w:t>органом</w:t>
      </w:r>
      <w:r>
        <w:rPr>
          <w:spacing w:val="-16"/>
        </w:rPr>
        <w:t xml:space="preserve"> </w:t>
      </w:r>
      <w:r>
        <w:t>всех</w:t>
      </w:r>
      <w:r>
        <w:rPr>
          <w:spacing w:val="-16"/>
        </w:rPr>
        <w:t xml:space="preserve"> </w:t>
      </w:r>
      <w:r>
        <w:t>сведений, необходимых для принятия решения составляет 11 календарных дней.</w:t>
      </w:r>
    </w:p>
    <w:p w:rsidR="00DE5A6F" w:rsidRDefault="00233ABC">
      <w:pPr>
        <w:pStyle w:val="a4"/>
        <w:numPr>
          <w:ilvl w:val="1"/>
          <w:numId w:val="22"/>
        </w:numPr>
        <w:tabs>
          <w:tab w:val="left" w:pos="1340"/>
        </w:tabs>
        <w:ind w:left="1340" w:right="0" w:hanging="630"/>
        <w:jc w:val="both"/>
        <w:rPr>
          <w:sz w:val="28"/>
        </w:rPr>
      </w:pPr>
      <w:r>
        <w:rPr>
          <w:sz w:val="28"/>
        </w:rPr>
        <w:t>Предоставление</w:t>
      </w:r>
      <w:r>
        <w:rPr>
          <w:spacing w:val="-6"/>
          <w:sz w:val="28"/>
        </w:rPr>
        <w:t xml:space="preserve"> </w:t>
      </w:r>
      <w:r>
        <w:rPr>
          <w:sz w:val="28"/>
        </w:rPr>
        <w:t>результата</w:t>
      </w:r>
      <w:r>
        <w:rPr>
          <w:spacing w:val="-5"/>
          <w:sz w:val="28"/>
        </w:rPr>
        <w:t xml:space="preserve"> </w:t>
      </w:r>
      <w:r>
        <w:rPr>
          <w:sz w:val="28"/>
        </w:rPr>
        <w:t>муниципальной</w:t>
      </w:r>
      <w:r>
        <w:rPr>
          <w:spacing w:val="-4"/>
          <w:sz w:val="28"/>
        </w:rPr>
        <w:t xml:space="preserve"> </w:t>
      </w:r>
      <w:r>
        <w:rPr>
          <w:spacing w:val="-2"/>
          <w:sz w:val="28"/>
        </w:rPr>
        <w:t>услуги.</w:t>
      </w:r>
    </w:p>
    <w:p w:rsidR="00DE5A6F" w:rsidRDefault="00233ABC">
      <w:pPr>
        <w:pStyle w:val="a3"/>
        <w:spacing w:before="161" w:line="360" w:lineRule="auto"/>
        <w:ind w:right="140"/>
      </w:pPr>
      <w:r>
        <w:t xml:space="preserve">Предоставление результата муниципальной услуги осуществляется способом, определенным заявителем в заявлении о перераспределении земельных </w:t>
      </w:r>
      <w:r>
        <w:rPr>
          <w:spacing w:val="-2"/>
        </w:rPr>
        <w:t>участков:</w:t>
      </w:r>
    </w:p>
    <w:p w:rsidR="00DE5A6F" w:rsidRDefault="00233ABC">
      <w:pPr>
        <w:pStyle w:val="a3"/>
        <w:ind w:left="710" w:firstLine="0"/>
      </w:pPr>
      <w:r>
        <w:t>а)</w:t>
      </w:r>
      <w:r>
        <w:rPr>
          <w:spacing w:val="-2"/>
        </w:rPr>
        <w:t xml:space="preserve"> </w:t>
      </w:r>
      <w:r>
        <w:t>путем</w:t>
      </w:r>
      <w:r>
        <w:rPr>
          <w:spacing w:val="-1"/>
        </w:rPr>
        <w:t xml:space="preserve"> </w:t>
      </w:r>
      <w:r>
        <w:t>направления</w:t>
      </w:r>
      <w:r>
        <w:rPr>
          <w:spacing w:val="-2"/>
        </w:rPr>
        <w:t xml:space="preserve"> </w:t>
      </w:r>
      <w:r>
        <w:t>на</w:t>
      </w:r>
      <w:r>
        <w:rPr>
          <w:spacing w:val="-1"/>
        </w:rPr>
        <w:t xml:space="preserve"> </w:t>
      </w:r>
      <w:r>
        <w:t>почтовый</w:t>
      </w:r>
      <w:r>
        <w:rPr>
          <w:spacing w:val="-2"/>
        </w:rPr>
        <w:t xml:space="preserve"> адрес;</w:t>
      </w:r>
    </w:p>
    <w:p w:rsidR="00DE5A6F" w:rsidRDefault="00233ABC">
      <w:pPr>
        <w:pStyle w:val="a3"/>
        <w:spacing w:before="161"/>
        <w:ind w:left="710" w:firstLine="0"/>
      </w:pPr>
      <w:r>
        <w:t>б)</w:t>
      </w:r>
      <w:r>
        <w:rPr>
          <w:spacing w:val="-1"/>
        </w:rPr>
        <w:t xml:space="preserve"> </w:t>
      </w:r>
      <w:r>
        <w:t>путем</w:t>
      </w:r>
      <w:r>
        <w:rPr>
          <w:spacing w:val="-1"/>
        </w:rPr>
        <w:t xml:space="preserve"> </w:t>
      </w:r>
      <w:r>
        <w:t>выдачи</w:t>
      </w:r>
      <w:r>
        <w:rPr>
          <w:spacing w:val="-2"/>
        </w:rPr>
        <w:t xml:space="preserve"> </w:t>
      </w:r>
      <w:r>
        <w:t>в</w:t>
      </w:r>
      <w:r>
        <w:rPr>
          <w:spacing w:val="-1"/>
        </w:rPr>
        <w:t xml:space="preserve"> </w:t>
      </w:r>
      <w:r>
        <w:t>уполномоченном</w:t>
      </w:r>
      <w:r>
        <w:rPr>
          <w:spacing w:val="-1"/>
        </w:rPr>
        <w:t xml:space="preserve"> </w:t>
      </w:r>
      <w:r>
        <w:t>органе</w:t>
      </w:r>
      <w:r>
        <w:rPr>
          <w:spacing w:val="-1"/>
        </w:rPr>
        <w:t xml:space="preserve"> </w:t>
      </w:r>
      <w:r>
        <w:t>или</w:t>
      </w:r>
      <w:r>
        <w:rPr>
          <w:spacing w:val="-1"/>
        </w:rPr>
        <w:t xml:space="preserve"> </w:t>
      </w:r>
      <w:r>
        <w:rPr>
          <w:spacing w:val="-4"/>
        </w:rPr>
        <w:t>МФЦ;</w:t>
      </w:r>
    </w:p>
    <w:p w:rsidR="00DE5A6F" w:rsidRDefault="00233ABC">
      <w:pPr>
        <w:pStyle w:val="a3"/>
        <w:spacing w:before="161" w:line="360" w:lineRule="auto"/>
        <w:ind w:right="140"/>
      </w:pPr>
      <w:r>
        <w:t>в) путем направления электронного документа в личный кабинет заявителя на Едином портале.</w:t>
      </w:r>
    </w:p>
    <w:p w:rsidR="00DE5A6F" w:rsidRDefault="00233ABC">
      <w:pPr>
        <w:pStyle w:val="a3"/>
        <w:spacing w:line="360" w:lineRule="auto"/>
        <w:ind w:right="141"/>
      </w:pPr>
      <w:r>
        <w:t>Срок предоставления заявителю результата муниципальной услуги составляет 1 рабочий день со дня принятия решения о предоставлении муниципальной услуги.</w:t>
      </w:r>
    </w:p>
    <w:p w:rsidR="00DE5A6F" w:rsidRDefault="00233ABC">
      <w:pPr>
        <w:pStyle w:val="a3"/>
        <w:spacing w:line="360" w:lineRule="auto"/>
        <w:ind w:right="140"/>
      </w:pPr>
      <w:r>
        <w:t>Возможность предоставления уполномоченным органом,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w:t>
      </w:r>
    </w:p>
    <w:p w:rsidR="00DE5A6F" w:rsidRDefault="00233ABC">
      <w:pPr>
        <w:pStyle w:val="a4"/>
        <w:numPr>
          <w:ilvl w:val="1"/>
          <w:numId w:val="22"/>
        </w:numPr>
        <w:tabs>
          <w:tab w:val="left" w:pos="1604"/>
        </w:tabs>
        <w:spacing w:line="360" w:lineRule="auto"/>
        <w:ind w:firstLine="709"/>
        <w:jc w:val="both"/>
        <w:rPr>
          <w:sz w:val="28"/>
        </w:rPr>
      </w:pPr>
      <w:r>
        <w:rPr>
          <w:sz w:val="28"/>
        </w:rPr>
        <w:t>Максимальный</w:t>
      </w:r>
      <w:r w:rsidR="00DD3845">
        <w:rPr>
          <w:spacing w:val="80"/>
          <w:sz w:val="28"/>
        </w:rPr>
        <w:t xml:space="preserve"> </w:t>
      </w:r>
      <w:r>
        <w:rPr>
          <w:sz w:val="28"/>
        </w:rPr>
        <w:t>срок</w:t>
      </w:r>
      <w:r>
        <w:rPr>
          <w:spacing w:val="80"/>
          <w:sz w:val="28"/>
        </w:rPr>
        <w:t xml:space="preserve"> </w:t>
      </w:r>
      <w:r w:rsidR="00F16CDD">
        <w:rPr>
          <w:sz w:val="28"/>
        </w:rPr>
        <w:t>предоставления</w:t>
      </w:r>
      <w:r w:rsidR="00F16CDD">
        <w:rPr>
          <w:spacing w:val="80"/>
          <w:sz w:val="28"/>
        </w:rPr>
        <w:t xml:space="preserve"> муниципальной</w:t>
      </w:r>
      <w:r>
        <w:rPr>
          <w:spacing w:val="80"/>
          <w:sz w:val="28"/>
        </w:rPr>
        <w:t xml:space="preserve">  </w:t>
      </w:r>
      <w:r>
        <w:rPr>
          <w:sz w:val="28"/>
        </w:rPr>
        <w:t>услуги в соответствии с вариантом предоставления муниципальной услуги со дня регистрации в уполномоченном органе заявления и документов и (или) информации,</w:t>
      </w:r>
      <w:r>
        <w:rPr>
          <w:spacing w:val="-7"/>
          <w:sz w:val="28"/>
        </w:rPr>
        <w:t xml:space="preserve"> </w:t>
      </w:r>
      <w:r>
        <w:rPr>
          <w:sz w:val="28"/>
        </w:rPr>
        <w:t>необходимых</w:t>
      </w:r>
      <w:r>
        <w:rPr>
          <w:spacing w:val="-7"/>
          <w:sz w:val="28"/>
        </w:rPr>
        <w:t xml:space="preserve"> </w:t>
      </w:r>
      <w:r>
        <w:rPr>
          <w:sz w:val="28"/>
        </w:rPr>
        <w:t>для</w:t>
      </w:r>
      <w:r>
        <w:rPr>
          <w:spacing w:val="-7"/>
          <w:sz w:val="28"/>
        </w:rPr>
        <w:t xml:space="preserve"> </w:t>
      </w:r>
      <w:r>
        <w:rPr>
          <w:sz w:val="28"/>
        </w:rPr>
        <w:t>предоставления</w:t>
      </w:r>
      <w:r>
        <w:rPr>
          <w:spacing w:val="-7"/>
          <w:sz w:val="28"/>
        </w:rPr>
        <w:t xml:space="preserve"> </w:t>
      </w:r>
      <w:r>
        <w:rPr>
          <w:sz w:val="28"/>
        </w:rPr>
        <w:t>муниципальной</w:t>
      </w:r>
      <w:r>
        <w:rPr>
          <w:spacing w:val="-7"/>
          <w:sz w:val="28"/>
        </w:rPr>
        <w:t xml:space="preserve"> </w:t>
      </w:r>
      <w:r>
        <w:rPr>
          <w:sz w:val="28"/>
        </w:rPr>
        <w:t>услуги</w:t>
      </w:r>
      <w:r>
        <w:rPr>
          <w:spacing w:val="-7"/>
          <w:sz w:val="28"/>
        </w:rPr>
        <w:t xml:space="preserve"> </w:t>
      </w:r>
      <w:r>
        <w:rPr>
          <w:sz w:val="28"/>
        </w:rPr>
        <w:t>составляет 20 календарных дней.</w:t>
      </w:r>
    </w:p>
    <w:p w:rsidR="00DE5A6F" w:rsidRDefault="00233ABC">
      <w:pPr>
        <w:pStyle w:val="a4"/>
        <w:numPr>
          <w:ilvl w:val="1"/>
          <w:numId w:val="22"/>
        </w:numPr>
        <w:tabs>
          <w:tab w:val="left" w:pos="1385"/>
        </w:tabs>
        <w:spacing w:line="360" w:lineRule="auto"/>
        <w:ind w:right="139" w:firstLine="709"/>
        <w:jc w:val="both"/>
        <w:rPr>
          <w:sz w:val="28"/>
        </w:rPr>
      </w:pPr>
      <w:r>
        <w:rPr>
          <w:sz w:val="28"/>
        </w:rPr>
        <w:t>В</w:t>
      </w:r>
      <w:r>
        <w:rPr>
          <w:spacing w:val="40"/>
          <w:sz w:val="28"/>
        </w:rPr>
        <w:t xml:space="preserve"> </w:t>
      </w:r>
      <w:r>
        <w:rPr>
          <w:sz w:val="28"/>
        </w:rPr>
        <w:t>рамках</w:t>
      </w:r>
      <w:r>
        <w:rPr>
          <w:spacing w:val="40"/>
          <w:sz w:val="28"/>
        </w:rPr>
        <w:t xml:space="preserve"> </w:t>
      </w:r>
      <w:r>
        <w:rPr>
          <w:sz w:val="28"/>
        </w:rPr>
        <w:t>исполнения</w:t>
      </w:r>
      <w:r>
        <w:rPr>
          <w:spacing w:val="40"/>
          <w:sz w:val="28"/>
        </w:rPr>
        <w:t xml:space="preserve"> </w:t>
      </w:r>
      <w:r>
        <w:rPr>
          <w:sz w:val="28"/>
        </w:rPr>
        <w:t>отдельных</w:t>
      </w:r>
      <w:r>
        <w:rPr>
          <w:spacing w:val="40"/>
          <w:sz w:val="28"/>
        </w:rPr>
        <w:t xml:space="preserve"> </w:t>
      </w:r>
      <w:r>
        <w:rPr>
          <w:sz w:val="28"/>
        </w:rPr>
        <w:t>процедур,</w:t>
      </w:r>
      <w:r>
        <w:rPr>
          <w:spacing w:val="40"/>
          <w:sz w:val="28"/>
        </w:rPr>
        <w:t xml:space="preserve"> </w:t>
      </w:r>
      <w:r>
        <w:rPr>
          <w:sz w:val="28"/>
        </w:rPr>
        <w:t>указанных</w:t>
      </w:r>
      <w:r>
        <w:rPr>
          <w:spacing w:val="40"/>
          <w:sz w:val="28"/>
        </w:rPr>
        <w:t xml:space="preserve"> </w:t>
      </w:r>
      <w:r>
        <w:rPr>
          <w:sz w:val="28"/>
        </w:rPr>
        <w:t>в</w:t>
      </w:r>
      <w:r>
        <w:rPr>
          <w:spacing w:val="40"/>
          <w:sz w:val="28"/>
        </w:rPr>
        <w:t xml:space="preserve"> </w:t>
      </w:r>
      <w:r>
        <w:rPr>
          <w:sz w:val="28"/>
        </w:rPr>
        <w:t>пунктах</w:t>
      </w:r>
      <w:r>
        <w:rPr>
          <w:spacing w:val="40"/>
          <w:sz w:val="28"/>
        </w:rPr>
        <w:t xml:space="preserve"> </w:t>
      </w:r>
      <w:r>
        <w:rPr>
          <w:sz w:val="28"/>
        </w:rPr>
        <w:t>3.8 и 3.9 Административного регламента, связанных, в том числе, с использованием пространственных данных, допускается использование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rsidR="00DE5A6F" w:rsidRDefault="00233ABC">
      <w:pPr>
        <w:spacing w:before="240"/>
        <w:ind w:left="421" w:right="561"/>
        <w:jc w:val="center"/>
        <w:rPr>
          <w:b/>
          <w:sz w:val="28"/>
        </w:rPr>
      </w:pPr>
      <w:r>
        <w:rPr>
          <w:b/>
          <w:sz w:val="28"/>
        </w:rPr>
        <w:t>Вариант</w:t>
      </w:r>
      <w:r>
        <w:rPr>
          <w:b/>
          <w:spacing w:val="-3"/>
          <w:sz w:val="28"/>
        </w:rPr>
        <w:t xml:space="preserve"> </w:t>
      </w:r>
      <w:r>
        <w:rPr>
          <w:b/>
          <w:sz w:val="28"/>
        </w:rPr>
        <w:t>№</w:t>
      </w:r>
      <w:r>
        <w:rPr>
          <w:b/>
          <w:spacing w:val="-3"/>
          <w:sz w:val="28"/>
        </w:rPr>
        <w:t xml:space="preserve"> </w:t>
      </w:r>
      <w:r>
        <w:rPr>
          <w:b/>
          <w:sz w:val="28"/>
        </w:rPr>
        <w:t>2.</w:t>
      </w:r>
      <w:r>
        <w:rPr>
          <w:b/>
          <w:spacing w:val="-3"/>
          <w:sz w:val="28"/>
        </w:rPr>
        <w:t xml:space="preserve"> </w:t>
      </w:r>
      <w:r>
        <w:rPr>
          <w:b/>
          <w:sz w:val="28"/>
        </w:rPr>
        <w:t>Перераспределение</w:t>
      </w:r>
      <w:r>
        <w:rPr>
          <w:b/>
          <w:spacing w:val="-3"/>
          <w:sz w:val="28"/>
        </w:rPr>
        <w:t xml:space="preserve"> </w:t>
      </w:r>
      <w:r>
        <w:rPr>
          <w:b/>
          <w:sz w:val="28"/>
        </w:rPr>
        <w:t>земельных</w:t>
      </w:r>
      <w:r>
        <w:rPr>
          <w:b/>
          <w:spacing w:val="-3"/>
          <w:sz w:val="28"/>
        </w:rPr>
        <w:t xml:space="preserve"> </w:t>
      </w:r>
      <w:r>
        <w:rPr>
          <w:b/>
          <w:spacing w:val="-2"/>
          <w:sz w:val="28"/>
        </w:rPr>
        <w:t>участков</w:t>
      </w:r>
    </w:p>
    <w:p w:rsidR="00DE5A6F" w:rsidRDefault="00233ABC">
      <w:pPr>
        <w:ind w:left="420" w:right="562"/>
        <w:jc w:val="center"/>
        <w:rPr>
          <w:b/>
          <w:sz w:val="28"/>
        </w:rPr>
      </w:pPr>
      <w:r>
        <w:rPr>
          <w:b/>
          <w:sz w:val="28"/>
        </w:rPr>
        <w:t>в</w:t>
      </w:r>
      <w:r>
        <w:rPr>
          <w:b/>
          <w:spacing w:val="-7"/>
          <w:sz w:val="28"/>
        </w:rPr>
        <w:t xml:space="preserve"> </w:t>
      </w:r>
      <w:r>
        <w:rPr>
          <w:b/>
          <w:sz w:val="28"/>
        </w:rPr>
        <w:t>соответствии</w:t>
      </w:r>
      <w:r>
        <w:rPr>
          <w:b/>
          <w:spacing w:val="-6"/>
          <w:sz w:val="28"/>
        </w:rPr>
        <w:t xml:space="preserve"> </w:t>
      </w:r>
      <w:r>
        <w:rPr>
          <w:b/>
          <w:sz w:val="28"/>
        </w:rPr>
        <w:t>с</w:t>
      </w:r>
      <w:r>
        <w:rPr>
          <w:b/>
          <w:spacing w:val="-7"/>
          <w:sz w:val="28"/>
        </w:rPr>
        <w:t xml:space="preserve"> </w:t>
      </w:r>
      <w:r>
        <w:rPr>
          <w:b/>
          <w:sz w:val="28"/>
        </w:rPr>
        <w:t>утвержденной</w:t>
      </w:r>
      <w:r>
        <w:rPr>
          <w:b/>
          <w:spacing w:val="-7"/>
          <w:sz w:val="28"/>
        </w:rPr>
        <w:t xml:space="preserve"> </w:t>
      </w:r>
      <w:r>
        <w:rPr>
          <w:b/>
          <w:sz w:val="28"/>
        </w:rPr>
        <w:t>схемой</w:t>
      </w:r>
      <w:r>
        <w:rPr>
          <w:b/>
          <w:spacing w:val="-7"/>
          <w:sz w:val="28"/>
        </w:rPr>
        <w:t xml:space="preserve"> </w:t>
      </w:r>
      <w:r>
        <w:rPr>
          <w:b/>
          <w:sz w:val="28"/>
        </w:rPr>
        <w:t>расположения</w:t>
      </w:r>
      <w:r>
        <w:rPr>
          <w:b/>
          <w:spacing w:val="-6"/>
          <w:sz w:val="28"/>
        </w:rPr>
        <w:t xml:space="preserve"> </w:t>
      </w:r>
      <w:r>
        <w:rPr>
          <w:b/>
          <w:sz w:val="28"/>
        </w:rPr>
        <w:t>земельного участка (в случае отсутствия проекта межевания территории)</w:t>
      </w:r>
    </w:p>
    <w:p w:rsidR="00DE5A6F" w:rsidRDefault="00DE5A6F">
      <w:pPr>
        <w:jc w:val="center"/>
        <w:rPr>
          <w:b/>
          <w:sz w:val="28"/>
        </w:rPr>
        <w:sectPr w:rsidR="00DE5A6F">
          <w:pgSz w:w="11910" w:h="16840"/>
          <w:pgMar w:top="1040" w:right="708" w:bottom="280" w:left="1133" w:header="719" w:footer="0" w:gutter="0"/>
          <w:cols w:space="720"/>
        </w:sectPr>
      </w:pPr>
    </w:p>
    <w:p w:rsidR="00DE5A6F" w:rsidRDefault="00233ABC">
      <w:pPr>
        <w:pStyle w:val="a4"/>
        <w:numPr>
          <w:ilvl w:val="1"/>
          <w:numId w:val="22"/>
        </w:numPr>
        <w:tabs>
          <w:tab w:val="left" w:pos="1543"/>
        </w:tabs>
        <w:spacing w:before="195" w:line="360" w:lineRule="auto"/>
        <w:ind w:right="141" w:firstLine="709"/>
        <w:jc w:val="both"/>
        <w:rPr>
          <w:sz w:val="28"/>
        </w:rPr>
      </w:pPr>
      <w:r>
        <w:rPr>
          <w:sz w:val="28"/>
        </w:rPr>
        <w:lastRenderedPageBreak/>
        <w:t>Результатами предоставления варианта муниципальной услуги заявителю являются:</w:t>
      </w:r>
    </w:p>
    <w:p w:rsidR="00DE5A6F" w:rsidRDefault="00233ABC">
      <w:pPr>
        <w:pStyle w:val="a3"/>
        <w:spacing w:line="360" w:lineRule="auto"/>
        <w:ind w:right="140"/>
      </w:pPr>
      <w:r>
        <w:t>а) решение об утверждении схемы расположения земельного участка (с приложением указанной схемы);</w:t>
      </w:r>
    </w:p>
    <w:p w:rsidR="00DE5A6F" w:rsidRDefault="00233ABC">
      <w:pPr>
        <w:pStyle w:val="a3"/>
        <w:spacing w:line="360" w:lineRule="auto"/>
        <w:ind w:right="140"/>
      </w:pPr>
      <w:r>
        <w:t>б) решение об отказе в заключении соглашения о перераспределении земельных участков.</w:t>
      </w:r>
    </w:p>
    <w:p w:rsidR="00DE5A6F" w:rsidRDefault="00233ABC">
      <w:pPr>
        <w:pStyle w:val="a3"/>
        <w:spacing w:line="360" w:lineRule="auto"/>
        <w:ind w:right="140"/>
      </w:pPr>
      <w:r>
        <w:t>Документом, содержащим решение об утверждении схемы расположения земельного</w:t>
      </w:r>
      <w:r>
        <w:rPr>
          <w:spacing w:val="80"/>
          <w:w w:val="150"/>
        </w:rPr>
        <w:t xml:space="preserve"> </w:t>
      </w:r>
      <w:r>
        <w:t>участка,</w:t>
      </w:r>
      <w:r>
        <w:rPr>
          <w:spacing w:val="80"/>
          <w:w w:val="150"/>
        </w:rPr>
        <w:t xml:space="preserve"> </w:t>
      </w:r>
      <w:r>
        <w:t>является</w:t>
      </w:r>
      <w:r>
        <w:rPr>
          <w:spacing w:val="80"/>
          <w:w w:val="150"/>
        </w:rPr>
        <w:t xml:space="preserve"> </w:t>
      </w:r>
      <w:r w:rsidRPr="00DD3845">
        <w:rPr>
          <w:color w:val="000000"/>
        </w:rPr>
        <w:t>постановление</w:t>
      </w:r>
      <w:r w:rsidRPr="00DD3845">
        <w:rPr>
          <w:color w:val="000000"/>
          <w:spacing w:val="80"/>
          <w:w w:val="150"/>
        </w:rPr>
        <w:t xml:space="preserve"> </w:t>
      </w:r>
      <w:r w:rsidRPr="00DD3845">
        <w:rPr>
          <w:color w:val="000000"/>
        </w:rPr>
        <w:t>администрации</w:t>
      </w:r>
      <w:r w:rsidRPr="00DD3845">
        <w:rPr>
          <w:color w:val="000000"/>
          <w:spacing w:val="80"/>
          <w:w w:val="150"/>
        </w:rPr>
        <w:t xml:space="preserve"> </w:t>
      </w:r>
      <w:r w:rsidR="00DD3845">
        <w:rPr>
          <w:color w:val="000000"/>
          <w:spacing w:val="80"/>
          <w:w w:val="150"/>
        </w:rPr>
        <w:t xml:space="preserve">           </w:t>
      </w:r>
      <w:r w:rsidR="00DD3845">
        <w:rPr>
          <w:color w:val="000000"/>
        </w:rPr>
        <w:t>МР «Ахтынский район»</w:t>
      </w:r>
      <w:r>
        <w:rPr>
          <w:color w:val="000000"/>
        </w:rPr>
        <w:t xml:space="preserve"> об утверждении схемы расположения земельного участка с приложением указанной схемы.</w:t>
      </w:r>
    </w:p>
    <w:p w:rsidR="00DE5A6F" w:rsidRDefault="00233ABC">
      <w:pPr>
        <w:pStyle w:val="a3"/>
        <w:spacing w:line="360" w:lineRule="auto"/>
        <w:ind w:right="140"/>
      </w:pPr>
      <w:r>
        <w:t>Документом,</w:t>
      </w:r>
      <w:r>
        <w:rPr>
          <w:spacing w:val="77"/>
        </w:rPr>
        <w:t xml:space="preserve"> </w:t>
      </w:r>
      <w:r>
        <w:t>содержащим</w:t>
      </w:r>
      <w:r>
        <w:rPr>
          <w:spacing w:val="77"/>
        </w:rPr>
        <w:t xml:space="preserve"> </w:t>
      </w:r>
      <w:r>
        <w:t>решение</w:t>
      </w:r>
      <w:r>
        <w:rPr>
          <w:spacing w:val="77"/>
        </w:rPr>
        <w:t xml:space="preserve"> </w:t>
      </w:r>
      <w:r>
        <w:t>об</w:t>
      </w:r>
      <w:r>
        <w:rPr>
          <w:spacing w:val="77"/>
        </w:rPr>
        <w:t xml:space="preserve"> </w:t>
      </w:r>
      <w:r>
        <w:t>отказе</w:t>
      </w:r>
      <w:r>
        <w:rPr>
          <w:spacing w:val="77"/>
        </w:rPr>
        <w:t xml:space="preserve"> </w:t>
      </w:r>
      <w:r>
        <w:t>в</w:t>
      </w:r>
      <w:r>
        <w:rPr>
          <w:spacing w:val="77"/>
        </w:rPr>
        <w:t xml:space="preserve"> </w:t>
      </w:r>
      <w:r>
        <w:t>заключении</w:t>
      </w:r>
      <w:r>
        <w:rPr>
          <w:spacing w:val="77"/>
        </w:rPr>
        <w:t xml:space="preserve"> </w:t>
      </w:r>
      <w:r>
        <w:t>соглашения о</w:t>
      </w:r>
      <w:r>
        <w:rPr>
          <w:spacing w:val="-10"/>
        </w:rPr>
        <w:t xml:space="preserve"> </w:t>
      </w:r>
      <w:r>
        <w:t>перераспределении</w:t>
      </w:r>
      <w:r>
        <w:rPr>
          <w:spacing w:val="-10"/>
        </w:rPr>
        <w:t xml:space="preserve"> </w:t>
      </w:r>
      <w:r>
        <w:t>земельных</w:t>
      </w:r>
      <w:r>
        <w:rPr>
          <w:spacing w:val="-10"/>
        </w:rPr>
        <w:t xml:space="preserve"> </w:t>
      </w:r>
      <w:r>
        <w:t>участков,</w:t>
      </w:r>
      <w:r>
        <w:rPr>
          <w:spacing w:val="-10"/>
        </w:rPr>
        <w:t xml:space="preserve"> </w:t>
      </w:r>
      <w:r>
        <w:t>является</w:t>
      </w:r>
      <w:r>
        <w:rPr>
          <w:spacing w:val="-10"/>
        </w:rPr>
        <w:t xml:space="preserve"> </w:t>
      </w:r>
      <w:r w:rsidR="00DD3845" w:rsidRPr="00DD3845">
        <w:rPr>
          <w:color w:val="000000"/>
        </w:rPr>
        <w:t>постановление</w:t>
      </w:r>
      <w:r w:rsidR="00DD3845" w:rsidRPr="00DD3845">
        <w:rPr>
          <w:color w:val="000000"/>
          <w:spacing w:val="80"/>
          <w:w w:val="150"/>
        </w:rPr>
        <w:t xml:space="preserve"> </w:t>
      </w:r>
      <w:r w:rsidR="00DD3845" w:rsidRPr="00DD3845">
        <w:rPr>
          <w:color w:val="000000"/>
        </w:rPr>
        <w:t>администрации</w:t>
      </w:r>
      <w:r w:rsidR="00DD3845">
        <w:rPr>
          <w:color w:val="000000"/>
          <w:spacing w:val="80"/>
          <w:w w:val="150"/>
        </w:rPr>
        <w:t xml:space="preserve"> </w:t>
      </w:r>
      <w:r w:rsidR="00DD3845">
        <w:rPr>
          <w:color w:val="000000"/>
        </w:rPr>
        <w:t>МР «Ахтынский район»</w:t>
      </w:r>
      <w:r>
        <w:rPr>
          <w:color w:val="000000"/>
          <w:spacing w:val="-18"/>
        </w:rPr>
        <w:t xml:space="preserve"> </w:t>
      </w:r>
      <w:r>
        <w:rPr>
          <w:color w:val="000000"/>
        </w:rPr>
        <w:t>об</w:t>
      </w:r>
      <w:r>
        <w:rPr>
          <w:color w:val="000000"/>
          <w:spacing w:val="-17"/>
        </w:rPr>
        <w:t xml:space="preserve"> </w:t>
      </w:r>
      <w:r>
        <w:rPr>
          <w:color w:val="000000"/>
        </w:rPr>
        <w:t>отказе</w:t>
      </w:r>
      <w:r>
        <w:rPr>
          <w:color w:val="000000"/>
          <w:spacing w:val="-18"/>
        </w:rPr>
        <w:t xml:space="preserve"> </w:t>
      </w:r>
      <w:r>
        <w:rPr>
          <w:color w:val="000000"/>
        </w:rPr>
        <w:t>в</w:t>
      </w:r>
      <w:r>
        <w:rPr>
          <w:color w:val="000000"/>
          <w:spacing w:val="-17"/>
        </w:rPr>
        <w:t xml:space="preserve"> </w:t>
      </w:r>
      <w:r>
        <w:rPr>
          <w:color w:val="000000"/>
        </w:rPr>
        <w:t>заключении</w:t>
      </w:r>
      <w:r>
        <w:rPr>
          <w:color w:val="000000"/>
          <w:spacing w:val="-18"/>
        </w:rPr>
        <w:t xml:space="preserve"> </w:t>
      </w:r>
      <w:r>
        <w:rPr>
          <w:color w:val="000000"/>
        </w:rPr>
        <w:t>соглашения</w:t>
      </w:r>
      <w:r>
        <w:rPr>
          <w:color w:val="000000"/>
          <w:spacing w:val="-17"/>
        </w:rPr>
        <w:t xml:space="preserve"> </w:t>
      </w:r>
      <w:r>
        <w:rPr>
          <w:color w:val="000000"/>
        </w:rPr>
        <w:t>о</w:t>
      </w:r>
      <w:r>
        <w:rPr>
          <w:color w:val="000000"/>
          <w:spacing w:val="-18"/>
        </w:rPr>
        <w:t xml:space="preserve"> </w:t>
      </w:r>
      <w:r>
        <w:rPr>
          <w:color w:val="000000"/>
        </w:rPr>
        <w:t>перераспределении</w:t>
      </w:r>
      <w:r>
        <w:rPr>
          <w:color w:val="000000"/>
          <w:spacing w:val="-17"/>
        </w:rPr>
        <w:t xml:space="preserve"> </w:t>
      </w:r>
      <w:r>
        <w:rPr>
          <w:color w:val="000000"/>
        </w:rPr>
        <w:t xml:space="preserve">земельных </w:t>
      </w:r>
      <w:r>
        <w:rPr>
          <w:color w:val="000000"/>
          <w:spacing w:val="-2"/>
        </w:rPr>
        <w:t>участков.</w:t>
      </w:r>
    </w:p>
    <w:p w:rsidR="00DE5A6F" w:rsidRDefault="00233ABC">
      <w:pPr>
        <w:pStyle w:val="a4"/>
        <w:numPr>
          <w:ilvl w:val="1"/>
          <w:numId w:val="22"/>
        </w:numPr>
        <w:tabs>
          <w:tab w:val="left" w:pos="1333"/>
        </w:tabs>
        <w:spacing w:line="360" w:lineRule="auto"/>
        <w:ind w:right="141" w:firstLine="709"/>
        <w:jc w:val="both"/>
        <w:rPr>
          <w:sz w:val="28"/>
        </w:rPr>
      </w:pPr>
      <w:r>
        <w:rPr>
          <w:sz w:val="28"/>
        </w:rPr>
        <w:t>Перечень</w:t>
      </w:r>
      <w:r>
        <w:rPr>
          <w:spacing w:val="-16"/>
          <w:sz w:val="28"/>
        </w:rPr>
        <w:t xml:space="preserve"> </w:t>
      </w:r>
      <w:r>
        <w:rPr>
          <w:sz w:val="28"/>
        </w:rPr>
        <w:t>административных</w:t>
      </w:r>
      <w:r>
        <w:rPr>
          <w:spacing w:val="-16"/>
          <w:sz w:val="28"/>
        </w:rPr>
        <w:t xml:space="preserve"> </w:t>
      </w:r>
      <w:r>
        <w:rPr>
          <w:sz w:val="28"/>
        </w:rPr>
        <w:t>процедур</w:t>
      </w:r>
      <w:r>
        <w:rPr>
          <w:spacing w:val="-16"/>
          <w:sz w:val="28"/>
        </w:rPr>
        <w:t xml:space="preserve"> </w:t>
      </w:r>
      <w:r>
        <w:rPr>
          <w:sz w:val="28"/>
        </w:rPr>
        <w:t>предоставления</w:t>
      </w:r>
      <w:r>
        <w:rPr>
          <w:spacing w:val="-16"/>
          <w:sz w:val="28"/>
        </w:rPr>
        <w:t xml:space="preserve"> </w:t>
      </w:r>
      <w:r>
        <w:rPr>
          <w:sz w:val="28"/>
        </w:rPr>
        <w:t>муниципальной услуги, предусмотренных настоящим вариантом:</w:t>
      </w:r>
    </w:p>
    <w:p w:rsidR="00DE5A6F" w:rsidRDefault="00233ABC">
      <w:pPr>
        <w:pStyle w:val="a3"/>
        <w:spacing w:line="360" w:lineRule="auto"/>
        <w:ind w:right="141"/>
      </w:pPr>
      <w:r>
        <w:t>а) прием заявления и документов и (или) информации, необходимых для предоставления муниципальной услуги;</w:t>
      </w:r>
    </w:p>
    <w:p w:rsidR="00DE5A6F" w:rsidRDefault="00233ABC">
      <w:pPr>
        <w:pStyle w:val="a3"/>
        <w:ind w:left="710" w:firstLine="0"/>
      </w:pPr>
      <w:r>
        <w:t>б)</w:t>
      </w:r>
      <w:r>
        <w:rPr>
          <w:spacing w:val="-5"/>
        </w:rPr>
        <w:t xml:space="preserve"> </w:t>
      </w:r>
      <w:r>
        <w:t>межведомственное</w:t>
      </w:r>
      <w:r>
        <w:rPr>
          <w:spacing w:val="-5"/>
        </w:rPr>
        <w:t xml:space="preserve"> </w:t>
      </w:r>
      <w:r>
        <w:t>информационное</w:t>
      </w:r>
      <w:r>
        <w:rPr>
          <w:spacing w:val="-5"/>
        </w:rPr>
        <w:t xml:space="preserve"> </w:t>
      </w:r>
      <w:r>
        <w:rPr>
          <w:spacing w:val="-2"/>
        </w:rPr>
        <w:t>взаимодействие;</w:t>
      </w:r>
    </w:p>
    <w:p w:rsidR="00DE5A6F" w:rsidRDefault="00233ABC">
      <w:pPr>
        <w:pStyle w:val="a3"/>
        <w:spacing w:before="161" w:line="360" w:lineRule="auto"/>
        <w:ind w:right="140"/>
      </w:pPr>
      <w:r>
        <w:t>в) принятие решения о предоставлении (об отказе в предоставлении) муниципальной услуги;</w:t>
      </w:r>
    </w:p>
    <w:p w:rsidR="00DE5A6F" w:rsidRDefault="00233ABC">
      <w:pPr>
        <w:pStyle w:val="a3"/>
        <w:ind w:left="710" w:firstLine="0"/>
      </w:pPr>
      <w:r>
        <w:t>г)</w:t>
      </w:r>
      <w:r>
        <w:rPr>
          <w:spacing w:val="-3"/>
        </w:rPr>
        <w:t xml:space="preserve"> </w:t>
      </w:r>
      <w:r>
        <w:t>предоставление</w:t>
      </w:r>
      <w:r>
        <w:rPr>
          <w:spacing w:val="-3"/>
        </w:rPr>
        <w:t xml:space="preserve"> </w:t>
      </w:r>
      <w:r>
        <w:t>результата</w:t>
      </w:r>
      <w:r>
        <w:rPr>
          <w:spacing w:val="-3"/>
        </w:rPr>
        <w:t xml:space="preserve"> </w:t>
      </w:r>
      <w:r>
        <w:t>муниципальной</w:t>
      </w:r>
      <w:r>
        <w:rPr>
          <w:spacing w:val="-3"/>
        </w:rPr>
        <w:t xml:space="preserve"> </w:t>
      </w:r>
      <w:r>
        <w:rPr>
          <w:spacing w:val="-2"/>
        </w:rPr>
        <w:t>услуги.</w:t>
      </w:r>
    </w:p>
    <w:p w:rsidR="00DE5A6F" w:rsidRDefault="00233ABC">
      <w:pPr>
        <w:pStyle w:val="a3"/>
        <w:spacing w:before="161" w:line="360" w:lineRule="auto"/>
        <w:ind w:right="140"/>
      </w:pPr>
      <w:r>
        <w:t>В</w:t>
      </w:r>
      <w:r>
        <w:rPr>
          <w:spacing w:val="-7"/>
        </w:rPr>
        <w:t xml:space="preserve"> </w:t>
      </w:r>
      <w:r>
        <w:t>настоящем</w:t>
      </w:r>
      <w:r>
        <w:rPr>
          <w:spacing w:val="-7"/>
        </w:rPr>
        <w:t xml:space="preserve"> </w:t>
      </w:r>
      <w:r>
        <w:t>варианте</w:t>
      </w:r>
      <w:r>
        <w:rPr>
          <w:spacing w:val="-7"/>
        </w:rPr>
        <w:t xml:space="preserve"> </w:t>
      </w:r>
      <w:r>
        <w:t>предоставления</w:t>
      </w:r>
      <w:r>
        <w:rPr>
          <w:spacing w:val="-7"/>
        </w:rPr>
        <w:t xml:space="preserve"> </w:t>
      </w:r>
      <w:r>
        <w:t>муниципальной</w:t>
      </w:r>
      <w:r>
        <w:rPr>
          <w:spacing w:val="-7"/>
        </w:rPr>
        <w:t xml:space="preserve"> </w:t>
      </w:r>
      <w:r>
        <w:t>услуги</w:t>
      </w:r>
      <w:r>
        <w:rPr>
          <w:spacing w:val="-7"/>
        </w:rPr>
        <w:t xml:space="preserve"> </w:t>
      </w:r>
      <w:r>
        <w:t>не</w:t>
      </w:r>
      <w:r>
        <w:rPr>
          <w:spacing w:val="-7"/>
        </w:rPr>
        <w:t xml:space="preserve"> </w:t>
      </w:r>
      <w:r>
        <w:t>приведены административные процедуры: приостановление предоставления муниципальной услуги;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w:t>
      </w:r>
    </w:p>
    <w:p w:rsidR="00DE5A6F" w:rsidRDefault="00DE5A6F">
      <w:pPr>
        <w:pStyle w:val="a3"/>
        <w:spacing w:line="360" w:lineRule="auto"/>
        <w:sectPr w:rsidR="00DE5A6F">
          <w:pgSz w:w="11910" w:h="16840"/>
          <w:pgMar w:top="1040" w:right="708" w:bottom="280" w:left="1133" w:header="719" w:footer="0" w:gutter="0"/>
          <w:cols w:space="720"/>
        </w:sectPr>
      </w:pPr>
    </w:p>
    <w:p w:rsidR="00DE5A6F" w:rsidRDefault="00233ABC">
      <w:pPr>
        <w:pStyle w:val="a4"/>
        <w:numPr>
          <w:ilvl w:val="1"/>
          <w:numId w:val="22"/>
        </w:numPr>
        <w:tabs>
          <w:tab w:val="left" w:pos="1349"/>
        </w:tabs>
        <w:spacing w:before="195" w:line="360" w:lineRule="auto"/>
        <w:ind w:firstLine="709"/>
        <w:jc w:val="both"/>
        <w:rPr>
          <w:sz w:val="28"/>
        </w:rPr>
      </w:pPr>
      <w:r>
        <w:rPr>
          <w:sz w:val="28"/>
        </w:rPr>
        <w:lastRenderedPageBreak/>
        <w:t>Прием заявления и документов и (или) информации, необходимых для предоставления муниципальной услуги.</w:t>
      </w:r>
    </w:p>
    <w:p w:rsidR="00DE5A6F" w:rsidRDefault="00233ABC">
      <w:pPr>
        <w:pStyle w:val="a4"/>
        <w:numPr>
          <w:ilvl w:val="2"/>
          <w:numId w:val="22"/>
        </w:numPr>
        <w:tabs>
          <w:tab w:val="left" w:pos="1581"/>
        </w:tabs>
        <w:spacing w:line="360" w:lineRule="auto"/>
        <w:ind w:right="141" w:firstLine="709"/>
        <w:jc w:val="both"/>
        <w:rPr>
          <w:sz w:val="28"/>
        </w:rPr>
      </w:pPr>
      <w:r>
        <w:rPr>
          <w:sz w:val="28"/>
        </w:rPr>
        <w:t>Заявитель (представитель заявителя) для получения муниципальной услуги представляет:</w:t>
      </w:r>
    </w:p>
    <w:p w:rsidR="00DE5A6F" w:rsidRDefault="00233ABC">
      <w:pPr>
        <w:pStyle w:val="a3"/>
        <w:spacing w:line="360" w:lineRule="auto"/>
        <w:ind w:right="141"/>
      </w:pPr>
      <w:r>
        <w:t>а) заявление о перераспределении земельных участков по форме, приведенной в приложении № 2 к настоящему Административному регламенту;</w:t>
      </w:r>
    </w:p>
    <w:p w:rsidR="00DE5A6F" w:rsidRDefault="00233ABC">
      <w:pPr>
        <w:pStyle w:val="a3"/>
        <w:ind w:left="710" w:firstLine="0"/>
      </w:pPr>
      <w:r>
        <w:t>б)</w:t>
      </w:r>
      <w:r>
        <w:rPr>
          <w:spacing w:val="-1"/>
        </w:rPr>
        <w:t xml:space="preserve"> </w:t>
      </w:r>
      <w:r>
        <w:t xml:space="preserve">схему расположения земельного </w:t>
      </w:r>
      <w:r>
        <w:rPr>
          <w:spacing w:val="-2"/>
        </w:rPr>
        <w:t>участка.</w:t>
      </w:r>
    </w:p>
    <w:p w:rsidR="00DE5A6F" w:rsidRDefault="00233ABC">
      <w:pPr>
        <w:pStyle w:val="a3"/>
        <w:spacing w:before="161" w:line="360" w:lineRule="auto"/>
        <w:ind w:right="140"/>
      </w:pPr>
      <w:r>
        <w:t>Подготовка схемы расположения земельного участка в форме электронного документа может осуществляться с использованием ФГИС ЭЦП НСПД;</w:t>
      </w:r>
    </w:p>
    <w:p w:rsidR="00DE5A6F" w:rsidRDefault="00233ABC">
      <w:pPr>
        <w:pStyle w:val="a3"/>
        <w:spacing w:line="360" w:lineRule="auto"/>
        <w:ind w:right="140"/>
      </w:pPr>
      <w:r>
        <w:t xml:space="preserve">в) правоустанавливающие или правоудостоверяющие документы на земельный участок, принадлежащий заявителю (в случае, если право собственности не зарегистрировано в Едином государственном реестре </w:t>
      </w:r>
      <w:r>
        <w:rPr>
          <w:spacing w:val="-2"/>
        </w:rPr>
        <w:t>недвижимости);</w:t>
      </w:r>
    </w:p>
    <w:p w:rsidR="00DE5A6F" w:rsidRDefault="00233ABC">
      <w:pPr>
        <w:pStyle w:val="a3"/>
        <w:ind w:left="710" w:firstLine="0"/>
      </w:pPr>
      <w:r>
        <w:t>г)</w:t>
      </w:r>
      <w:r>
        <w:rPr>
          <w:spacing w:val="-6"/>
        </w:rPr>
        <w:t xml:space="preserve"> </w:t>
      </w:r>
      <w:r>
        <w:t>документ,</w:t>
      </w:r>
      <w:r>
        <w:rPr>
          <w:spacing w:val="-5"/>
        </w:rPr>
        <w:t xml:space="preserve"> </w:t>
      </w:r>
      <w:r>
        <w:t>удостоверяющий</w:t>
      </w:r>
      <w:r>
        <w:rPr>
          <w:spacing w:val="-5"/>
        </w:rPr>
        <w:t xml:space="preserve"> </w:t>
      </w:r>
      <w:r>
        <w:t>личность</w:t>
      </w:r>
      <w:r>
        <w:rPr>
          <w:spacing w:val="-5"/>
        </w:rPr>
        <w:t xml:space="preserve"> </w:t>
      </w:r>
      <w:r>
        <w:rPr>
          <w:spacing w:val="-2"/>
        </w:rPr>
        <w:t>заявителя;</w:t>
      </w:r>
    </w:p>
    <w:p w:rsidR="00DE5A6F" w:rsidRDefault="00233ABC">
      <w:pPr>
        <w:pStyle w:val="a3"/>
        <w:spacing w:before="161" w:line="360" w:lineRule="auto"/>
        <w:ind w:right="140"/>
      </w:pPr>
      <w:r>
        <w:t>д)</w:t>
      </w:r>
      <w:r w:rsidR="00F16CDD">
        <w:rPr>
          <w:spacing w:val="40"/>
        </w:rPr>
        <w:t xml:space="preserve"> </w:t>
      </w:r>
      <w:r w:rsidR="00F16CDD">
        <w:t>документ,</w:t>
      </w:r>
      <w:r w:rsidR="00F16CDD">
        <w:rPr>
          <w:spacing w:val="40"/>
        </w:rPr>
        <w:t xml:space="preserve"> подтверждающий</w:t>
      </w:r>
      <w:r>
        <w:rPr>
          <w:spacing w:val="40"/>
        </w:rPr>
        <w:t xml:space="preserve">  </w:t>
      </w:r>
      <w:r>
        <w:t>полномочия</w:t>
      </w:r>
      <w:r>
        <w:rPr>
          <w:spacing w:val="40"/>
        </w:rPr>
        <w:t xml:space="preserve">  </w:t>
      </w:r>
      <w:r>
        <w:t>представителя</w:t>
      </w:r>
      <w:r>
        <w:rPr>
          <w:spacing w:val="40"/>
        </w:rPr>
        <w:t xml:space="preserve">  </w:t>
      </w:r>
      <w:r>
        <w:t>заявителя (в случае обращения представителя заявителя);</w:t>
      </w:r>
    </w:p>
    <w:p w:rsidR="00DE5A6F" w:rsidRDefault="00233ABC">
      <w:pPr>
        <w:pStyle w:val="a3"/>
        <w:spacing w:line="360" w:lineRule="auto"/>
        <w:ind w:right="141"/>
      </w:pPr>
      <w:r>
        <w:t>е) заверенный перевод на русский язык документов о государственной регистрации</w:t>
      </w:r>
      <w:r>
        <w:rPr>
          <w:spacing w:val="-18"/>
        </w:rPr>
        <w:t xml:space="preserve"> </w:t>
      </w:r>
      <w:r>
        <w:t>юридического</w:t>
      </w:r>
      <w:r>
        <w:rPr>
          <w:spacing w:val="-17"/>
        </w:rPr>
        <w:t xml:space="preserve"> </w:t>
      </w:r>
      <w:r>
        <w:t>лица</w:t>
      </w:r>
      <w:r>
        <w:rPr>
          <w:spacing w:val="-18"/>
        </w:rPr>
        <w:t xml:space="preserve"> </w:t>
      </w:r>
      <w:r>
        <w:t>в</w:t>
      </w:r>
      <w:r>
        <w:rPr>
          <w:spacing w:val="-17"/>
        </w:rPr>
        <w:t xml:space="preserve"> </w:t>
      </w:r>
      <w:r>
        <w:t>соответствии</w:t>
      </w:r>
      <w:r>
        <w:rPr>
          <w:spacing w:val="-18"/>
        </w:rPr>
        <w:t xml:space="preserve"> </w:t>
      </w:r>
      <w:r>
        <w:t>с</w:t>
      </w:r>
      <w:r>
        <w:rPr>
          <w:spacing w:val="-17"/>
        </w:rPr>
        <w:t xml:space="preserve"> </w:t>
      </w:r>
      <w:r>
        <w:t>законодательством</w:t>
      </w:r>
      <w:r>
        <w:rPr>
          <w:spacing w:val="-18"/>
        </w:rPr>
        <w:t xml:space="preserve"> </w:t>
      </w:r>
      <w:r>
        <w:t>иностранного государства в случае, если заявителем является иностранное юридическое лицо.</w:t>
      </w:r>
    </w:p>
    <w:p w:rsidR="00DE5A6F" w:rsidRDefault="00233ABC">
      <w:pPr>
        <w:pStyle w:val="a4"/>
        <w:numPr>
          <w:ilvl w:val="2"/>
          <w:numId w:val="22"/>
        </w:numPr>
        <w:tabs>
          <w:tab w:val="left" w:pos="1594"/>
        </w:tabs>
        <w:spacing w:line="360" w:lineRule="auto"/>
        <w:ind w:firstLine="709"/>
        <w:jc w:val="both"/>
        <w:rPr>
          <w:sz w:val="28"/>
        </w:rPr>
      </w:pPr>
      <w:r>
        <w:rPr>
          <w:sz w:val="28"/>
        </w:rPr>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DE5A6F" w:rsidRDefault="00233ABC">
      <w:pPr>
        <w:pStyle w:val="a4"/>
        <w:numPr>
          <w:ilvl w:val="3"/>
          <w:numId w:val="22"/>
        </w:numPr>
        <w:tabs>
          <w:tab w:val="left" w:pos="900"/>
        </w:tabs>
        <w:spacing w:line="360" w:lineRule="auto"/>
        <w:ind w:right="141" w:firstLine="709"/>
        <w:rPr>
          <w:sz w:val="28"/>
        </w:rPr>
      </w:pPr>
      <w:r>
        <w:rPr>
          <w:sz w:val="28"/>
        </w:rPr>
        <w:t>выписка из ЕГРН в отношении земельного участка (при наличии в ЕГРН сведений о таком земельном участке);</w:t>
      </w:r>
    </w:p>
    <w:p w:rsidR="00DE5A6F" w:rsidRDefault="00233ABC">
      <w:pPr>
        <w:pStyle w:val="a4"/>
        <w:numPr>
          <w:ilvl w:val="3"/>
          <w:numId w:val="22"/>
        </w:numPr>
        <w:tabs>
          <w:tab w:val="left" w:pos="873"/>
        </w:tabs>
        <w:ind w:left="873" w:right="0" w:hanging="163"/>
        <w:rPr>
          <w:sz w:val="28"/>
        </w:rPr>
      </w:pPr>
      <w:r>
        <w:rPr>
          <w:sz w:val="28"/>
        </w:rPr>
        <w:t>выписка</w:t>
      </w:r>
      <w:r>
        <w:rPr>
          <w:spacing w:val="-2"/>
          <w:sz w:val="28"/>
        </w:rPr>
        <w:t xml:space="preserve"> </w:t>
      </w:r>
      <w:r>
        <w:rPr>
          <w:sz w:val="28"/>
        </w:rPr>
        <w:t>из</w:t>
      </w:r>
      <w:r>
        <w:rPr>
          <w:spacing w:val="-1"/>
          <w:sz w:val="28"/>
        </w:rPr>
        <w:t xml:space="preserve"> </w:t>
      </w:r>
      <w:r>
        <w:rPr>
          <w:sz w:val="28"/>
        </w:rPr>
        <w:t>ЕГРЮЛ</w:t>
      </w:r>
      <w:r>
        <w:rPr>
          <w:spacing w:val="-3"/>
          <w:sz w:val="28"/>
        </w:rPr>
        <w:t xml:space="preserve"> </w:t>
      </w:r>
      <w:r>
        <w:rPr>
          <w:sz w:val="28"/>
        </w:rPr>
        <w:t>(в</w:t>
      </w:r>
      <w:r>
        <w:rPr>
          <w:spacing w:val="-2"/>
          <w:sz w:val="28"/>
        </w:rPr>
        <w:t xml:space="preserve"> </w:t>
      </w:r>
      <w:r>
        <w:rPr>
          <w:sz w:val="28"/>
        </w:rPr>
        <w:t>случае</w:t>
      </w:r>
      <w:r>
        <w:rPr>
          <w:spacing w:val="-2"/>
          <w:sz w:val="28"/>
        </w:rPr>
        <w:t xml:space="preserve"> </w:t>
      </w:r>
      <w:r>
        <w:rPr>
          <w:sz w:val="28"/>
        </w:rPr>
        <w:t>обращения</w:t>
      </w:r>
      <w:r>
        <w:rPr>
          <w:spacing w:val="-1"/>
          <w:sz w:val="28"/>
        </w:rPr>
        <w:t xml:space="preserve"> </w:t>
      </w:r>
      <w:r>
        <w:rPr>
          <w:sz w:val="28"/>
        </w:rPr>
        <w:t>юридического</w:t>
      </w:r>
      <w:r>
        <w:rPr>
          <w:spacing w:val="-1"/>
          <w:sz w:val="28"/>
        </w:rPr>
        <w:t xml:space="preserve"> </w:t>
      </w:r>
      <w:r>
        <w:rPr>
          <w:spacing w:val="-2"/>
          <w:sz w:val="28"/>
        </w:rPr>
        <w:t>лица);</w:t>
      </w:r>
    </w:p>
    <w:p w:rsidR="00DE5A6F" w:rsidRDefault="00233ABC">
      <w:pPr>
        <w:pStyle w:val="a4"/>
        <w:numPr>
          <w:ilvl w:val="3"/>
          <w:numId w:val="22"/>
        </w:numPr>
        <w:tabs>
          <w:tab w:val="left" w:pos="1165"/>
        </w:tabs>
        <w:spacing w:before="161" w:line="360" w:lineRule="auto"/>
        <w:ind w:firstLine="709"/>
        <w:rPr>
          <w:sz w:val="28"/>
        </w:rPr>
      </w:pPr>
      <w:r>
        <w:rPr>
          <w:sz w:val="28"/>
        </w:rPr>
        <w:t xml:space="preserve">выписка из ЕГРИП (в случае обращения индивидуального </w:t>
      </w:r>
      <w:r>
        <w:rPr>
          <w:spacing w:val="-2"/>
          <w:sz w:val="28"/>
        </w:rPr>
        <w:t>предпринимателя).</w:t>
      </w:r>
    </w:p>
    <w:p w:rsidR="00DE5A6F" w:rsidRDefault="00233ABC">
      <w:pPr>
        <w:pStyle w:val="a4"/>
        <w:numPr>
          <w:ilvl w:val="2"/>
          <w:numId w:val="22"/>
        </w:numPr>
        <w:tabs>
          <w:tab w:val="left" w:pos="1681"/>
        </w:tabs>
        <w:spacing w:line="360" w:lineRule="auto"/>
        <w:ind w:right="141" w:firstLine="709"/>
        <w:jc w:val="both"/>
        <w:rPr>
          <w:sz w:val="28"/>
        </w:rPr>
      </w:pPr>
      <w:r>
        <w:rPr>
          <w:sz w:val="28"/>
        </w:rPr>
        <w:t>Способ подачи заявления и документов и (или) информации, необходимых для предоставления муниципальной услуги:</w:t>
      </w:r>
    </w:p>
    <w:p w:rsidR="00DE5A6F" w:rsidRDefault="00233ABC">
      <w:pPr>
        <w:pStyle w:val="a3"/>
        <w:ind w:left="710" w:firstLine="0"/>
      </w:pPr>
      <w:r>
        <w:t>а)</w:t>
      </w:r>
      <w:r>
        <w:rPr>
          <w:spacing w:val="9"/>
        </w:rPr>
        <w:t xml:space="preserve"> </w:t>
      </w:r>
      <w:r>
        <w:t>в</w:t>
      </w:r>
      <w:r>
        <w:rPr>
          <w:spacing w:val="12"/>
        </w:rPr>
        <w:t xml:space="preserve"> </w:t>
      </w:r>
      <w:r>
        <w:t>уполномоченный</w:t>
      </w:r>
      <w:r>
        <w:rPr>
          <w:spacing w:val="12"/>
        </w:rPr>
        <w:t xml:space="preserve"> </w:t>
      </w:r>
      <w:r>
        <w:t>орган</w:t>
      </w:r>
      <w:r>
        <w:rPr>
          <w:spacing w:val="12"/>
        </w:rPr>
        <w:t xml:space="preserve"> </w:t>
      </w:r>
      <w:r>
        <w:t>(на</w:t>
      </w:r>
      <w:r>
        <w:rPr>
          <w:spacing w:val="12"/>
        </w:rPr>
        <w:t xml:space="preserve"> </w:t>
      </w:r>
      <w:r>
        <w:t>бумажном</w:t>
      </w:r>
      <w:r>
        <w:rPr>
          <w:spacing w:val="12"/>
        </w:rPr>
        <w:t xml:space="preserve"> </w:t>
      </w:r>
      <w:r>
        <w:t>носителе</w:t>
      </w:r>
      <w:r>
        <w:rPr>
          <w:spacing w:val="12"/>
        </w:rPr>
        <w:t xml:space="preserve"> </w:t>
      </w:r>
      <w:r>
        <w:t>при</w:t>
      </w:r>
      <w:r>
        <w:rPr>
          <w:spacing w:val="12"/>
        </w:rPr>
        <w:t xml:space="preserve"> </w:t>
      </w:r>
      <w:r>
        <w:t>личном</w:t>
      </w:r>
      <w:r>
        <w:rPr>
          <w:spacing w:val="13"/>
        </w:rPr>
        <w:t xml:space="preserve"> </w:t>
      </w:r>
      <w:r>
        <w:rPr>
          <w:spacing w:val="-2"/>
        </w:rPr>
        <w:t>обращении</w:t>
      </w:r>
    </w:p>
    <w:p w:rsidR="00DE5A6F" w:rsidRDefault="00DE5A6F">
      <w:pPr>
        <w:pStyle w:val="a3"/>
        <w:sectPr w:rsidR="00DE5A6F">
          <w:pgSz w:w="11910" w:h="16840"/>
          <w:pgMar w:top="1040" w:right="708" w:bottom="280" w:left="1133" w:header="719" w:footer="0" w:gutter="0"/>
          <w:cols w:space="720"/>
        </w:sectPr>
      </w:pPr>
    </w:p>
    <w:p w:rsidR="00DE5A6F" w:rsidRDefault="00233ABC">
      <w:pPr>
        <w:pStyle w:val="a3"/>
        <w:spacing w:before="195"/>
        <w:ind w:firstLine="0"/>
      </w:pPr>
      <w:r>
        <w:lastRenderedPageBreak/>
        <w:t>или</w:t>
      </w:r>
      <w:r>
        <w:rPr>
          <w:spacing w:val="-4"/>
        </w:rPr>
        <w:t xml:space="preserve"> </w:t>
      </w:r>
      <w:r>
        <w:t>почтовым</w:t>
      </w:r>
      <w:r>
        <w:rPr>
          <w:spacing w:val="-3"/>
        </w:rPr>
        <w:t xml:space="preserve"> </w:t>
      </w:r>
      <w:r>
        <w:rPr>
          <w:spacing w:val="-2"/>
        </w:rPr>
        <w:t>отправлением);</w:t>
      </w:r>
    </w:p>
    <w:p w:rsidR="00DE5A6F" w:rsidRDefault="00233ABC">
      <w:pPr>
        <w:pStyle w:val="a3"/>
        <w:spacing w:before="161" w:line="360" w:lineRule="auto"/>
        <w:ind w:left="710" w:right="2220" w:firstLine="0"/>
      </w:pPr>
      <w:r>
        <w:t>б)</w:t>
      </w:r>
      <w:r>
        <w:rPr>
          <w:spacing w:val="-4"/>
        </w:rPr>
        <w:t xml:space="preserve"> </w:t>
      </w:r>
      <w:r>
        <w:t>в</w:t>
      </w:r>
      <w:r>
        <w:rPr>
          <w:spacing w:val="-5"/>
        </w:rPr>
        <w:t xml:space="preserve"> </w:t>
      </w:r>
      <w:r>
        <w:t>МФЦ</w:t>
      </w:r>
      <w:r>
        <w:rPr>
          <w:spacing w:val="-5"/>
        </w:rPr>
        <w:t xml:space="preserve"> </w:t>
      </w:r>
      <w:r>
        <w:t>(на</w:t>
      </w:r>
      <w:r>
        <w:rPr>
          <w:spacing w:val="-4"/>
        </w:rPr>
        <w:t xml:space="preserve"> </w:t>
      </w:r>
      <w:r>
        <w:t>бумажном</w:t>
      </w:r>
      <w:r>
        <w:rPr>
          <w:spacing w:val="-4"/>
        </w:rPr>
        <w:t xml:space="preserve"> </w:t>
      </w:r>
      <w:r>
        <w:t>носителе</w:t>
      </w:r>
      <w:r>
        <w:rPr>
          <w:spacing w:val="-5"/>
        </w:rPr>
        <w:t xml:space="preserve"> </w:t>
      </w:r>
      <w:r>
        <w:t>при</w:t>
      </w:r>
      <w:r>
        <w:rPr>
          <w:spacing w:val="-5"/>
        </w:rPr>
        <w:t xml:space="preserve"> </w:t>
      </w:r>
      <w:r>
        <w:t>личном</w:t>
      </w:r>
      <w:r>
        <w:rPr>
          <w:spacing w:val="-4"/>
        </w:rPr>
        <w:t xml:space="preserve"> </w:t>
      </w:r>
      <w:r>
        <w:t>обращении); в) посредством Единого портала в электронном виде.</w:t>
      </w:r>
    </w:p>
    <w:p w:rsidR="00DE5A6F" w:rsidRDefault="00233ABC">
      <w:pPr>
        <w:pStyle w:val="a4"/>
        <w:numPr>
          <w:ilvl w:val="2"/>
          <w:numId w:val="22"/>
        </w:numPr>
        <w:tabs>
          <w:tab w:val="left" w:pos="1545"/>
        </w:tabs>
        <w:spacing w:line="360" w:lineRule="auto"/>
        <w:ind w:right="141" w:firstLine="709"/>
        <w:jc w:val="both"/>
        <w:rPr>
          <w:sz w:val="28"/>
        </w:rPr>
      </w:pPr>
      <w:r>
        <w:rPr>
          <w:sz w:val="28"/>
        </w:rPr>
        <w:t>Способы</w:t>
      </w:r>
      <w:r>
        <w:rPr>
          <w:spacing w:val="-11"/>
          <w:sz w:val="28"/>
        </w:rPr>
        <w:t xml:space="preserve"> </w:t>
      </w:r>
      <w:r>
        <w:rPr>
          <w:sz w:val="28"/>
        </w:rPr>
        <w:t>установления</w:t>
      </w:r>
      <w:r>
        <w:rPr>
          <w:spacing w:val="-11"/>
          <w:sz w:val="28"/>
        </w:rPr>
        <w:t xml:space="preserve"> </w:t>
      </w:r>
      <w:r>
        <w:rPr>
          <w:sz w:val="28"/>
        </w:rPr>
        <w:t>личности</w:t>
      </w:r>
      <w:r>
        <w:rPr>
          <w:spacing w:val="-11"/>
          <w:sz w:val="28"/>
        </w:rPr>
        <w:t xml:space="preserve"> </w:t>
      </w:r>
      <w:r>
        <w:rPr>
          <w:sz w:val="28"/>
        </w:rPr>
        <w:t>заявителя</w:t>
      </w:r>
      <w:r>
        <w:rPr>
          <w:spacing w:val="-11"/>
          <w:sz w:val="28"/>
        </w:rPr>
        <w:t xml:space="preserve"> </w:t>
      </w:r>
      <w:r>
        <w:rPr>
          <w:sz w:val="28"/>
        </w:rPr>
        <w:t>(представителя</w:t>
      </w:r>
      <w:r>
        <w:rPr>
          <w:spacing w:val="-11"/>
          <w:sz w:val="28"/>
        </w:rPr>
        <w:t xml:space="preserve"> </w:t>
      </w:r>
      <w:r>
        <w:rPr>
          <w:sz w:val="28"/>
        </w:rPr>
        <w:t>заявителя) для каждого способа подачи заявления документов и (или) информации, необходимых для предоставления муниципальной услуги:</w:t>
      </w:r>
    </w:p>
    <w:p w:rsidR="00DE5A6F" w:rsidRDefault="00233ABC">
      <w:pPr>
        <w:pStyle w:val="a3"/>
        <w:ind w:left="710" w:firstLine="0"/>
      </w:pPr>
      <w:r>
        <w:t>а)</w:t>
      </w:r>
      <w:r>
        <w:rPr>
          <w:spacing w:val="-1"/>
        </w:rPr>
        <w:t xml:space="preserve"> </w:t>
      </w:r>
      <w:r>
        <w:t>при</w:t>
      </w:r>
      <w:r>
        <w:rPr>
          <w:spacing w:val="-2"/>
        </w:rPr>
        <w:t xml:space="preserve"> </w:t>
      </w:r>
      <w:r>
        <w:t xml:space="preserve">личном </w:t>
      </w:r>
      <w:r>
        <w:rPr>
          <w:spacing w:val="-2"/>
        </w:rPr>
        <w:t>обращении:</w:t>
      </w:r>
    </w:p>
    <w:p w:rsidR="00DE5A6F" w:rsidRDefault="00233ABC">
      <w:pPr>
        <w:pStyle w:val="a3"/>
        <w:spacing w:before="161" w:line="360" w:lineRule="auto"/>
        <w:ind w:right="141"/>
      </w:pPr>
      <w:r>
        <w:t>посредством предъявления паспорта гражданина Российской Федерации либо иного доку мента, удостоверяющего личность, в соответствии с законодательством Российской Федерации;</w:t>
      </w:r>
    </w:p>
    <w:p w:rsidR="00DE5A6F" w:rsidRDefault="00233ABC">
      <w:pPr>
        <w:pStyle w:val="a3"/>
        <w:spacing w:line="360" w:lineRule="auto"/>
        <w:ind w:right="139"/>
      </w:pPr>
      <w:r>
        <w:t>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w:t>
      </w:r>
    </w:p>
    <w:p w:rsidR="00DE5A6F" w:rsidRDefault="00233ABC">
      <w:pPr>
        <w:pStyle w:val="a3"/>
        <w:ind w:left="710" w:firstLine="0"/>
      </w:pPr>
      <w:r>
        <w:t>б)</w:t>
      </w:r>
      <w:r>
        <w:rPr>
          <w:spacing w:val="-1"/>
        </w:rPr>
        <w:t xml:space="preserve"> </w:t>
      </w:r>
      <w:r>
        <w:t>при</w:t>
      </w:r>
      <w:r>
        <w:rPr>
          <w:spacing w:val="-2"/>
        </w:rPr>
        <w:t xml:space="preserve"> </w:t>
      </w:r>
      <w:r>
        <w:t xml:space="preserve">почтовом </w:t>
      </w:r>
      <w:r>
        <w:rPr>
          <w:spacing w:val="-2"/>
        </w:rPr>
        <w:t>отправлении:</w:t>
      </w:r>
    </w:p>
    <w:p w:rsidR="00DE5A6F" w:rsidRDefault="00233ABC">
      <w:pPr>
        <w:pStyle w:val="a3"/>
        <w:spacing w:before="161" w:line="360" w:lineRule="auto"/>
        <w:ind w:right="140"/>
      </w:pPr>
      <w:r>
        <w:t>посредством направления копии паспорта гражданина Российской Федерации либо иного документа, удостоверяющего личность, заверенной (заверенного) в установленном законодательством порядке;</w:t>
      </w:r>
    </w:p>
    <w:p w:rsidR="00DE5A6F" w:rsidRDefault="00233ABC">
      <w:pPr>
        <w:pStyle w:val="a3"/>
        <w:spacing w:line="360" w:lineRule="auto"/>
        <w:ind w:right="140"/>
      </w:pPr>
      <w:r>
        <w:t>при обращении представителя заявителя им направляется также копия (электронный образ) документа, подтверждающего полномочия представителя заявителя, заверенная (заверенный) в установленном законодательством порядке;</w:t>
      </w:r>
    </w:p>
    <w:p w:rsidR="00DE5A6F" w:rsidRDefault="00233ABC">
      <w:pPr>
        <w:pStyle w:val="a3"/>
        <w:ind w:left="710" w:firstLine="0"/>
      </w:pPr>
      <w:r>
        <w:t>в)</w:t>
      </w:r>
      <w:r>
        <w:rPr>
          <w:spacing w:val="-1"/>
        </w:rPr>
        <w:t xml:space="preserve"> </w:t>
      </w:r>
      <w:r>
        <w:t>при</w:t>
      </w:r>
      <w:r>
        <w:rPr>
          <w:spacing w:val="-2"/>
        </w:rPr>
        <w:t xml:space="preserve"> </w:t>
      </w:r>
      <w:r>
        <w:t>подаче</w:t>
      </w:r>
      <w:r>
        <w:rPr>
          <w:spacing w:val="-1"/>
        </w:rPr>
        <w:t xml:space="preserve"> </w:t>
      </w:r>
      <w:r>
        <w:t>заявления</w:t>
      </w:r>
      <w:r>
        <w:rPr>
          <w:spacing w:val="-1"/>
        </w:rPr>
        <w:t xml:space="preserve"> </w:t>
      </w:r>
      <w:r>
        <w:t>посредством</w:t>
      </w:r>
      <w:r>
        <w:rPr>
          <w:spacing w:val="-1"/>
        </w:rPr>
        <w:t xml:space="preserve"> </w:t>
      </w:r>
      <w:r>
        <w:t>Единого</w:t>
      </w:r>
      <w:r>
        <w:rPr>
          <w:spacing w:val="-1"/>
        </w:rPr>
        <w:t xml:space="preserve"> </w:t>
      </w:r>
      <w:r>
        <w:rPr>
          <w:spacing w:val="-2"/>
        </w:rPr>
        <w:t>портала:</w:t>
      </w:r>
    </w:p>
    <w:p w:rsidR="00DE5A6F" w:rsidRDefault="00233ABC">
      <w:pPr>
        <w:pStyle w:val="a3"/>
        <w:spacing w:before="161"/>
        <w:ind w:left="710" w:firstLine="0"/>
      </w:pPr>
      <w:r>
        <w:t>посредством</w:t>
      </w:r>
      <w:r>
        <w:rPr>
          <w:spacing w:val="54"/>
        </w:rPr>
        <w:t xml:space="preserve">  </w:t>
      </w:r>
      <w:r>
        <w:t>федеральной</w:t>
      </w:r>
      <w:r>
        <w:rPr>
          <w:spacing w:val="55"/>
        </w:rPr>
        <w:t xml:space="preserve">  </w:t>
      </w:r>
      <w:r>
        <w:t>государственной</w:t>
      </w:r>
      <w:r>
        <w:rPr>
          <w:spacing w:val="55"/>
        </w:rPr>
        <w:t xml:space="preserve">  </w:t>
      </w:r>
      <w:r>
        <w:t>информационной</w:t>
      </w:r>
      <w:r>
        <w:rPr>
          <w:spacing w:val="55"/>
        </w:rPr>
        <w:t xml:space="preserve">  </w:t>
      </w:r>
      <w:r>
        <w:rPr>
          <w:spacing w:val="-2"/>
        </w:rPr>
        <w:t>системы</w:t>
      </w:r>
    </w:p>
    <w:p w:rsidR="00DE5A6F" w:rsidRDefault="00233ABC">
      <w:pPr>
        <w:pStyle w:val="a3"/>
        <w:tabs>
          <w:tab w:val="left" w:pos="3012"/>
          <w:tab w:val="left" w:pos="8017"/>
        </w:tabs>
        <w:spacing w:before="161" w:line="360" w:lineRule="auto"/>
        <w:ind w:right="140" w:firstLine="0"/>
      </w:pPr>
      <w:r>
        <w:t xml:space="preserve">«Единая система идентификации и аутентификации в инфраструктуре, </w:t>
      </w:r>
      <w:r>
        <w:rPr>
          <w:spacing w:val="-2"/>
        </w:rPr>
        <w:t>обеспечивающей</w:t>
      </w:r>
      <w:r>
        <w:tab/>
      </w:r>
      <w:r>
        <w:rPr>
          <w:spacing w:val="-2"/>
        </w:rPr>
        <w:t>информационно-технологическое</w:t>
      </w:r>
      <w:r>
        <w:tab/>
      </w:r>
      <w:r>
        <w:rPr>
          <w:spacing w:val="-2"/>
        </w:rPr>
        <w:t xml:space="preserve">взаимодействие </w:t>
      </w:r>
      <w:r>
        <w:t>информационных</w:t>
      </w:r>
      <w:r>
        <w:rPr>
          <w:spacing w:val="40"/>
        </w:rPr>
        <w:t xml:space="preserve"> </w:t>
      </w:r>
      <w:r>
        <w:t>систем,</w:t>
      </w:r>
      <w:r>
        <w:rPr>
          <w:spacing w:val="40"/>
        </w:rPr>
        <w:t xml:space="preserve"> </w:t>
      </w:r>
      <w:r>
        <w:t>используемых</w:t>
      </w:r>
      <w:r>
        <w:rPr>
          <w:spacing w:val="40"/>
        </w:rPr>
        <w:t xml:space="preserve"> </w:t>
      </w:r>
      <w:r>
        <w:t>для</w:t>
      </w:r>
      <w:r>
        <w:rPr>
          <w:spacing w:val="40"/>
        </w:rPr>
        <w:t xml:space="preserve"> </w:t>
      </w:r>
      <w:r>
        <w:t>предоставления</w:t>
      </w:r>
      <w:r>
        <w:rPr>
          <w:spacing w:val="40"/>
        </w:rPr>
        <w:t xml:space="preserve"> </w:t>
      </w:r>
      <w:r>
        <w:t>государственных</w:t>
      </w:r>
      <w:r>
        <w:rPr>
          <w:spacing w:val="80"/>
          <w:w w:val="150"/>
        </w:rPr>
        <w:t xml:space="preserve"> </w:t>
      </w:r>
      <w:r>
        <w:t>и муниципальных услуг в электронной форме» (далее - ЕСИА) или иных государственных информационных систем, если такие государственные информационные</w:t>
      </w:r>
      <w:r>
        <w:rPr>
          <w:spacing w:val="75"/>
        </w:rPr>
        <w:t xml:space="preserve">  </w:t>
      </w:r>
      <w:r>
        <w:t>системы</w:t>
      </w:r>
      <w:r>
        <w:rPr>
          <w:spacing w:val="78"/>
        </w:rPr>
        <w:t xml:space="preserve">  </w:t>
      </w:r>
      <w:r>
        <w:t>в</w:t>
      </w:r>
      <w:r>
        <w:rPr>
          <w:spacing w:val="77"/>
        </w:rPr>
        <w:t xml:space="preserve">  </w:t>
      </w:r>
      <w:r>
        <w:t>установленном</w:t>
      </w:r>
      <w:r>
        <w:rPr>
          <w:spacing w:val="78"/>
        </w:rPr>
        <w:t xml:space="preserve">  </w:t>
      </w:r>
      <w:r>
        <w:t>Правительством</w:t>
      </w:r>
      <w:r>
        <w:rPr>
          <w:spacing w:val="78"/>
        </w:rPr>
        <w:t xml:space="preserve">  </w:t>
      </w:r>
      <w:r>
        <w:rPr>
          <w:spacing w:val="-2"/>
        </w:rPr>
        <w:t>Российской</w:t>
      </w:r>
    </w:p>
    <w:p w:rsidR="00DE5A6F" w:rsidRDefault="00DE5A6F">
      <w:pPr>
        <w:pStyle w:val="a3"/>
        <w:spacing w:line="360" w:lineRule="auto"/>
        <w:sectPr w:rsidR="00DE5A6F">
          <w:pgSz w:w="11910" w:h="16840"/>
          <w:pgMar w:top="1040" w:right="708" w:bottom="280" w:left="1133" w:header="719" w:footer="0" w:gutter="0"/>
          <w:cols w:space="720"/>
        </w:sectPr>
      </w:pPr>
    </w:p>
    <w:p w:rsidR="00DE5A6F" w:rsidRDefault="00233ABC">
      <w:pPr>
        <w:pStyle w:val="a3"/>
        <w:spacing w:before="195" w:line="360" w:lineRule="auto"/>
        <w:ind w:right="141" w:firstLine="0"/>
      </w:pPr>
      <w:r>
        <w:lastRenderedPageBreak/>
        <w:t>Федерации порядке обеспечивают взаимодействие с единой системой идентификации</w:t>
      </w:r>
      <w:r>
        <w:rPr>
          <w:spacing w:val="80"/>
        </w:rPr>
        <w:t xml:space="preserve">  </w:t>
      </w:r>
      <w:r>
        <w:t>и</w:t>
      </w:r>
      <w:r>
        <w:rPr>
          <w:spacing w:val="80"/>
        </w:rPr>
        <w:t xml:space="preserve">  </w:t>
      </w:r>
      <w:r>
        <w:t>аутентификации,</w:t>
      </w:r>
      <w:r>
        <w:rPr>
          <w:spacing w:val="80"/>
        </w:rPr>
        <w:t xml:space="preserve">  </w:t>
      </w:r>
      <w:r>
        <w:t>при</w:t>
      </w:r>
      <w:r>
        <w:rPr>
          <w:spacing w:val="80"/>
        </w:rPr>
        <w:t xml:space="preserve">  </w:t>
      </w:r>
      <w:r>
        <w:t>условии</w:t>
      </w:r>
      <w:r>
        <w:rPr>
          <w:spacing w:val="80"/>
        </w:rPr>
        <w:t xml:space="preserve">  </w:t>
      </w:r>
      <w:r>
        <w:t>совпадения</w:t>
      </w:r>
      <w:r>
        <w:rPr>
          <w:spacing w:val="80"/>
        </w:rPr>
        <w:t xml:space="preserve">  </w:t>
      </w:r>
      <w:r>
        <w:t>сведений</w:t>
      </w:r>
      <w:r>
        <w:rPr>
          <w:spacing w:val="40"/>
        </w:rPr>
        <w:t xml:space="preserve"> </w:t>
      </w:r>
      <w:r>
        <w:t>о физическом лице в указанных информационных системах;</w:t>
      </w:r>
    </w:p>
    <w:p w:rsidR="00DE5A6F" w:rsidRDefault="00233ABC">
      <w:pPr>
        <w:pStyle w:val="a3"/>
        <w:spacing w:line="360" w:lineRule="auto"/>
        <w:ind w:right="140"/>
      </w:pPr>
      <w:r>
        <w:t>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w:t>
      </w:r>
      <w:r>
        <w:rPr>
          <w:spacing w:val="80"/>
          <w:w w:val="150"/>
        </w:rPr>
        <w:t xml:space="preserve">  </w:t>
      </w:r>
      <w:r>
        <w:t>электронной</w:t>
      </w:r>
      <w:r>
        <w:rPr>
          <w:spacing w:val="80"/>
          <w:w w:val="150"/>
        </w:rPr>
        <w:t xml:space="preserve">  </w:t>
      </w:r>
      <w:r>
        <w:t>подписью</w:t>
      </w:r>
      <w:r>
        <w:rPr>
          <w:spacing w:val="80"/>
          <w:w w:val="150"/>
        </w:rPr>
        <w:t xml:space="preserve">  </w:t>
      </w:r>
      <w:r>
        <w:t>заявителя</w:t>
      </w:r>
      <w:r>
        <w:rPr>
          <w:spacing w:val="80"/>
          <w:w w:val="150"/>
        </w:rPr>
        <w:t xml:space="preserve">  </w:t>
      </w:r>
      <w:r>
        <w:t>или</w:t>
      </w:r>
      <w:r>
        <w:rPr>
          <w:spacing w:val="80"/>
          <w:w w:val="150"/>
        </w:rPr>
        <w:t xml:space="preserve">  </w:t>
      </w:r>
      <w:r>
        <w:t>нотариуса, с прикреплением файла с открепленной усиленной квалифицированной электронной подписью заявителя или нотариуса в формате SIG.</w:t>
      </w:r>
    </w:p>
    <w:p w:rsidR="00DE5A6F" w:rsidRDefault="00233ABC">
      <w:pPr>
        <w:pStyle w:val="a4"/>
        <w:numPr>
          <w:ilvl w:val="2"/>
          <w:numId w:val="22"/>
        </w:numPr>
        <w:tabs>
          <w:tab w:val="left" w:pos="477"/>
          <w:tab w:val="left" w:pos="1604"/>
          <w:tab w:val="left" w:pos="1920"/>
          <w:tab w:val="left" w:pos="3025"/>
          <w:tab w:val="left" w:pos="3416"/>
          <w:tab w:val="left" w:pos="4414"/>
          <w:tab w:val="left" w:pos="4805"/>
          <w:tab w:val="left" w:pos="6521"/>
          <w:tab w:val="left" w:pos="7853"/>
          <w:tab w:val="left" w:pos="8386"/>
        </w:tabs>
        <w:spacing w:line="360" w:lineRule="auto"/>
        <w:ind w:firstLine="709"/>
        <w:jc w:val="right"/>
        <w:rPr>
          <w:sz w:val="28"/>
        </w:rPr>
      </w:pPr>
      <w:r>
        <w:rPr>
          <w:sz w:val="28"/>
        </w:rPr>
        <w:t>Заявление</w:t>
      </w:r>
      <w:r>
        <w:rPr>
          <w:spacing w:val="40"/>
          <w:sz w:val="28"/>
        </w:rPr>
        <w:t xml:space="preserve"> </w:t>
      </w:r>
      <w:r>
        <w:rPr>
          <w:sz w:val="28"/>
        </w:rPr>
        <w:t>о</w:t>
      </w:r>
      <w:r>
        <w:rPr>
          <w:spacing w:val="40"/>
          <w:sz w:val="28"/>
        </w:rPr>
        <w:t xml:space="preserve"> </w:t>
      </w:r>
      <w:r>
        <w:rPr>
          <w:sz w:val="28"/>
        </w:rPr>
        <w:t>перераспределении</w:t>
      </w:r>
      <w:r>
        <w:rPr>
          <w:spacing w:val="40"/>
          <w:sz w:val="28"/>
        </w:rPr>
        <w:t xml:space="preserve"> </w:t>
      </w:r>
      <w:r>
        <w:rPr>
          <w:sz w:val="28"/>
        </w:rPr>
        <w:t>земельных</w:t>
      </w:r>
      <w:r>
        <w:rPr>
          <w:spacing w:val="40"/>
          <w:sz w:val="28"/>
        </w:rPr>
        <w:t xml:space="preserve"> </w:t>
      </w:r>
      <w:r>
        <w:rPr>
          <w:sz w:val="28"/>
        </w:rPr>
        <w:t>участков</w:t>
      </w:r>
      <w:r>
        <w:rPr>
          <w:spacing w:val="40"/>
          <w:sz w:val="28"/>
        </w:rPr>
        <w:t xml:space="preserve"> </w:t>
      </w:r>
      <w:r>
        <w:rPr>
          <w:sz w:val="28"/>
        </w:rPr>
        <w:t>и</w:t>
      </w:r>
      <w:r>
        <w:rPr>
          <w:spacing w:val="40"/>
          <w:sz w:val="28"/>
        </w:rPr>
        <w:t xml:space="preserve"> </w:t>
      </w:r>
      <w:r>
        <w:rPr>
          <w:sz w:val="28"/>
        </w:rPr>
        <w:t>документов возвращается</w:t>
      </w:r>
      <w:r>
        <w:rPr>
          <w:spacing w:val="-11"/>
          <w:sz w:val="28"/>
        </w:rPr>
        <w:t xml:space="preserve"> </w:t>
      </w:r>
      <w:r>
        <w:rPr>
          <w:sz w:val="28"/>
        </w:rPr>
        <w:t>заявителю</w:t>
      </w:r>
      <w:r>
        <w:rPr>
          <w:spacing w:val="-11"/>
          <w:sz w:val="28"/>
        </w:rPr>
        <w:t xml:space="preserve"> </w:t>
      </w:r>
      <w:r>
        <w:rPr>
          <w:sz w:val="28"/>
        </w:rPr>
        <w:t>в</w:t>
      </w:r>
      <w:r>
        <w:rPr>
          <w:spacing w:val="-11"/>
          <w:sz w:val="28"/>
        </w:rPr>
        <w:t xml:space="preserve"> </w:t>
      </w:r>
      <w:r>
        <w:rPr>
          <w:sz w:val="28"/>
        </w:rPr>
        <w:t>течение</w:t>
      </w:r>
      <w:r>
        <w:rPr>
          <w:spacing w:val="-11"/>
          <w:sz w:val="28"/>
        </w:rPr>
        <w:t xml:space="preserve"> </w:t>
      </w:r>
      <w:r>
        <w:rPr>
          <w:sz w:val="28"/>
        </w:rPr>
        <w:t>десяти</w:t>
      </w:r>
      <w:r>
        <w:rPr>
          <w:spacing w:val="-11"/>
          <w:sz w:val="28"/>
        </w:rPr>
        <w:t xml:space="preserve"> </w:t>
      </w:r>
      <w:r>
        <w:rPr>
          <w:sz w:val="28"/>
        </w:rPr>
        <w:t>дней</w:t>
      </w:r>
      <w:r>
        <w:rPr>
          <w:spacing w:val="-11"/>
          <w:sz w:val="28"/>
        </w:rPr>
        <w:t xml:space="preserve"> </w:t>
      </w:r>
      <w:r>
        <w:rPr>
          <w:sz w:val="28"/>
        </w:rPr>
        <w:t>со</w:t>
      </w:r>
      <w:r>
        <w:rPr>
          <w:spacing w:val="-11"/>
          <w:sz w:val="28"/>
        </w:rPr>
        <w:t xml:space="preserve"> </w:t>
      </w:r>
      <w:r>
        <w:rPr>
          <w:sz w:val="28"/>
        </w:rPr>
        <w:t>дня</w:t>
      </w:r>
      <w:r>
        <w:rPr>
          <w:spacing w:val="-11"/>
          <w:sz w:val="28"/>
        </w:rPr>
        <w:t xml:space="preserve"> </w:t>
      </w:r>
      <w:r>
        <w:rPr>
          <w:sz w:val="28"/>
        </w:rPr>
        <w:t>поступления</w:t>
      </w:r>
      <w:r>
        <w:rPr>
          <w:spacing w:val="-11"/>
          <w:sz w:val="28"/>
        </w:rPr>
        <w:t xml:space="preserve"> </w:t>
      </w:r>
      <w:r>
        <w:rPr>
          <w:sz w:val="28"/>
        </w:rPr>
        <w:t>заявления</w:t>
      </w:r>
      <w:r>
        <w:rPr>
          <w:spacing w:val="-11"/>
          <w:sz w:val="28"/>
        </w:rPr>
        <w:t xml:space="preserve"> </w:t>
      </w:r>
      <w:r>
        <w:rPr>
          <w:sz w:val="28"/>
        </w:rPr>
        <w:t xml:space="preserve">если: </w:t>
      </w:r>
      <w:r>
        <w:rPr>
          <w:spacing w:val="-6"/>
          <w:sz w:val="28"/>
        </w:rPr>
        <w:t>а)</w:t>
      </w:r>
      <w:r>
        <w:rPr>
          <w:sz w:val="28"/>
        </w:rPr>
        <w:tab/>
      </w:r>
      <w:r>
        <w:rPr>
          <w:spacing w:val="-2"/>
          <w:sz w:val="28"/>
        </w:rPr>
        <w:t>заявление</w:t>
      </w:r>
      <w:r>
        <w:rPr>
          <w:sz w:val="28"/>
        </w:rPr>
        <w:tab/>
      </w:r>
      <w:r>
        <w:rPr>
          <w:spacing w:val="-2"/>
          <w:sz w:val="28"/>
        </w:rPr>
        <w:t>подано</w:t>
      </w:r>
      <w:r>
        <w:rPr>
          <w:sz w:val="28"/>
        </w:rPr>
        <w:tab/>
      </w:r>
      <w:r>
        <w:rPr>
          <w:spacing w:val="-10"/>
          <w:sz w:val="28"/>
        </w:rPr>
        <w:t>в</w:t>
      </w:r>
      <w:r>
        <w:rPr>
          <w:sz w:val="28"/>
        </w:rPr>
        <w:tab/>
      </w:r>
      <w:r>
        <w:rPr>
          <w:spacing w:val="-2"/>
          <w:sz w:val="28"/>
        </w:rPr>
        <w:t>орган,</w:t>
      </w:r>
      <w:r>
        <w:rPr>
          <w:sz w:val="28"/>
        </w:rPr>
        <w:tab/>
      </w:r>
      <w:r>
        <w:rPr>
          <w:spacing w:val="-10"/>
          <w:sz w:val="28"/>
        </w:rPr>
        <w:t>в</w:t>
      </w:r>
      <w:r>
        <w:rPr>
          <w:sz w:val="28"/>
        </w:rPr>
        <w:tab/>
      </w:r>
      <w:r>
        <w:rPr>
          <w:spacing w:val="-2"/>
          <w:sz w:val="28"/>
        </w:rPr>
        <w:t>полномочия</w:t>
      </w:r>
      <w:r>
        <w:rPr>
          <w:sz w:val="28"/>
        </w:rPr>
        <w:tab/>
      </w:r>
      <w:r>
        <w:rPr>
          <w:spacing w:val="-2"/>
          <w:sz w:val="28"/>
        </w:rPr>
        <w:t>которого</w:t>
      </w:r>
      <w:r>
        <w:rPr>
          <w:sz w:val="28"/>
        </w:rPr>
        <w:tab/>
      </w:r>
      <w:r>
        <w:rPr>
          <w:spacing w:val="-6"/>
          <w:sz w:val="28"/>
        </w:rPr>
        <w:t>не</w:t>
      </w:r>
      <w:r>
        <w:rPr>
          <w:sz w:val="28"/>
        </w:rPr>
        <w:tab/>
      </w:r>
      <w:r>
        <w:rPr>
          <w:spacing w:val="-2"/>
          <w:sz w:val="28"/>
        </w:rPr>
        <w:t>входит</w:t>
      </w:r>
    </w:p>
    <w:p w:rsidR="00DE5A6F" w:rsidRDefault="00233ABC">
      <w:pPr>
        <w:pStyle w:val="a3"/>
        <w:ind w:firstLine="0"/>
      </w:pPr>
      <w:r>
        <w:t>предоставление</w:t>
      </w:r>
      <w:r>
        <w:rPr>
          <w:spacing w:val="-6"/>
        </w:rPr>
        <w:t xml:space="preserve"> </w:t>
      </w:r>
      <w:r>
        <w:t>муниципальной</w:t>
      </w:r>
      <w:r>
        <w:rPr>
          <w:spacing w:val="-6"/>
        </w:rPr>
        <w:t xml:space="preserve"> </w:t>
      </w:r>
      <w:r>
        <w:rPr>
          <w:spacing w:val="-2"/>
        </w:rPr>
        <w:t>услуги;</w:t>
      </w:r>
    </w:p>
    <w:p w:rsidR="00DE5A6F" w:rsidRDefault="00233ABC">
      <w:pPr>
        <w:pStyle w:val="a3"/>
        <w:spacing w:before="161" w:line="360" w:lineRule="auto"/>
        <w:ind w:right="140"/>
      </w:pPr>
      <w:r>
        <w:t>б)</w:t>
      </w:r>
      <w:r>
        <w:rPr>
          <w:spacing w:val="-10"/>
        </w:rPr>
        <w:t xml:space="preserve"> </w:t>
      </w:r>
      <w:r>
        <w:t>заявление</w:t>
      </w:r>
      <w:r>
        <w:rPr>
          <w:spacing w:val="-10"/>
        </w:rPr>
        <w:t xml:space="preserve"> </w:t>
      </w:r>
      <w:r>
        <w:t>не</w:t>
      </w:r>
      <w:r>
        <w:rPr>
          <w:spacing w:val="-10"/>
        </w:rPr>
        <w:t xml:space="preserve"> </w:t>
      </w:r>
      <w:r>
        <w:t>соответствует</w:t>
      </w:r>
      <w:r>
        <w:rPr>
          <w:spacing w:val="-10"/>
        </w:rPr>
        <w:t xml:space="preserve"> </w:t>
      </w:r>
      <w:r>
        <w:t>требованиям</w:t>
      </w:r>
      <w:r>
        <w:rPr>
          <w:spacing w:val="-10"/>
        </w:rPr>
        <w:t xml:space="preserve"> </w:t>
      </w:r>
      <w:r>
        <w:t>пункта</w:t>
      </w:r>
      <w:r>
        <w:rPr>
          <w:spacing w:val="-10"/>
        </w:rPr>
        <w:t xml:space="preserve"> </w:t>
      </w:r>
      <w:r>
        <w:t>2</w:t>
      </w:r>
      <w:r>
        <w:rPr>
          <w:spacing w:val="-10"/>
        </w:rPr>
        <w:t xml:space="preserve"> </w:t>
      </w:r>
      <w:r>
        <w:t>статьи</w:t>
      </w:r>
      <w:r>
        <w:rPr>
          <w:spacing w:val="-10"/>
        </w:rPr>
        <w:t xml:space="preserve"> </w:t>
      </w:r>
      <w:r>
        <w:t>39.29</w:t>
      </w:r>
      <w:r>
        <w:rPr>
          <w:spacing w:val="-9"/>
        </w:rPr>
        <w:t xml:space="preserve"> </w:t>
      </w:r>
      <w:r>
        <w:t>Земельного кодекса Российской Федерации;</w:t>
      </w:r>
    </w:p>
    <w:p w:rsidR="00DE5A6F" w:rsidRDefault="00233ABC">
      <w:pPr>
        <w:pStyle w:val="a3"/>
        <w:spacing w:line="360" w:lineRule="auto"/>
        <w:ind w:right="140"/>
      </w:pPr>
      <w:r>
        <w:t xml:space="preserve">в) к заявлению не приложены документы, предусмотренные пунктом 3.15.1 настоящего Административного регламента для соответствующей категории </w:t>
      </w:r>
      <w:r>
        <w:rPr>
          <w:spacing w:val="-2"/>
        </w:rPr>
        <w:t>заявителей;</w:t>
      </w:r>
    </w:p>
    <w:p w:rsidR="00DE5A6F" w:rsidRDefault="00233ABC">
      <w:pPr>
        <w:pStyle w:val="a3"/>
        <w:spacing w:line="360" w:lineRule="auto"/>
        <w:ind w:right="140"/>
      </w:pPr>
      <w:r>
        <w:t>г) заявление подано с нарушением порядка и способов подачи заявления, установленных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w:t>
      </w:r>
      <w:r>
        <w:rPr>
          <w:spacing w:val="-18"/>
        </w:rPr>
        <w:t xml:space="preserve"> </w:t>
      </w:r>
      <w:r>
        <w:t>в</w:t>
      </w:r>
      <w:r>
        <w:rPr>
          <w:spacing w:val="-17"/>
        </w:rPr>
        <w:t xml:space="preserve"> </w:t>
      </w:r>
      <w:r>
        <w:t>государственной</w:t>
      </w:r>
      <w:r>
        <w:rPr>
          <w:spacing w:val="-18"/>
        </w:rPr>
        <w:t xml:space="preserve"> </w:t>
      </w:r>
      <w:r>
        <w:t>или</w:t>
      </w:r>
      <w:r>
        <w:rPr>
          <w:spacing w:val="-17"/>
        </w:rPr>
        <w:t xml:space="preserve"> </w:t>
      </w:r>
      <w:r>
        <w:t>муниципальной</w:t>
      </w:r>
      <w:r>
        <w:rPr>
          <w:spacing w:val="-18"/>
        </w:rPr>
        <w:t xml:space="preserve"> </w:t>
      </w:r>
      <w:r>
        <w:t>собственности,</w:t>
      </w:r>
      <w:r>
        <w:rPr>
          <w:spacing w:val="-17"/>
        </w:rPr>
        <w:t xml:space="preserve"> </w:t>
      </w:r>
      <w:r>
        <w:t>или</w:t>
      </w:r>
      <w:r>
        <w:rPr>
          <w:spacing w:val="-18"/>
        </w:rPr>
        <w:t xml:space="preserve"> </w:t>
      </w:r>
      <w:r>
        <w:t>аукциона на право заключения договора аренды земельного участка, находящегося в государственной</w:t>
      </w:r>
      <w:r>
        <w:rPr>
          <w:spacing w:val="-18"/>
        </w:rPr>
        <w:t xml:space="preserve"> </w:t>
      </w:r>
      <w:r>
        <w:t>или</w:t>
      </w:r>
      <w:r>
        <w:rPr>
          <w:spacing w:val="-17"/>
        </w:rPr>
        <w:t xml:space="preserve"> </w:t>
      </w:r>
      <w:r>
        <w:t>муниципальной</w:t>
      </w:r>
      <w:r>
        <w:rPr>
          <w:spacing w:val="-18"/>
        </w:rPr>
        <w:t xml:space="preserve"> </w:t>
      </w:r>
      <w:r>
        <w:t>собственности,</w:t>
      </w:r>
      <w:r>
        <w:rPr>
          <w:spacing w:val="-17"/>
        </w:rPr>
        <w:t xml:space="preserve"> </w:t>
      </w:r>
      <w:r>
        <w:t>заявления</w:t>
      </w:r>
      <w:r>
        <w:rPr>
          <w:spacing w:val="-18"/>
        </w:rPr>
        <w:t xml:space="preserve"> </w:t>
      </w:r>
      <w:r>
        <w:t>о</w:t>
      </w:r>
      <w:r>
        <w:rPr>
          <w:spacing w:val="-17"/>
        </w:rPr>
        <w:t xml:space="preserve"> </w:t>
      </w:r>
      <w:r>
        <w:t>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w:t>
      </w:r>
      <w:r>
        <w:rPr>
          <w:spacing w:val="33"/>
        </w:rPr>
        <w:t xml:space="preserve"> </w:t>
      </w:r>
      <w:r>
        <w:t>находящихся</w:t>
      </w:r>
      <w:r>
        <w:rPr>
          <w:spacing w:val="33"/>
        </w:rPr>
        <w:t xml:space="preserve"> </w:t>
      </w:r>
      <w:r>
        <w:t>в</w:t>
      </w:r>
      <w:r>
        <w:rPr>
          <w:spacing w:val="33"/>
        </w:rPr>
        <w:t xml:space="preserve"> </w:t>
      </w:r>
      <w:r>
        <w:t>государственной</w:t>
      </w:r>
      <w:r>
        <w:rPr>
          <w:spacing w:val="33"/>
        </w:rPr>
        <w:t xml:space="preserve"> </w:t>
      </w:r>
      <w:r>
        <w:t>или</w:t>
      </w:r>
      <w:r>
        <w:rPr>
          <w:spacing w:val="33"/>
        </w:rPr>
        <w:t xml:space="preserve"> </w:t>
      </w:r>
      <w:r>
        <w:t>муниципальной</w:t>
      </w:r>
      <w:r>
        <w:rPr>
          <w:spacing w:val="33"/>
        </w:rPr>
        <w:t xml:space="preserve"> </w:t>
      </w:r>
      <w:r>
        <w:t>собственности,</w:t>
      </w:r>
      <w:r>
        <w:rPr>
          <w:spacing w:val="34"/>
        </w:rPr>
        <w:t xml:space="preserve"> </w:t>
      </w:r>
      <w:r>
        <w:rPr>
          <w:spacing w:val="-10"/>
        </w:rPr>
        <w:t>и</w:t>
      </w:r>
    </w:p>
    <w:p w:rsidR="00DE5A6F" w:rsidRDefault="00DE5A6F">
      <w:pPr>
        <w:pStyle w:val="a3"/>
        <w:spacing w:line="360" w:lineRule="auto"/>
        <w:sectPr w:rsidR="00DE5A6F">
          <w:pgSz w:w="11910" w:h="16840"/>
          <w:pgMar w:top="1040" w:right="708" w:bottom="280" w:left="1133" w:header="719" w:footer="0" w:gutter="0"/>
          <w:cols w:space="720"/>
        </w:sectPr>
      </w:pPr>
    </w:p>
    <w:p w:rsidR="00DE5A6F" w:rsidRDefault="00233ABC">
      <w:pPr>
        <w:pStyle w:val="a3"/>
        <w:spacing w:before="195" w:line="360" w:lineRule="auto"/>
        <w:ind w:right="141" w:firstLine="0"/>
      </w:pPr>
      <w:r>
        <w:lastRenderedPageBreak/>
        <w:t>земельных</w:t>
      </w:r>
      <w:r>
        <w:rPr>
          <w:spacing w:val="-2"/>
        </w:rPr>
        <w:t xml:space="preserve"> </w:t>
      </w:r>
      <w:r>
        <w:t>участков,</w:t>
      </w:r>
      <w:r>
        <w:rPr>
          <w:spacing w:val="-2"/>
        </w:rPr>
        <w:t xml:space="preserve"> </w:t>
      </w:r>
      <w:r>
        <w:t>находящихся</w:t>
      </w:r>
      <w:r>
        <w:rPr>
          <w:spacing w:val="-2"/>
        </w:rPr>
        <w:t xml:space="preserve"> </w:t>
      </w:r>
      <w:r>
        <w:t>в</w:t>
      </w:r>
      <w:r>
        <w:rPr>
          <w:spacing w:val="-2"/>
        </w:rPr>
        <w:t xml:space="preserve"> </w:t>
      </w:r>
      <w:r>
        <w:t>частной</w:t>
      </w:r>
      <w:r>
        <w:rPr>
          <w:spacing w:val="-2"/>
        </w:rPr>
        <w:t xml:space="preserve"> </w:t>
      </w:r>
      <w:r>
        <w:t>собственности,</w:t>
      </w:r>
      <w:r>
        <w:rPr>
          <w:spacing w:val="-2"/>
        </w:rPr>
        <w:t xml:space="preserve"> </w:t>
      </w:r>
      <w:r>
        <w:t>в</w:t>
      </w:r>
      <w:r>
        <w:rPr>
          <w:spacing w:val="-2"/>
        </w:rPr>
        <w:t xml:space="preserve"> </w:t>
      </w:r>
      <w:r>
        <w:t>форме</w:t>
      </w:r>
      <w:r>
        <w:rPr>
          <w:spacing w:val="-2"/>
        </w:rPr>
        <w:t xml:space="preserve"> </w:t>
      </w:r>
      <w:r>
        <w:t>электронных документов</w:t>
      </w:r>
      <w:r>
        <w:rPr>
          <w:spacing w:val="40"/>
        </w:rPr>
        <w:t xml:space="preserve">  </w:t>
      </w:r>
      <w:r>
        <w:t>с</w:t>
      </w:r>
      <w:r>
        <w:rPr>
          <w:spacing w:val="40"/>
        </w:rPr>
        <w:t xml:space="preserve">  </w:t>
      </w:r>
      <w:r>
        <w:t>использованием</w:t>
      </w:r>
      <w:r>
        <w:rPr>
          <w:spacing w:val="40"/>
        </w:rPr>
        <w:t xml:space="preserve">  </w:t>
      </w:r>
      <w:r>
        <w:t>информационно-телекоммуникационной</w:t>
      </w:r>
      <w:r>
        <w:rPr>
          <w:spacing w:val="40"/>
        </w:rPr>
        <w:t xml:space="preserve">  </w:t>
      </w:r>
      <w:r>
        <w:t>сети</w:t>
      </w:r>
    </w:p>
    <w:p w:rsidR="00DE5A6F" w:rsidRDefault="00233ABC">
      <w:pPr>
        <w:pStyle w:val="a3"/>
        <w:ind w:firstLine="0"/>
      </w:pPr>
      <w:r>
        <w:t>«Интернет»,</w:t>
      </w:r>
      <w:r>
        <w:rPr>
          <w:spacing w:val="-1"/>
        </w:rPr>
        <w:t xml:space="preserve"> </w:t>
      </w:r>
      <w:r>
        <w:t>а</w:t>
      </w:r>
      <w:r>
        <w:rPr>
          <w:spacing w:val="-1"/>
        </w:rPr>
        <w:t xml:space="preserve"> </w:t>
      </w:r>
      <w:r>
        <w:t>также</w:t>
      </w:r>
      <w:r>
        <w:rPr>
          <w:spacing w:val="-1"/>
        </w:rPr>
        <w:t xml:space="preserve"> </w:t>
      </w:r>
      <w:r>
        <w:t>требований</w:t>
      </w:r>
      <w:r>
        <w:rPr>
          <w:spacing w:val="-2"/>
        </w:rPr>
        <w:t xml:space="preserve"> </w:t>
      </w:r>
      <w:r>
        <w:t>к</w:t>
      </w:r>
      <w:r>
        <w:rPr>
          <w:spacing w:val="-1"/>
        </w:rPr>
        <w:t xml:space="preserve"> </w:t>
      </w:r>
      <w:r>
        <w:t>их</w:t>
      </w:r>
      <w:r>
        <w:rPr>
          <w:spacing w:val="-1"/>
        </w:rPr>
        <w:t xml:space="preserve"> </w:t>
      </w:r>
      <w:r>
        <w:rPr>
          <w:spacing w:val="-2"/>
        </w:rPr>
        <w:t>формату»;</w:t>
      </w:r>
    </w:p>
    <w:p w:rsidR="00DE5A6F" w:rsidRDefault="00233ABC">
      <w:pPr>
        <w:pStyle w:val="a3"/>
        <w:spacing w:before="161" w:line="360" w:lineRule="auto"/>
        <w:ind w:right="139"/>
      </w:pPr>
      <w:r>
        <w:t>д)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DE5A6F" w:rsidRDefault="00233ABC">
      <w:pPr>
        <w:pStyle w:val="a3"/>
        <w:spacing w:line="360" w:lineRule="auto"/>
        <w:ind w:right="140"/>
        <w:jc w:val="right"/>
      </w:pPr>
      <w:r>
        <w:t>е) представленные документы содержат подчистки и исправления текста, не заверенные в порядке, установленном законодательством Российской Федерации; ё) представленные в электронной форме документы содержат повреждения, наличие</w:t>
      </w:r>
      <w:r>
        <w:rPr>
          <w:spacing w:val="70"/>
        </w:rPr>
        <w:t xml:space="preserve"> </w:t>
      </w:r>
      <w:r>
        <w:t>которых</w:t>
      </w:r>
      <w:r>
        <w:rPr>
          <w:spacing w:val="70"/>
        </w:rPr>
        <w:t xml:space="preserve"> </w:t>
      </w:r>
      <w:r>
        <w:t>не</w:t>
      </w:r>
      <w:r>
        <w:rPr>
          <w:spacing w:val="70"/>
        </w:rPr>
        <w:t xml:space="preserve"> </w:t>
      </w:r>
      <w:r>
        <w:t>позволяет</w:t>
      </w:r>
      <w:r>
        <w:rPr>
          <w:spacing w:val="70"/>
        </w:rPr>
        <w:t xml:space="preserve"> </w:t>
      </w:r>
      <w:r>
        <w:t>в</w:t>
      </w:r>
      <w:r>
        <w:rPr>
          <w:spacing w:val="70"/>
        </w:rPr>
        <w:t xml:space="preserve"> </w:t>
      </w:r>
      <w:r>
        <w:t>полном</w:t>
      </w:r>
      <w:r>
        <w:rPr>
          <w:spacing w:val="70"/>
        </w:rPr>
        <w:t xml:space="preserve"> </w:t>
      </w:r>
      <w:r>
        <w:t>объеме</w:t>
      </w:r>
      <w:r>
        <w:rPr>
          <w:spacing w:val="70"/>
        </w:rPr>
        <w:t xml:space="preserve"> </w:t>
      </w:r>
      <w:r>
        <w:t>использовать</w:t>
      </w:r>
      <w:r>
        <w:rPr>
          <w:spacing w:val="70"/>
        </w:rPr>
        <w:t xml:space="preserve"> </w:t>
      </w:r>
      <w:r>
        <w:t>информацию</w:t>
      </w:r>
      <w:r>
        <w:rPr>
          <w:spacing w:val="71"/>
        </w:rPr>
        <w:t xml:space="preserve"> </w:t>
      </w:r>
      <w:r>
        <w:rPr>
          <w:spacing w:val="-10"/>
        </w:rPr>
        <w:t>и</w:t>
      </w:r>
    </w:p>
    <w:p w:rsidR="00DE5A6F" w:rsidRDefault="00233ABC">
      <w:pPr>
        <w:pStyle w:val="a3"/>
        <w:ind w:firstLine="0"/>
      </w:pPr>
      <w:r>
        <w:t>сведения,</w:t>
      </w:r>
      <w:r>
        <w:rPr>
          <w:spacing w:val="-1"/>
        </w:rPr>
        <w:t xml:space="preserve"> </w:t>
      </w:r>
      <w:r>
        <w:t>содержащиеся в</w:t>
      </w:r>
      <w:r>
        <w:rPr>
          <w:spacing w:val="-1"/>
        </w:rPr>
        <w:t xml:space="preserve"> </w:t>
      </w:r>
      <w:r>
        <w:t>документах,</w:t>
      </w:r>
      <w:r>
        <w:rPr>
          <w:spacing w:val="-1"/>
        </w:rPr>
        <w:t xml:space="preserve"> </w:t>
      </w:r>
      <w:r>
        <w:t xml:space="preserve">для предоставления </w:t>
      </w:r>
      <w:r>
        <w:rPr>
          <w:spacing w:val="-2"/>
        </w:rPr>
        <w:t>услуги;</w:t>
      </w:r>
    </w:p>
    <w:p w:rsidR="00DE5A6F" w:rsidRDefault="00233ABC">
      <w:pPr>
        <w:pStyle w:val="a3"/>
        <w:spacing w:before="161" w:line="360" w:lineRule="auto"/>
        <w:ind w:right="140"/>
      </w:pPr>
      <w:r>
        <w:t>ж) 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DE5A6F" w:rsidRDefault="00233ABC">
      <w:pPr>
        <w:pStyle w:val="a3"/>
        <w:spacing w:line="360" w:lineRule="auto"/>
        <w:ind w:right="141"/>
      </w:pPr>
      <w:r>
        <w:t>з) неполное заполнение полей в форме заявления, в том числе в интерактивной форме на Едином портале;</w:t>
      </w:r>
    </w:p>
    <w:p w:rsidR="00DE5A6F" w:rsidRDefault="00233ABC">
      <w:pPr>
        <w:pStyle w:val="a3"/>
        <w:spacing w:line="360" w:lineRule="auto"/>
        <w:ind w:right="140"/>
      </w:pPr>
      <w:r>
        <w:t xml:space="preserve">и) наличие противоречивых сведений в заявлении и приложенных к нему </w:t>
      </w:r>
      <w:r>
        <w:rPr>
          <w:spacing w:val="-2"/>
        </w:rPr>
        <w:t>документах.</w:t>
      </w:r>
    </w:p>
    <w:p w:rsidR="00DE5A6F" w:rsidRDefault="00233ABC">
      <w:pPr>
        <w:pStyle w:val="a3"/>
        <w:spacing w:line="360" w:lineRule="auto"/>
        <w:ind w:right="140"/>
      </w:pPr>
      <w:r>
        <w:t xml:space="preserve">Форма </w:t>
      </w:r>
      <w:hyperlink r:id="rId11">
        <w:r>
          <w:t>уведомления</w:t>
        </w:r>
      </w:hyperlink>
      <w:r>
        <w:t xml:space="preserve"> о возврате документов без рассмотрения приведена в приложении № 5 к настоящему Административному регламенту.</w:t>
      </w:r>
    </w:p>
    <w:p w:rsidR="00DE5A6F" w:rsidRDefault="00233ABC">
      <w:pPr>
        <w:pStyle w:val="a4"/>
        <w:numPr>
          <w:ilvl w:val="2"/>
          <w:numId w:val="22"/>
        </w:numPr>
        <w:tabs>
          <w:tab w:val="left" w:pos="1550"/>
        </w:tabs>
        <w:spacing w:line="360" w:lineRule="auto"/>
        <w:ind w:left="710" w:right="141" w:firstLine="0"/>
        <w:jc w:val="both"/>
        <w:rPr>
          <w:sz w:val="28"/>
        </w:rPr>
      </w:pPr>
      <w:r>
        <w:rPr>
          <w:sz w:val="28"/>
        </w:rPr>
        <w:t>В приеме заявления участвуют: уполномоченный орган, МФЦ. Возможность</w:t>
      </w:r>
      <w:r>
        <w:rPr>
          <w:spacing w:val="40"/>
          <w:sz w:val="28"/>
        </w:rPr>
        <w:t xml:space="preserve"> </w:t>
      </w:r>
      <w:r>
        <w:rPr>
          <w:sz w:val="28"/>
        </w:rPr>
        <w:t>приема</w:t>
      </w:r>
      <w:r>
        <w:rPr>
          <w:spacing w:val="40"/>
          <w:sz w:val="28"/>
        </w:rPr>
        <w:t xml:space="preserve"> </w:t>
      </w:r>
      <w:r>
        <w:rPr>
          <w:sz w:val="28"/>
        </w:rPr>
        <w:t>МФЦ</w:t>
      </w:r>
      <w:r>
        <w:rPr>
          <w:spacing w:val="40"/>
          <w:sz w:val="28"/>
        </w:rPr>
        <w:t xml:space="preserve"> </w:t>
      </w:r>
      <w:r>
        <w:rPr>
          <w:sz w:val="28"/>
        </w:rPr>
        <w:t>заявления</w:t>
      </w:r>
      <w:r>
        <w:rPr>
          <w:spacing w:val="40"/>
          <w:sz w:val="28"/>
        </w:rPr>
        <w:t xml:space="preserve"> </w:t>
      </w:r>
      <w:r>
        <w:rPr>
          <w:sz w:val="28"/>
        </w:rPr>
        <w:t>и</w:t>
      </w:r>
      <w:r>
        <w:rPr>
          <w:spacing w:val="40"/>
          <w:sz w:val="28"/>
        </w:rPr>
        <w:t xml:space="preserve"> </w:t>
      </w:r>
      <w:r>
        <w:rPr>
          <w:sz w:val="28"/>
        </w:rPr>
        <w:t>документов</w:t>
      </w:r>
      <w:r>
        <w:rPr>
          <w:spacing w:val="40"/>
          <w:sz w:val="28"/>
        </w:rPr>
        <w:t xml:space="preserve"> </w:t>
      </w:r>
      <w:r>
        <w:rPr>
          <w:sz w:val="28"/>
        </w:rPr>
        <w:t>и</w:t>
      </w:r>
      <w:r>
        <w:rPr>
          <w:spacing w:val="40"/>
          <w:sz w:val="28"/>
        </w:rPr>
        <w:t xml:space="preserve"> </w:t>
      </w:r>
      <w:r>
        <w:rPr>
          <w:sz w:val="28"/>
        </w:rPr>
        <w:t>(или)</w:t>
      </w:r>
      <w:r>
        <w:rPr>
          <w:spacing w:val="40"/>
          <w:sz w:val="28"/>
        </w:rPr>
        <w:t xml:space="preserve"> </w:t>
      </w:r>
      <w:r>
        <w:rPr>
          <w:sz w:val="28"/>
        </w:rPr>
        <w:t>информации,</w:t>
      </w:r>
    </w:p>
    <w:p w:rsidR="00DE5A6F" w:rsidRDefault="00233ABC">
      <w:pPr>
        <w:pStyle w:val="a3"/>
        <w:spacing w:line="360" w:lineRule="auto"/>
        <w:ind w:right="140" w:firstLine="0"/>
      </w:pPr>
      <w:r>
        <w:t>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имеется.</w:t>
      </w:r>
    </w:p>
    <w:p w:rsidR="00DE5A6F" w:rsidRDefault="00233ABC">
      <w:pPr>
        <w:pStyle w:val="a4"/>
        <w:numPr>
          <w:ilvl w:val="2"/>
          <w:numId w:val="22"/>
        </w:numPr>
        <w:tabs>
          <w:tab w:val="left" w:pos="1745"/>
        </w:tabs>
        <w:spacing w:line="360" w:lineRule="auto"/>
        <w:ind w:firstLine="709"/>
        <w:jc w:val="both"/>
        <w:rPr>
          <w:sz w:val="28"/>
        </w:rPr>
      </w:pPr>
      <w:r>
        <w:rPr>
          <w:sz w:val="28"/>
        </w:rPr>
        <w:t>Регистрация заявления и документов и (или) информации, необходимых для предоставления муниципальной услуги в уполномоченном органе,</w:t>
      </w:r>
      <w:r>
        <w:rPr>
          <w:spacing w:val="34"/>
          <w:sz w:val="28"/>
        </w:rPr>
        <w:t xml:space="preserve"> </w:t>
      </w:r>
      <w:r>
        <w:rPr>
          <w:sz w:val="28"/>
        </w:rPr>
        <w:t>осуществляется</w:t>
      </w:r>
      <w:r>
        <w:rPr>
          <w:spacing w:val="34"/>
          <w:sz w:val="28"/>
        </w:rPr>
        <w:t xml:space="preserve"> </w:t>
      </w:r>
      <w:r>
        <w:rPr>
          <w:sz w:val="28"/>
        </w:rPr>
        <w:t>в</w:t>
      </w:r>
      <w:r>
        <w:rPr>
          <w:spacing w:val="34"/>
          <w:sz w:val="28"/>
        </w:rPr>
        <w:t xml:space="preserve"> </w:t>
      </w:r>
      <w:r>
        <w:rPr>
          <w:sz w:val="28"/>
        </w:rPr>
        <w:t>течение</w:t>
      </w:r>
      <w:r>
        <w:rPr>
          <w:spacing w:val="34"/>
          <w:sz w:val="28"/>
        </w:rPr>
        <w:t xml:space="preserve"> </w:t>
      </w:r>
      <w:r>
        <w:rPr>
          <w:sz w:val="28"/>
        </w:rPr>
        <w:t>1</w:t>
      </w:r>
      <w:r>
        <w:rPr>
          <w:spacing w:val="34"/>
          <w:sz w:val="28"/>
        </w:rPr>
        <w:t xml:space="preserve"> </w:t>
      </w:r>
      <w:r>
        <w:rPr>
          <w:sz w:val="28"/>
        </w:rPr>
        <w:t>рабочего</w:t>
      </w:r>
      <w:r>
        <w:rPr>
          <w:spacing w:val="34"/>
          <w:sz w:val="28"/>
        </w:rPr>
        <w:t xml:space="preserve"> </w:t>
      </w:r>
      <w:r>
        <w:rPr>
          <w:sz w:val="28"/>
        </w:rPr>
        <w:t>дня</w:t>
      </w:r>
      <w:r>
        <w:rPr>
          <w:spacing w:val="34"/>
          <w:sz w:val="28"/>
        </w:rPr>
        <w:t xml:space="preserve"> </w:t>
      </w:r>
      <w:r>
        <w:rPr>
          <w:sz w:val="28"/>
        </w:rPr>
        <w:t>со</w:t>
      </w:r>
      <w:r>
        <w:rPr>
          <w:spacing w:val="34"/>
          <w:sz w:val="28"/>
        </w:rPr>
        <w:t xml:space="preserve"> </w:t>
      </w:r>
      <w:r>
        <w:rPr>
          <w:sz w:val="28"/>
        </w:rPr>
        <w:t>дня</w:t>
      </w:r>
      <w:r>
        <w:rPr>
          <w:spacing w:val="34"/>
          <w:sz w:val="28"/>
        </w:rPr>
        <w:t xml:space="preserve"> </w:t>
      </w:r>
      <w:r>
        <w:rPr>
          <w:sz w:val="28"/>
        </w:rPr>
        <w:t>получения</w:t>
      </w:r>
      <w:r>
        <w:rPr>
          <w:spacing w:val="34"/>
          <w:sz w:val="28"/>
        </w:rPr>
        <w:t xml:space="preserve"> </w:t>
      </w:r>
      <w:r>
        <w:rPr>
          <w:sz w:val="28"/>
        </w:rPr>
        <w:t>заявления</w:t>
      </w:r>
      <w:r>
        <w:rPr>
          <w:spacing w:val="34"/>
          <w:sz w:val="28"/>
        </w:rPr>
        <w:t xml:space="preserve"> </w:t>
      </w:r>
      <w:r>
        <w:rPr>
          <w:sz w:val="28"/>
        </w:rPr>
        <w:t>и</w:t>
      </w:r>
    </w:p>
    <w:p w:rsidR="00DE5A6F" w:rsidRDefault="00DE5A6F">
      <w:pPr>
        <w:pStyle w:val="a4"/>
        <w:spacing w:line="360" w:lineRule="auto"/>
        <w:rPr>
          <w:sz w:val="28"/>
        </w:rPr>
        <w:sectPr w:rsidR="00DE5A6F">
          <w:pgSz w:w="11910" w:h="16840"/>
          <w:pgMar w:top="1040" w:right="708" w:bottom="280" w:left="1133" w:header="719" w:footer="0" w:gutter="0"/>
          <w:cols w:space="720"/>
        </w:sectPr>
      </w:pPr>
    </w:p>
    <w:p w:rsidR="00DE5A6F" w:rsidRDefault="00233ABC">
      <w:pPr>
        <w:pStyle w:val="a3"/>
        <w:spacing w:before="195"/>
        <w:ind w:firstLine="0"/>
        <w:jc w:val="left"/>
      </w:pPr>
      <w:r>
        <w:lastRenderedPageBreak/>
        <w:t>документов,</w:t>
      </w:r>
      <w:r>
        <w:rPr>
          <w:spacing w:val="-6"/>
        </w:rPr>
        <w:t xml:space="preserve"> </w:t>
      </w:r>
      <w:r>
        <w:t>необходимых</w:t>
      </w:r>
      <w:r>
        <w:rPr>
          <w:spacing w:val="-4"/>
        </w:rPr>
        <w:t xml:space="preserve"> </w:t>
      </w:r>
      <w:r>
        <w:t>для</w:t>
      </w:r>
      <w:r>
        <w:rPr>
          <w:spacing w:val="-4"/>
        </w:rPr>
        <w:t xml:space="preserve"> </w:t>
      </w:r>
      <w:r>
        <w:t>предоставления</w:t>
      </w:r>
      <w:r>
        <w:rPr>
          <w:spacing w:val="-4"/>
        </w:rPr>
        <w:t xml:space="preserve"> </w:t>
      </w:r>
      <w:r>
        <w:t>муниципальной</w:t>
      </w:r>
      <w:r>
        <w:rPr>
          <w:spacing w:val="-4"/>
        </w:rPr>
        <w:t xml:space="preserve"> </w:t>
      </w:r>
      <w:r>
        <w:rPr>
          <w:spacing w:val="-2"/>
        </w:rPr>
        <w:t>услуги.</w:t>
      </w:r>
    </w:p>
    <w:p w:rsidR="00DE5A6F" w:rsidRDefault="00233ABC">
      <w:pPr>
        <w:pStyle w:val="a4"/>
        <w:numPr>
          <w:ilvl w:val="1"/>
          <w:numId w:val="22"/>
        </w:numPr>
        <w:tabs>
          <w:tab w:val="left" w:pos="1340"/>
        </w:tabs>
        <w:spacing w:before="161"/>
        <w:ind w:left="1340" w:right="0" w:hanging="630"/>
        <w:jc w:val="both"/>
        <w:rPr>
          <w:sz w:val="28"/>
        </w:rPr>
      </w:pPr>
      <w:r>
        <w:rPr>
          <w:sz w:val="28"/>
        </w:rPr>
        <w:t>Межведомственное</w:t>
      </w:r>
      <w:r>
        <w:rPr>
          <w:spacing w:val="-4"/>
          <w:sz w:val="28"/>
        </w:rPr>
        <w:t xml:space="preserve"> </w:t>
      </w:r>
      <w:r>
        <w:rPr>
          <w:sz w:val="28"/>
        </w:rPr>
        <w:t>информационное</w:t>
      </w:r>
      <w:r>
        <w:rPr>
          <w:spacing w:val="-2"/>
          <w:sz w:val="28"/>
        </w:rPr>
        <w:t xml:space="preserve"> взаимодействие.</w:t>
      </w:r>
    </w:p>
    <w:p w:rsidR="00DE5A6F" w:rsidRDefault="00233ABC">
      <w:pPr>
        <w:pStyle w:val="a4"/>
        <w:numPr>
          <w:ilvl w:val="2"/>
          <w:numId w:val="22"/>
        </w:numPr>
        <w:tabs>
          <w:tab w:val="left" w:pos="1713"/>
        </w:tabs>
        <w:spacing w:before="161" w:line="360" w:lineRule="auto"/>
        <w:ind w:firstLine="709"/>
        <w:jc w:val="both"/>
        <w:rPr>
          <w:sz w:val="28"/>
        </w:rPr>
      </w:pPr>
      <w:r>
        <w:rPr>
          <w:sz w:val="28"/>
        </w:rPr>
        <w:t>Наименование органа (организации), в который направляется информационный запрос, наименование используемого вида сведений -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w:t>
      </w:r>
    </w:p>
    <w:p w:rsidR="00DE5A6F" w:rsidRDefault="00233ABC">
      <w:pPr>
        <w:pStyle w:val="a3"/>
        <w:tabs>
          <w:tab w:val="left" w:pos="1230"/>
          <w:tab w:val="left" w:pos="3080"/>
          <w:tab w:val="left" w:pos="4247"/>
          <w:tab w:val="left" w:pos="6568"/>
          <w:tab w:val="left" w:pos="8430"/>
          <w:tab w:val="left" w:pos="9771"/>
        </w:tabs>
        <w:spacing w:line="360" w:lineRule="auto"/>
        <w:ind w:right="141"/>
        <w:jc w:val="left"/>
      </w:pPr>
      <w:r>
        <w:rPr>
          <w:spacing w:val="-6"/>
        </w:rPr>
        <w:t>а)</w:t>
      </w:r>
      <w:r>
        <w:tab/>
      </w:r>
      <w:r>
        <w:rPr>
          <w:spacing w:val="-2"/>
        </w:rPr>
        <w:t>Федеральная</w:t>
      </w:r>
      <w:r>
        <w:tab/>
      </w:r>
      <w:r>
        <w:rPr>
          <w:spacing w:val="-2"/>
        </w:rPr>
        <w:t>служба</w:t>
      </w:r>
      <w:r>
        <w:tab/>
      </w:r>
      <w:r>
        <w:rPr>
          <w:spacing w:val="-2"/>
        </w:rPr>
        <w:t>государственной</w:t>
      </w:r>
      <w:r>
        <w:tab/>
      </w:r>
      <w:r>
        <w:rPr>
          <w:spacing w:val="-2"/>
        </w:rPr>
        <w:t>регистрации,</w:t>
      </w:r>
      <w:r>
        <w:tab/>
      </w:r>
      <w:r>
        <w:rPr>
          <w:spacing w:val="-2"/>
        </w:rPr>
        <w:t>кадастра</w:t>
      </w:r>
      <w:r>
        <w:tab/>
      </w:r>
      <w:r>
        <w:rPr>
          <w:spacing w:val="-10"/>
        </w:rPr>
        <w:t xml:space="preserve">и </w:t>
      </w:r>
      <w:r>
        <w:rPr>
          <w:spacing w:val="-2"/>
        </w:rPr>
        <w:t>картографии:</w:t>
      </w:r>
    </w:p>
    <w:p w:rsidR="00DE5A6F" w:rsidRDefault="00233ABC">
      <w:pPr>
        <w:pStyle w:val="a4"/>
        <w:numPr>
          <w:ilvl w:val="3"/>
          <w:numId w:val="22"/>
        </w:numPr>
        <w:tabs>
          <w:tab w:val="left" w:pos="906"/>
        </w:tabs>
        <w:spacing w:line="360" w:lineRule="auto"/>
        <w:ind w:firstLine="709"/>
        <w:jc w:val="left"/>
        <w:rPr>
          <w:sz w:val="28"/>
        </w:rPr>
      </w:pPr>
      <w:r>
        <w:rPr>
          <w:sz w:val="28"/>
        </w:rPr>
        <w:t>выписка</w:t>
      </w:r>
      <w:r>
        <w:rPr>
          <w:spacing w:val="30"/>
          <w:sz w:val="28"/>
        </w:rPr>
        <w:t xml:space="preserve"> </w:t>
      </w:r>
      <w:r>
        <w:rPr>
          <w:sz w:val="28"/>
        </w:rPr>
        <w:t>из</w:t>
      </w:r>
      <w:r>
        <w:rPr>
          <w:spacing w:val="30"/>
          <w:sz w:val="28"/>
        </w:rPr>
        <w:t xml:space="preserve"> </w:t>
      </w:r>
      <w:r>
        <w:rPr>
          <w:sz w:val="28"/>
        </w:rPr>
        <w:t>ЕГРН</w:t>
      </w:r>
      <w:r>
        <w:rPr>
          <w:spacing w:val="30"/>
          <w:sz w:val="28"/>
        </w:rPr>
        <w:t xml:space="preserve"> </w:t>
      </w:r>
      <w:r>
        <w:rPr>
          <w:sz w:val="28"/>
        </w:rPr>
        <w:t>о</w:t>
      </w:r>
      <w:r>
        <w:rPr>
          <w:spacing w:val="30"/>
          <w:sz w:val="28"/>
        </w:rPr>
        <w:t xml:space="preserve"> </w:t>
      </w:r>
      <w:r>
        <w:rPr>
          <w:sz w:val="28"/>
        </w:rPr>
        <w:t>праве</w:t>
      </w:r>
      <w:r>
        <w:rPr>
          <w:spacing w:val="30"/>
          <w:sz w:val="28"/>
        </w:rPr>
        <w:t xml:space="preserve"> </w:t>
      </w:r>
      <w:r>
        <w:rPr>
          <w:sz w:val="28"/>
        </w:rPr>
        <w:t>на</w:t>
      </w:r>
      <w:r>
        <w:rPr>
          <w:spacing w:val="30"/>
          <w:sz w:val="28"/>
        </w:rPr>
        <w:t xml:space="preserve"> </w:t>
      </w:r>
      <w:r>
        <w:rPr>
          <w:sz w:val="28"/>
        </w:rPr>
        <w:t>земельный</w:t>
      </w:r>
      <w:r>
        <w:rPr>
          <w:spacing w:val="30"/>
          <w:sz w:val="28"/>
        </w:rPr>
        <w:t xml:space="preserve"> </w:t>
      </w:r>
      <w:r>
        <w:rPr>
          <w:sz w:val="28"/>
        </w:rPr>
        <w:t>участок</w:t>
      </w:r>
      <w:r>
        <w:rPr>
          <w:spacing w:val="30"/>
          <w:sz w:val="28"/>
        </w:rPr>
        <w:t xml:space="preserve"> </w:t>
      </w:r>
      <w:r>
        <w:rPr>
          <w:sz w:val="28"/>
        </w:rPr>
        <w:t>(в</w:t>
      </w:r>
      <w:r>
        <w:rPr>
          <w:spacing w:val="30"/>
          <w:sz w:val="28"/>
        </w:rPr>
        <w:t xml:space="preserve"> </w:t>
      </w:r>
      <w:r>
        <w:rPr>
          <w:sz w:val="28"/>
        </w:rPr>
        <w:t>случае</w:t>
      </w:r>
      <w:r>
        <w:rPr>
          <w:spacing w:val="30"/>
          <w:sz w:val="28"/>
        </w:rPr>
        <w:t xml:space="preserve"> </w:t>
      </w:r>
      <w:r>
        <w:rPr>
          <w:sz w:val="28"/>
        </w:rPr>
        <w:t>если</w:t>
      </w:r>
      <w:r>
        <w:rPr>
          <w:spacing w:val="30"/>
          <w:sz w:val="28"/>
        </w:rPr>
        <w:t xml:space="preserve"> </w:t>
      </w:r>
      <w:r>
        <w:rPr>
          <w:sz w:val="28"/>
        </w:rPr>
        <w:t>право</w:t>
      </w:r>
      <w:r>
        <w:rPr>
          <w:spacing w:val="30"/>
          <w:sz w:val="28"/>
        </w:rPr>
        <w:t xml:space="preserve"> </w:t>
      </w:r>
      <w:r>
        <w:rPr>
          <w:sz w:val="28"/>
        </w:rPr>
        <w:t>на объект недвижимости зарегистрировано в ЕГРН).</w:t>
      </w:r>
    </w:p>
    <w:p w:rsidR="00DE5A6F" w:rsidRDefault="00233ABC">
      <w:pPr>
        <w:pStyle w:val="a3"/>
        <w:ind w:left="710" w:firstLine="0"/>
        <w:jc w:val="left"/>
      </w:pPr>
      <w:r>
        <w:t>б)</w:t>
      </w:r>
      <w:r>
        <w:rPr>
          <w:spacing w:val="-3"/>
        </w:rPr>
        <w:t xml:space="preserve"> </w:t>
      </w:r>
      <w:r>
        <w:t>Федеральная</w:t>
      </w:r>
      <w:r>
        <w:rPr>
          <w:spacing w:val="-3"/>
        </w:rPr>
        <w:t xml:space="preserve"> </w:t>
      </w:r>
      <w:r>
        <w:t>налоговая</w:t>
      </w:r>
      <w:r>
        <w:rPr>
          <w:spacing w:val="-2"/>
        </w:rPr>
        <w:t xml:space="preserve"> служба:</w:t>
      </w:r>
    </w:p>
    <w:p w:rsidR="00DE5A6F" w:rsidRDefault="00233ABC">
      <w:pPr>
        <w:pStyle w:val="a3"/>
        <w:spacing w:before="161"/>
        <w:ind w:left="710" w:firstLine="0"/>
      </w:pPr>
      <w:r>
        <w:t>выписка</w:t>
      </w:r>
      <w:r>
        <w:rPr>
          <w:spacing w:val="-2"/>
        </w:rPr>
        <w:t xml:space="preserve"> </w:t>
      </w:r>
      <w:r>
        <w:t>из</w:t>
      </w:r>
      <w:r>
        <w:rPr>
          <w:spacing w:val="-1"/>
        </w:rPr>
        <w:t xml:space="preserve"> </w:t>
      </w:r>
      <w:r>
        <w:t>ЕГРЮЛ</w:t>
      </w:r>
      <w:r>
        <w:rPr>
          <w:spacing w:val="-3"/>
        </w:rPr>
        <w:t xml:space="preserve"> </w:t>
      </w:r>
      <w:r>
        <w:t>(в</w:t>
      </w:r>
      <w:r>
        <w:rPr>
          <w:spacing w:val="-2"/>
        </w:rPr>
        <w:t xml:space="preserve"> </w:t>
      </w:r>
      <w:r>
        <w:t>случае</w:t>
      </w:r>
      <w:r>
        <w:rPr>
          <w:spacing w:val="-2"/>
        </w:rPr>
        <w:t xml:space="preserve"> </w:t>
      </w:r>
      <w:r>
        <w:t>обращения</w:t>
      </w:r>
      <w:r>
        <w:rPr>
          <w:spacing w:val="-1"/>
        </w:rPr>
        <w:t xml:space="preserve"> </w:t>
      </w:r>
      <w:r>
        <w:t>юридического</w:t>
      </w:r>
      <w:r>
        <w:rPr>
          <w:spacing w:val="-1"/>
        </w:rPr>
        <w:t xml:space="preserve"> </w:t>
      </w:r>
      <w:r>
        <w:rPr>
          <w:spacing w:val="-2"/>
        </w:rPr>
        <w:t>лица);</w:t>
      </w:r>
    </w:p>
    <w:p w:rsidR="00DE5A6F" w:rsidRDefault="00233ABC">
      <w:pPr>
        <w:pStyle w:val="a3"/>
        <w:spacing w:before="161" w:line="360" w:lineRule="auto"/>
        <w:ind w:right="141"/>
      </w:pPr>
      <w:r>
        <w:t>выписка из ЕГРЮЛ в отношении садоводческого некоммерческого товарищества или огороднического некоммерческого товарищества;</w:t>
      </w:r>
    </w:p>
    <w:p w:rsidR="00DE5A6F" w:rsidRDefault="00233ABC">
      <w:pPr>
        <w:pStyle w:val="a3"/>
        <w:spacing w:line="360" w:lineRule="auto"/>
        <w:ind w:right="140"/>
      </w:pPr>
      <w:r>
        <w:t xml:space="preserve">выписка из ЕГРИП (в случае обращения индивидуального </w:t>
      </w:r>
      <w:r>
        <w:rPr>
          <w:spacing w:val="-2"/>
        </w:rPr>
        <w:t>предпринимателя);</w:t>
      </w:r>
    </w:p>
    <w:p w:rsidR="00DE5A6F" w:rsidRDefault="00233ABC">
      <w:pPr>
        <w:pStyle w:val="a3"/>
        <w:ind w:left="710" w:firstLine="0"/>
      </w:pPr>
      <w:r>
        <w:t>в)</w:t>
      </w:r>
      <w:r>
        <w:rPr>
          <w:spacing w:val="-2"/>
        </w:rPr>
        <w:t xml:space="preserve"> </w:t>
      </w:r>
      <w:r>
        <w:t>Комитет</w:t>
      </w:r>
      <w:r>
        <w:rPr>
          <w:spacing w:val="-1"/>
        </w:rPr>
        <w:t xml:space="preserve"> </w:t>
      </w:r>
      <w:r>
        <w:t>по</w:t>
      </w:r>
      <w:r>
        <w:rPr>
          <w:spacing w:val="-2"/>
        </w:rPr>
        <w:t xml:space="preserve"> </w:t>
      </w:r>
      <w:r>
        <w:t>лесному</w:t>
      </w:r>
      <w:r>
        <w:rPr>
          <w:spacing w:val="-2"/>
        </w:rPr>
        <w:t xml:space="preserve"> </w:t>
      </w:r>
      <w:r>
        <w:t>хозяйству</w:t>
      </w:r>
      <w:r>
        <w:rPr>
          <w:spacing w:val="-1"/>
        </w:rPr>
        <w:t xml:space="preserve"> </w:t>
      </w:r>
      <w:r>
        <w:t>Республики</w:t>
      </w:r>
      <w:r>
        <w:rPr>
          <w:spacing w:val="-2"/>
        </w:rPr>
        <w:t xml:space="preserve"> Дагестан:</w:t>
      </w:r>
    </w:p>
    <w:p w:rsidR="00DE5A6F" w:rsidRDefault="00233ABC">
      <w:pPr>
        <w:pStyle w:val="a3"/>
        <w:spacing w:before="161" w:line="360" w:lineRule="auto"/>
        <w:ind w:right="140"/>
      </w:pPr>
      <w:r>
        <w:t>уведомление</w:t>
      </w:r>
      <w:r>
        <w:rPr>
          <w:spacing w:val="-14"/>
        </w:rPr>
        <w:t xml:space="preserve"> </w:t>
      </w:r>
      <w:r>
        <w:t>о</w:t>
      </w:r>
      <w:r>
        <w:rPr>
          <w:spacing w:val="-14"/>
        </w:rPr>
        <w:t xml:space="preserve"> </w:t>
      </w:r>
      <w:r>
        <w:t>согласовании</w:t>
      </w:r>
      <w:r>
        <w:rPr>
          <w:spacing w:val="-14"/>
        </w:rPr>
        <w:t xml:space="preserve"> </w:t>
      </w:r>
      <w:r>
        <w:t>(об</w:t>
      </w:r>
      <w:r>
        <w:rPr>
          <w:spacing w:val="-14"/>
        </w:rPr>
        <w:t xml:space="preserve"> </w:t>
      </w:r>
      <w:r>
        <w:t>отказе</w:t>
      </w:r>
      <w:r>
        <w:rPr>
          <w:spacing w:val="-14"/>
        </w:rPr>
        <w:t xml:space="preserve"> </w:t>
      </w:r>
      <w:r>
        <w:t>в</w:t>
      </w:r>
      <w:r>
        <w:rPr>
          <w:spacing w:val="-14"/>
        </w:rPr>
        <w:t xml:space="preserve"> </w:t>
      </w:r>
      <w:r>
        <w:t>согласовании)</w:t>
      </w:r>
      <w:r>
        <w:rPr>
          <w:spacing w:val="-14"/>
        </w:rPr>
        <w:t xml:space="preserve"> </w:t>
      </w:r>
      <w:r>
        <w:t>схемы</w:t>
      </w:r>
      <w:r>
        <w:rPr>
          <w:spacing w:val="-14"/>
        </w:rPr>
        <w:t xml:space="preserve"> </w:t>
      </w:r>
      <w:r>
        <w:t>расположения земельного участка, подлежащей согласованию в соответствии со статьей 3.5 Федерального закона от 25.10.2001 № 137-ФЗ «О введении в действие Земельного кодекса Российской Федерации».</w:t>
      </w:r>
    </w:p>
    <w:p w:rsidR="00DE5A6F" w:rsidRDefault="00233ABC">
      <w:pPr>
        <w:pStyle w:val="a4"/>
        <w:numPr>
          <w:ilvl w:val="1"/>
          <w:numId w:val="22"/>
        </w:numPr>
        <w:tabs>
          <w:tab w:val="left" w:pos="1410"/>
        </w:tabs>
        <w:spacing w:line="360" w:lineRule="auto"/>
        <w:ind w:firstLine="709"/>
        <w:jc w:val="both"/>
        <w:rPr>
          <w:sz w:val="28"/>
        </w:rPr>
      </w:pPr>
      <w:r>
        <w:rPr>
          <w:sz w:val="28"/>
        </w:rPr>
        <w:t>Принятие решения о предоставлении (об отказе в предоставлении) муниципальной услуги.</w:t>
      </w:r>
    </w:p>
    <w:p w:rsidR="00DE5A6F" w:rsidRDefault="00233ABC">
      <w:pPr>
        <w:pStyle w:val="a3"/>
        <w:ind w:left="710" w:firstLine="0"/>
      </w:pPr>
      <w:r>
        <w:t>Основания</w:t>
      </w:r>
      <w:r>
        <w:rPr>
          <w:spacing w:val="-5"/>
        </w:rPr>
        <w:t xml:space="preserve"> </w:t>
      </w:r>
      <w:r>
        <w:t>для</w:t>
      </w:r>
      <w:r>
        <w:rPr>
          <w:spacing w:val="-2"/>
        </w:rPr>
        <w:t xml:space="preserve"> </w:t>
      </w:r>
      <w:r>
        <w:t>отказа</w:t>
      </w:r>
      <w:r>
        <w:rPr>
          <w:spacing w:val="-2"/>
        </w:rPr>
        <w:t xml:space="preserve"> </w:t>
      </w:r>
      <w:r>
        <w:t>в</w:t>
      </w:r>
      <w:r>
        <w:rPr>
          <w:spacing w:val="-3"/>
        </w:rPr>
        <w:t xml:space="preserve"> </w:t>
      </w:r>
      <w:r>
        <w:t>предоставлении</w:t>
      </w:r>
      <w:r>
        <w:rPr>
          <w:spacing w:val="-3"/>
        </w:rPr>
        <w:t xml:space="preserve"> </w:t>
      </w:r>
      <w:r>
        <w:t>муниципальной</w:t>
      </w:r>
      <w:r>
        <w:rPr>
          <w:spacing w:val="-3"/>
        </w:rPr>
        <w:t xml:space="preserve"> </w:t>
      </w:r>
      <w:r>
        <w:rPr>
          <w:spacing w:val="-2"/>
        </w:rPr>
        <w:t>услуги:</w:t>
      </w:r>
    </w:p>
    <w:p w:rsidR="00DE5A6F" w:rsidRDefault="00233ABC">
      <w:pPr>
        <w:pStyle w:val="a4"/>
        <w:numPr>
          <w:ilvl w:val="0"/>
          <w:numId w:val="20"/>
        </w:numPr>
        <w:tabs>
          <w:tab w:val="left" w:pos="1024"/>
        </w:tabs>
        <w:spacing w:before="161" w:line="360" w:lineRule="auto"/>
        <w:ind w:firstLine="709"/>
        <w:jc w:val="both"/>
        <w:rPr>
          <w:sz w:val="28"/>
        </w:rPr>
      </w:pPr>
      <w:r>
        <w:rPr>
          <w:sz w:val="28"/>
        </w:rPr>
        <w:t>заявление о перераспределении земельных участков подано в случаях, не предусмотренных пунктом 1 статьи 39.28 ЗК РФ;</w:t>
      </w:r>
    </w:p>
    <w:p w:rsidR="00DE5A6F" w:rsidRDefault="00233ABC">
      <w:pPr>
        <w:pStyle w:val="a4"/>
        <w:numPr>
          <w:ilvl w:val="0"/>
          <w:numId w:val="20"/>
        </w:numPr>
        <w:tabs>
          <w:tab w:val="left" w:pos="1019"/>
        </w:tabs>
        <w:spacing w:line="360" w:lineRule="auto"/>
        <w:ind w:firstLine="709"/>
        <w:jc w:val="both"/>
        <w:rPr>
          <w:sz w:val="28"/>
        </w:rPr>
      </w:pPr>
      <w:r>
        <w:rPr>
          <w:sz w:val="28"/>
        </w:rPr>
        <w:t>не представлено в письменной форме согласие лиц, указанных в пункте 4 статьи 11.2 ЗК РФ, если земельные участки, которые предлагается перераспределить, обременены правами указанных лиц;</w:t>
      </w:r>
    </w:p>
    <w:p w:rsidR="00DE5A6F" w:rsidRDefault="00DE5A6F">
      <w:pPr>
        <w:pStyle w:val="a4"/>
        <w:spacing w:line="360" w:lineRule="auto"/>
        <w:rPr>
          <w:sz w:val="28"/>
        </w:rPr>
        <w:sectPr w:rsidR="00DE5A6F">
          <w:pgSz w:w="11910" w:h="16840"/>
          <w:pgMar w:top="1040" w:right="708" w:bottom="280" w:left="1133" w:header="719" w:footer="0" w:gutter="0"/>
          <w:cols w:space="720"/>
        </w:sectPr>
      </w:pPr>
    </w:p>
    <w:p w:rsidR="00DE5A6F" w:rsidRDefault="00233ABC">
      <w:pPr>
        <w:pStyle w:val="a4"/>
        <w:numPr>
          <w:ilvl w:val="0"/>
          <w:numId w:val="20"/>
        </w:numPr>
        <w:tabs>
          <w:tab w:val="left" w:pos="1000"/>
        </w:tabs>
        <w:spacing w:before="195" w:line="360" w:lineRule="auto"/>
        <w:ind w:firstLine="709"/>
        <w:jc w:val="both"/>
        <w:rPr>
          <w:sz w:val="28"/>
        </w:rPr>
      </w:pPr>
      <w:r>
        <w:rPr>
          <w:sz w:val="28"/>
        </w:rPr>
        <w:lastRenderedPageBreak/>
        <w:t>на</w:t>
      </w:r>
      <w:r>
        <w:rPr>
          <w:spacing w:val="-17"/>
          <w:sz w:val="28"/>
        </w:rPr>
        <w:t xml:space="preserve"> </w:t>
      </w:r>
      <w:r>
        <w:rPr>
          <w:sz w:val="28"/>
        </w:rPr>
        <w:t>земельном</w:t>
      </w:r>
      <w:r>
        <w:rPr>
          <w:spacing w:val="-17"/>
          <w:sz w:val="28"/>
        </w:rPr>
        <w:t xml:space="preserve"> </w:t>
      </w:r>
      <w:r>
        <w:rPr>
          <w:sz w:val="28"/>
        </w:rPr>
        <w:t>участке,</w:t>
      </w:r>
      <w:r>
        <w:rPr>
          <w:spacing w:val="-17"/>
          <w:sz w:val="28"/>
        </w:rPr>
        <w:t xml:space="preserve"> </w:t>
      </w:r>
      <w:r>
        <w:rPr>
          <w:sz w:val="28"/>
        </w:rPr>
        <w:t>на</w:t>
      </w:r>
      <w:r>
        <w:rPr>
          <w:spacing w:val="-17"/>
          <w:sz w:val="28"/>
        </w:rPr>
        <w:t xml:space="preserve"> </w:t>
      </w:r>
      <w:r>
        <w:rPr>
          <w:sz w:val="28"/>
        </w:rPr>
        <w:t>который</w:t>
      </w:r>
      <w:r>
        <w:rPr>
          <w:spacing w:val="-17"/>
          <w:sz w:val="28"/>
        </w:rPr>
        <w:t xml:space="preserve"> </w:t>
      </w:r>
      <w:r>
        <w:rPr>
          <w:sz w:val="28"/>
        </w:rPr>
        <w:t>возникает</w:t>
      </w:r>
      <w:r>
        <w:rPr>
          <w:spacing w:val="-17"/>
          <w:sz w:val="28"/>
        </w:rPr>
        <w:t xml:space="preserve"> </w:t>
      </w:r>
      <w:r>
        <w:rPr>
          <w:sz w:val="28"/>
        </w:rPr>
        <w:t>право</w:t>
      </w:r>
      <w:r>
        <w:rPr>
          <w:spacing w:val="-17"/>
          <w:sz w:val="28"/>
        </w:rPr>
        <w:t xml:space="preserve"> </w:t>
      </w:r>
      <w:r>
        <w:rPr>
          <w:sz w:val="28"/>
        </w:rPr>
        <w:t>частной</w:t>
      </w:r>
      <w:r>
        <w:rPr>
          <w:spacing w:val="-17"/>
          <w:sz w:val="28"/>
        </w:rPr>
        <w:t xml:space="preserve"> </w:t>
      </w:r>
      <w:r>
        <w:rPr>
          <w:sz w:val="28"/>
        </w:rPr>
        <w:t>собственности, в результате перераспределения земельного участка, находящегося в частной собственности, и земель и (или) земельных участков, государственная собственность на которые не разграничена, земельных участков, находящихся в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w:t>
      </w:r>
      <w:r>
        <w:rPr>
          <w:spacing w:val="-9"/>
          <w:sz w:val="28"/>
        </w:rPr>
        <w:t xml:space="preserve"> </w:t>
      </w:r>
      <w:r>
        <w:rPr>
          <w:sz w:val="28"/>
        </w:rPr>
        <w:t>собственности,</w:t>
      </w:r>
      <w:r>
        <w:rPr>
          <w:spacing w:val="-9"/>
          <w:sz w:val="28"/>
        </w:rPr>
        <w:t xml:space="preserve"> </w:t>
      </w:r>
      <w:r>
        <w:rPr>
          <w:sz w:val="28"/>
        </w:rPr>
        <w:t>в</w:t>
      </w:r>
      <w:r>
        <w:rPr>
          <w:spacing w:val="-9"/>
          <w:sz w:val="28"/>
        </w:rPr>
        <w:t xml:space="preserve"> </w:t>
      </w:r>
      <w:r>
        <w:rPr>
          <w:sz w:val="28"/>
        </w:rPr>
        <w:t>собственности</w:t>
      </w:r>
      <w:r>
        <w:rPr>
          <w:spacing w:val="-9"/>
          <w:sz w:val="28"/>
        </w:rPr>
        <w:t xml:space="preserve"> </w:t>
      </w:r>
      <w:r>
        <w:rPr>
          <w:sz w:val="28"/>
        </w:rPr>
        <w:t>других</w:t>
      </w:r>
      <w:r>
        <w:rPr>
          <w:spacing w:val="-9"/>
          <w:sz w:val="28"/>
        </w:rPr>
        <w:t xml:space="preserve"> </w:t>
      </w:r>
      <w:r>
        <w:rPr>
          <w:sz w:val="28"/>
        </w:rPr>
        <w:t>граждан</w:t>
      </w:r>
      <w:r>
        <w:rPr>
          <w:spacing w:val="-9"/>
          <w:sz w:val="28"/>
        </w:rPr>
        <w:t xml:space="preserve"> </w:t>
      </w:r>
      <w:r>
        <w:rPr>
          <w:sz w:val="28"/>
        </w:rPr>
        <w:t>или</w:t>
      </w:r>
      <w:r>
        <w:rPr>
          <w:spacing w:val="-9"/>
          <w:sz w:val="28"/>
        </w:rPr>
        <w:t xml:space="preserve"> </w:t>
      </w:r>
      <w:r>
        <w:rPr>
          <w:sz w:val="28"/>
        </w:rPr>
        <w:t>юридических лиц,</w:t>
      </w:r>
      <w:r>
        <w:rPr>
          <w:spacing w:val="-18"/>
          <w:sz w:val="28"/>
        </w:rPr>
        <w:t xml:space="preserve"> </w:t>
      </w:r>
      <w:r>
        <w:rPr>
          <w:sz w:val="28"/>
        </w:rPr>
        <w:t>за</w:t>
      </w:r>
      <w:r>
        <w:rPr>
          <w:spacing w:val="-17"/>
          <w:sz w:val="28"/>
        </w:rPr>
        <w:t xml:space="preserve"> </w:t>
      </w:r>
      <w:r>
        <w:rPr>
          <w:sz w:val="28"/>
        </w:rPr>
        <w:t>исключением</w:t>
      </w:r>
      <w:r>
        <w:rPr>
          <w:spacing w:val="-18"/>
          <w:sz w:val="28"/>
        </w:rPr>
        <w:t xml:space="preserve"> </w:t>
      </w:r>
      <w:r>
        <w:rPr>
          <w:sz w:val="28"/>
        </w:rPr>
        <w:t>сооружения</w:t>
      </w:r>
      <w:r>
        <w:rPr>
          <w:spacing w:val="-17"/>
          <w:sz w:val="28"/>
        </w:rPr>
        <w:t xml:space="preserve"> </w:t>
      </w:r>
      <w:r>
        <w:rPr>
          <w:sz w:val="28"/>
        </w:rPr>
        <w:t>(в</w:t>
      </w:r>
      <w:r>
        <w:rPr>
          <w:spacing w:val="-18"/>
          <w:sz w:val="28"/>
        </w:rPr>
        <w:t xml:space="preserve"> </w:t>
      </w:r>
      <w:r>
        <w:rPr>
          <w:sz w:val="28"/>
        </w:rPr>
        <w:t>том</w:t>
      </w:r>
      <w:r>
        <w:rPr>
          <w:spacing w:val="-17"/>
          <w:sz w:val="28"/>
        </w:rPr>
        <w:t xml:space="preserve"> </w:t>
      </w:r>
      <w:r>
        <w:rPr>
          <w:sz w:val="28"/>
        </w:rPr>
        <w:t>числе</w:t>
      </w:r>
      <w:r>
        <w:rPr>
          <w:spacing w:val="-18"/>
          <w:sz w:val="28"/>
        </w:rPr>
        <w:t xml:space="preserve"> </w:t>
      </w:r>
      <w:r>
        <w:rPr>
          <w:sz w:val="28"/>
        </w:rPr>
        <w:t>сооружения,</w:t>
      </w:r>
      <w:r>
        <w:rPr>
          <w:spacing w:val="-17"/>
          <w:sz w:val="28"/>
        </w:rPr>
        <w:t xml:space="preserve"> </w:t>
      </w:r>
      <w:r>
        <w:rPr>
          <w:sz w:val="28"/>
        </w:rPr>
        <w:t>строительство</w:t>
      </w:r>
      <w:r>
        <w:rPr>
          <w:spacing w:val="-18"/>
          <w:sz w:val="28"/>
        </w:rPr>
        <w:t xml:space="preserve"> </w:t>
      </w:r>
      <w:r>
        <w:rPr>
          <w:sz w:val="28"/>
        </w:rPr>
        <w:t>которого не завершено), размещение которого допускается на основании сервитута, публичного сервитута или объекта, размещенного в соответствии с пунктом 3 статьи 39.36 ЗК РФ;</w:t>
      </w:r>
    </w:p>
    <w:p w:rsidR="00DE5A6F" w:rsidRDefault="00233ABC">
      <w:pPr>
        <w:pStyle w:val="a4"/>
        <w:numPr>
          <w:ilvl w:val="0"/>
          <w:numId w:val="20"/>
        </w:numPr>
        <w:tabs>
          <w:tab w:val="left" w:pos="1060"/>
        </w:tabs>
        <w:spacing w:line="360" w:lineRule="auto"/>
        <w:ind w:right="139" w:firstLine="709"/>
        <w:jc w:val="both"/>
        <w:rPr>
          <w:sz w:val="28"/>
        </w:rPr>
      </w:pPr>
      <w:r>
        <w:rPr>
          <w:sz w:val="28"/>
        </w:rPr>
        <w:t>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государственная собственность на которые не разграничена, земельных участков, находящихся в муниципальной</w:t>
      </w:r>
      <w:r>
        <w:rPr>
          <w:spacing w:val="-5"/>
          <w:sz w:val="28"/>
        </w:rPr>
        <w:t xml:space="preserve"> </w:t>
      </w:r>
      <w:r>
        <w:rPr>
          <w:sz w:val="28"/>
        </w:rPr>
        <w:t>собственности</w:t>
      </w:r>
      <w:r>
        <w:rPr>
          <w:spacing w:val="-5"/>
          <w:sz w:val="28"/>
        </w:rPr>
        <w:t xml:space="preserve"> </w:t>
      </w:r>
      <w:r>
        <w:rPr>
          <w:sz w:val="28"/>
        </w:rPr>
        <w:t>и</w:t>
      </w:r>
      <w:r>
        <w:rPr>
          <w:spacing w:val="-4"/>
          <w:sz w:val="28"/>
        </w:rPr>
        <w:t xml:space="preserve"> </w:t>
      </w:r>
      <w:r>
        <w:rPr>
          <w:sz w:val="28"/>
        </w:rPr>
        <w:t>изъятых</w:t>
      </w:r>
      <w:r>
        <w:rPr>
          <w:spacing w:val="-4"/>
          <w:sz w:val="28"/>
        </w:rPr>
        <w:t xml:space="preserve"> </w:t>
      </w:r>
      <w:r>
        <w:rPr>
          <w:sz w:val="28"/>
        </w:rPr>
        <w:t>из</w:t>
      </w:r>
      <w:r>
        <w:rPr>
          <w:spacing w:val="-4"/>
          <w:sz w:val="28"/>
        </w:rPr>
        <w:t xml:space="preserve"> </w:t>
      </w:r>
      <w:r>
        <w:rPr>
          <w:sz w:val="28"/>
        </w:rPr>
        <w:t>оборота</w:t>
      </w:r>
      <w:r>
        <w:rPr>
          <w:spacing w:val="-4"/>
          <w:sz w:val="28"/>
        </w:rPr>
        <w:t xml:space="preserve"> </w:t>
      </w:r>
      <w:r>
        <w:rPr>
          <w:sz w:val="28"/>
        </w:rPr>
        <w:t>или</w:t>
      </w:r>
      <w:r>
        <w:rPr>
          <w:spacing w:val="-5"/>
          <w:sz w:val="28"/>
        </w:rPr>
        <w:t xml:space="preserve"> </w:t>
      </w:r>
      <w:r>
        <w:rPr>
          <w:sz w:val="28"/>
        </w:rPr>
        <w:t>ограниченных</w:t>
      </w:r>
      <w:r>
        <w:rPr>
          <w:spacing w:val="-4"/>
          <w:sz w:val="28"/>
        </w:rPr>
        <w:t xml:space="preserve"> </w:t>
      </w:r>
      <w:r>
        <w:rPr>
          <w:sz w:val="28"/>
        </w:rPr>
        <w:t>в</w:t>
      </w:r>
      <w:r>
        <w:rPr>
          <w:spacing w:val="-5"/>
          <w:sz w:val="28"/>
        </w:rPr>
        <w:t xml:space="preserve"> </w:t>
      </w:r>
      <w:r>
        <w:rPr>
          <w:sz w:val="28"/>
        </w:rPr>
        <w:t>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подпункте 7 пункта 5 статьи 27 ЗК РФ;</w:t>
      </w:r>
    </w:p>
    <w:p w:rsidR="00DE5A6F" w:rsidRDefault="00233ABC">
      <w:pPr>
        <w:pStyle w:val="a4"/>
        <w:numPr>
          <w:ilvl w:val="0"/>
          <w:numId w:val="20"/>
        </w:numPr>
        <w:tabs>
          <w:tab w:val="left" w:pos="1352"/>
        </w:tabs>
        <w:spacing w:line="360" w:lineRule="auto"/>
        <w:ind w:firstLine="709"/>
        <w:jc w:val="both"/>
        <w:rPr>
          <w:sz w:val="28"/>
        </w:rPr>
      </w:pPr>
      <w:r>
        <w:rPr>
          <w:sz w:val="28"/>
        </w:rPr>
        <w:t>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государственная собственность на которые не разграничена, земельных участков, находящихся в муниципальной собственности и зарезервированных для государственных или муниципальных нужд;</w:t>
      </w:r>
    </w:p>
    <w:p w:rsidR="00DE5A6F" w:rsidRDefault="00233ABC">
      <w:pPr>
        <w:pStyle w:val="a4"/>
        <w:numPr>
          <w:ilvl w:val="0"/>
          <w:numId w:val="20"/>
        </w:numPr>
        <w:tabs>
          <w:tab w:val="left" w:pos="1060"/>
        </w:tabs>
        <w:spacing w:line="360" w:lineRule="auto"/>
        <w:ind w:firstLine="709"/>
        <w:jc w:val="both"/>
        <w:rPr>
          <w:sz w:val="28"/>
        </w:rPr>
      </w:pPr>
      <w:r>
        <w:rPr>
          <w:sz w:val="28"/>
        </w:rPr>
        <w:t>проектом межевания территории или схемой расположения земельного участка предусматривается перераспределение земельного участка, находящегося в</w:t>
      </w:r>
      <w:r>
        <w:rPr>
          <w:spacing w:val="-4"/>
          <w:sz w:val="28"/>
        </w:rPr>
        <w:t xml:space="preserve"> </w:t>
      </w:r>
      <w:r>
        <w:rPr>
          <w:sz w:val="28"/>
        </w:rPr>
        <w:t>частной</w:t>
      </w:r>
      <w:r>
        <w:rPr>
          <w:spacing w:val="-4"/>
          <w:sz w:val="28"/>
        </w:rPr>
        <w:t xml:space="preserve"> </w:t>
      </w:r>
      <w:r>
        <w:rPr>
          <w:sz w:val="28"/>
        </w:rPr>
        <w:t>собственности,</w:t>
      </w:r>
      <w:r>
        <w:rPr>
          <w:spacing w:val="-4"/>
          <w:sz w:val="28"/>
        </w:rPr>
        <w:t xml:space="preserve"> </w:t>
      </w:r>
      <w:r>
        <w:rPr>
          <w:sz w:val="28"/>
        </w:rPr>
        <w:t>и</w:t>
      </w:r>
      <w:r>
        <w:rPr>
          <w:spacing w:val="-4"/>
          <w:sz w:val="28"/>
        </w:rPr>
        <w:t xml:space="preserve"> </w:t>
      </w:r>
      <w:r>
        <w:rPr>
          <w:sz w:val="28"/>
        </w:rPr>
        <w:t>земельного</w:t>
      </w:r>
      <w:r>
        <w:rPr>
          <w:spacing w:val="-4"/>
          <w:sz w:val="28"/>
        </w:rPr>
        <w:t xml:space="preserve"> </w:t>
      </w:r>
      <w:r>
        <w:rPr>
          <w:sz w:val="28"/>
        </w:rPr>
        <w:t>участка,</w:t>
      </w:r>
      <w:r>
        <w:rPr>
          <w:spacing w:val="-4"/>
          <w:sz w:val="28"/>
        </w:rPr>
        <w:t xml:space="preserve"> </w:t>
      </w:r>
      <w:r>
        <w:rPr>
          <w:sz w:val="28"/>
        </w:rPr>
        <w:t>государственная</w:t>
      </w:r>
      <w:r>
        <w:rPr>
          <w:spacing w:val="-4"/>
          <w:sz w:val="28"/>
        </w:rPr>
        <w:t xml:space="preserve"> </w:t>
      </w:r>
      <w:r>
        <w:rPr>
          <w:sz w:val="28"/>
        </w:rPr>
        <w:t>собственность</w:t>
      </w:r>
      <w:r>
        <w:rPr>
          <w:spacing w:val="-4"/>
          <w:sz w:val="28"/>
        </w:rPr>
        <w:t xml:space="preserve"> </w:t>
      </w:r>
      <w:r>
        <w:rPr>
          <w:sz w:val="28"/>
        </w:rPr>
        <w:t>на который не разграничена, земельного участка, находящегося в муниципальной собственности</w:t>
      </w:r>
      <w:r>
        <w:rPr>
          <w:spacing w:val="53"/>
          <w:w w:val="150"/>
          <w:sz w:val="28"/>
        </w:rPr>
        <w:t xml:space="preserve"> </w:t>
      </w:r>
      <w:r>
        <w:rPr>
          <w:sz w:val="28"/>
        </w:rPr>
        <w:t>и</w:t>
      </w:r>
      <w:r>
        <w:rPr>
          <w:spacing w:val="55"/>
          <w:w w:val="150"/>
          <w:sz w:val="28"/>
        </w:rPr>
        <w:t xml:space="preserve"> </w:t>
      </w:r>
      <w:r>
        <w:rPr>
          <w:sz w:val="28"/>
        </w:rPr>
        <w:t>являющегося</w:t>
      </w:r>
      <w:r>
        <w:rPr>
          <w:spacing w:val="54"/>
          <w:w w:val="150"/>
          <w:sz w:val="28"/>
        </w:rPr>
        <w:t xml:space="preserve"> </w:t>
      </w:r>
      <w:r>
        <w:rPr>
          <w:sz w:val="28"/>
        </w:rPr>
        <w:t>предметом</w:t>
      </w:r>
      <w:r>
        <w:rPr>
          <w:spacing w:val="53"/>
          <w:w w:val="150"/>
          <w:sz w:val="28"/>
        </w:rPr>
        <w:t xml:space="preserve"> </w:t>
      </w:r>
      <w:r>
        <w:rPr>
          <w:sz w:val="28"/>
        </w:rPr>
        <w:t>аукциона,</w:t>
      </w:r>
      <w:r>
        <w:rPr>
          <w:spacing w:val="55"/>
          <w:w w:val="150"/>
          <w:sz w:val="28"/>
        </w:rPr>
        <w:t xml:space="preserve"> </w:t>
      </w:r>
      <w:r>
        <w:rPr>
          <w:sz w:val="28"/>
        </w:rPr>
        <w:t>извещение</w:t>
      </w:r>
      <w:r>
        <w:rPr>
          <w:spacing w:val="54"/>
          <w:w w:val="150"/>
          <w:sz w:val="28"/>
        </w:rPr>
        <w:t xml:space="preserve"> </w:t>
      </w:r>
      <w:r>
        <w:rPr>
          <w:sz w:val="28"/>
        </w:rPr>
        <w:t>о</w:t>
      </w:r>
      <w:r>
        <w:rPr>
          <w:spacing w:val="55"/>
          <w:w w:val="150"/>
          <w:sz w:val="28"/>
        </w:rPr>
        <w:t xml:space="preserve"> </w:t>
      </w:r>
      <w:r>
        <w:rPr>
          <w:spacing w:val="-2"/>
          <w:sz w:val="28"/>
        </w:rPr>
        <w:t>проведении</w:t>
      </w:r>
    </w:p>
    <w:p w:rsidR="00DE5A6F" w:rsidRDefault="00DE5A6F">
      <w:pPr>
        <w:pStyle w:val="a4"/>
        <w:spacing w:line="360" w:lineRule="auto"/>
        <w:rPr>
          <w:sz w:val="28"/>
        </w:rPr>
        <w:sectPr w:rsidR="00DE5A6F">
          <w:pgSz w:w="11910" w:h="16840"/>
          <w:pgMar w:top="1040" w:right="708" w:bottom="280" w:left="1133" w:header="719" w:footer="0" w:gutter="0"/>
          <w:cols w:space="720"/>
        </w:sectPr>
      </w:pPr>
    </w:p>
    <w:p w:rsidR="00DE5A6F" w:rsidRDefault="00233ABC">
      <w:pPr>
        <w:pStyle w:val="a3"/>
        <w:spacing w:before="195" w:line="360" w:lineRule="auto"/>
        <w:ind w:right="140" w:firstLine="0"/>
      </w:pPr>
      <w:r>
        <w:lastRenderedPageBreak/>
        <w:t>которого размещено в соответствии с пунктом 19 статьи 39.11 ЗК РФ,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DE5A6F" w:rsidRDefault="00233ABC">
      <w:pPr>
        <w:pStyle w:val="a4"/>
        <w:numPr>
          <w:ilvl w:val="0"/>
          <w:numId w:val="20"/>
        </w:numPr>
        <w:tabs>
          <w:tab w:val="left" w:pos="1352"/>
        </w:tabs>
        <w:spacing w:line="360" w:lineRule="auto"/>
        <w:ind w:firstLine="709"/>
        <w:jc w:val="both"/>
        <w:rPr>
          <w:sz w:val="28"/>
        </w:rPr>
      </w:pPr>
      <w:r>
        <w:rPr>
          <w:sz w:val="28"/>
        </w:rPr>
        <w:t>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государственная собственность на которые не разграничена, земельных участков, находящихся в муниципальной собственности, и в отношении которых подано заявление о предварительном</w:t>
      </w:r>
      <w:r>
        <w:rPr>
          <w:spacing w:val="-1"/>
          <w:sz w:val="28"/>
        </w:rPr>
        <w:t xml:space="preserve"> </w:t>
      </w:r>
      <w:r>
        <w:rPr>
          <w:sz w:val="28"/>
        </w:rPr>
        <w:t>согласовании</w:t>
      </w:r>
      <w:r>
        <w:rPr>
          <w:spacing w:val="-1"/>
          <w:sz w:val="28"/>
        </w:rPr>
        <w:t xml:space="preserve"> </w:t>
      </w:r>
      <w:r>
        <w:rPr>
          <w:sz w:val="28"/>
        </w:rPr>
        <w:t>предоставления</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или</w:t>
      </w:r>
      <w:r>
        <w:rPr>
          <w:spacing w:val="-1"/>
          <w:sz w:val="28"/>
        </w:rPr>
        <w:t xml:space="preserve"> </w:t>
      </w:r>
      <w:r>
        <w:rPr>
          <w:sz w:val="28"/>
        </w:rPr>
        <w:t>заявление о предоставлении земельного участка и не принято решение об отказе в этом предварительном согласовании или этом предоставлении;</w:t>
      </w:r>
    </w:p>
    <w:p w:rsidR="00DE5A6F" w:rsidRDefault="00233ABC">
      <w:pPr>
        <w:pStyle w:val="a4"/>
        <w:numPr>
          <w:ilvl w:val="0"/>
          <w:numId w:val="20"/>
        </w:numPr>
        <w:tabs>
          <w:tab w:val="left" w:pos="1020"/>
        </w:tabs>
        <w:spacing w:line="360" w:lineRule="auto"/>
        <w:ind w:right="141" w:firstLine="709"/>
        <w:jc w:val="both"/>
        <w:rPr>
          <w:sz w:val="28"/>
        </w:rPr>
      </w:pPr>
      <w:r>
        <w:rPr>
          <w:sz w:val="28"/>
        </w:rPr>
        <w:t>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DE5A6F" w:rsidRDefault="00233ABC">
      <w:pPr>
        <w:pStyle w:val="a4"/>
        <w:numPr>
          <w:ilvl w:val="0"/>
          <w:numId w:val="20"/>
        </w:numPr>
        <w:tabs>
          <w:tab w:val="left" w:pos="1352"/>
        </w:tabs>
        <w:spacing w:line="360" w:lineRule="auto"/>
        <w:ind w:firstLine="709"/>
        <w:jc w:val="both"/>
        <w:rPr>
          <w:sz w:val="28"/>
        </w:rPr>
      </w:pPr>
      <w:r>
        <w:rPr>
          <w:sz w:val="28"/>
        </w:rPr>
        <w:t>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w:t>
      </w:r>
      <w:r>
        <w:rPr>
          <w:spacing w:val="-18"/>
          <w:sz w:val="28"/>
        </w:rPr>
        <w:t xml:space="preserve"> </w:t>
      </w:r>
      <w:r>
        <w:rPr>
          <w:sz w:val="28"/>
        </w:rPr>
        <w:t>земельный</w:t>
      </w:r>
      <w:r>
        <w:rPr>
          <w:spacing w:val="-17"/>
          <w:sz w:val="28"/>
        </w:rPr>
        <w:t xml:space="preserve"> </w:t>
      </w:r>
      <w:r>
        <w:rPr>
          <w:sz w:val="28"/>
        </w:rPr>
        <w:t>участок</w:t>
      </w:r>
      <w:r>
        <w:rPr>
          <w:spacing w:val="-18"/>
          <w:sz w:val="28"/>
        </w:rPr>
        <w:t xml:space="preserve"> </w:t>
      </w:r>
      <w:r>
        <w:rPr>
          <w:sz w:val="28"/>
        </w:rPr>
        <w:t>без</w:t>
      </w:r>
      <w:r>
        <w:rPr>
          <w:spacing w:val="-17"/>
          <w:sz w:val="28"/>
        </w:rPr>
        <w:t xml:space="preserve"> </w:t>
      </w:r>
      <w:r>
        <w:rPr>
          <w:sz w:val="28"/>
        </w:rPr>
        <w:t>нарушения</w:t>
      </w:r>
      <w:r>
        <w:rPr>
          <w:spacing w:val="-18"/>
          <w:sz w:val="28"/>
        </w:rPr>
        <w:t xml:space="preserve"> </w:t>
      </w:r>
      <w:r>
        <w:rPr>
          <w:sz w:val="28"/>
        </w:rPr>
        <w:t>требований,</w:t>
      </w:r>
      <w:r>
        <w:rPr>
          <w:spacing w:val="-17"/>
          <w:sz w:val="28"/>
        </w:rPr>
        <w:t xml:space="preserve"> </w:t>
      </w:r>
      <w:r>
        <w:rPr>
          <w:sz w:val="28"/>
        </w:rPr>
        <w:t>предусмотренных статьей 11.9 ЗК РФ, за исключением случаев перераспределения земельных участков в соответствии с подпунктами 1 и 4 пункта 1 статьи 39.28 ЗК РФ;</w:t>
      </w:r>
    </w:p>
    <w:p w:rsidR="00DE5A6F" w:rsidRDefault="00233ABC">
      <w:pPr>
        <w:pStyle w:val="a4"/>
        <w:numPr>
          <w:ilvl w:val="0"/>
          <w:numId w:val="20"/>
        </w:numPr>
        <w:tabs>
          <w:tab w:val="left" w:pos="1214"/>
        </w:tabs>
        <w:spacing w:line="360" w:lineRule="auto"/>
        <w:ind w:firstLine="709"/>
        <w:jc w:val="both"/>
        <w:rPr>
          <w:sz w:val="28"/>
        </w:rPr>
      </w:pPr>
      <w:r>
        <w:rPr>
          <w:sz w:val="28"/>
        </w:rPr>
        <w:t>границы земельного участка, находящегося в частной собственности, подлежат</w:t>
      </w:r>
      <w:r>
        <w:rPr>
          <w:spacing w:val="-6"/>
          <w:sz w:val="28"/>
        </w:rPr>
        <w:t xml:space="preserve"> </w:t>
      </w:r>
      <w:r>
        <w:rPr>
          <w:sz w:val="28"/>
        </w:rPr>
        <w:t>уточнению</w:t>
      </w:r>
      <w:r>
        <w:rPr>
          <w:spacing w:val="-6"/>
          <w:sz w:val="28"/>
        </w:rPr>
        <w:t xml:space="preserve"> </w:t>
      </w:r>
      <w:r>
        <w:rPr>
          <w:sz w:val="28"/>
        </w:rPr>
        <w:t>в</w:t>
      </w:r>
      <w:r>
        <w:rPr>
          <w:spacing w:val="-5"/>
          <w:sz w:val="28"/>
        </w:rPr>
        <w:t xml:space="preserve"> </w:t>
      </w:r>
      <w:r>
        <w:rPr>
          <w:sz w:val="28"/>
        </w:rPr>
        <w:t>соответствии</w:t>
      </w:r>
      <w:r>
        <w:rPr>
          <w:spacing w:val="-6"/>
          <w:sz w:val="28"/>
        </w:rPr>
        <w:t xml:space="preserve"> </w:t>
      </w:r>
      <w:r>
        <w:rPr>
          <w:sz w:val="28"/>
        </w:rPr>
        <w:t>с</w:t>
      </w:r>
      <w:r>
        <w:rPr>
          <w:spacing w:val="-6"/>
          <w:sz w:val="28"/>
        </w:rPr>
        <w:t xml:space="preserve"> </w:t>
      </w:r>
      <w:r>
        <w:rPr>
          <w:sz w:val="28"/>
        </w:rPr>
        <w:t>Федеральным</w:t>
      </w:r>
      <w:r>
        <w:rPr>
          <w:spacing w:val="-6"/>
          <w:sz w:val="28"/>
        </w:rPr>
        <w:t xml:space="preserve"> </w:t>
      </w:r>
      <w:r>
        <w:rPr>
          <w:sz w:val="28"/>
        </w:rPr>
        <w:t>законом</w:t>
      </w:r>
      <w:r>
        <w:rPr>
          <w:spacing w:val="-6"/>
          <w:sz w:val="28"/>
        </w:rPr>
        <w:t xml:space="preserve"> </w:t>
      </w:r>
      <w:r>
        <w:rPr>
          <w:sz w:val="28"/>
        </w:rPr>
        <w:t>от</w:t>
      </w:r>
      <w:r>
        <w:rPr>
          <w:spacing w:val="-6"/>
          <w:sz w:val="28"/>
        </w:rPr>
        <w:t xml:space="preserve"> </w:t>
      </w:r>
      <w:r>
        <w:rPr>
          <w:sz w:val="28"/>
        </w:rPr>
        <w:t>13.07.2015</w:t>
      </w:r>
      <w:r>
        <w:rPr>
          <w:spacing w:val="-6"/>
          <w:sz w:val="28"/>
        </w:rPr>
        <w:t xml:space="preserve"> </w:t>
      </w:r>
      <w:r>
        <w:rPr>
          <w:sz w:val="28"/>
        </w:rPr>
        <w:t>№</w:t>
      </w:r>
      <w:r>
        <w:rPr>
          <w:spacing w:val="-6"/>
          <w:sz w:val="28"/>
        </w:rPr>
        <w:t xml:space="preserve"> </w:t>
      </w:r>
      <w:r>
        <w:rPr>
          <w:sz w:val="28"/>
        </w:rPr>
        <w:t>218- ФЗ «О государственной регистрации недвижимости»;</w:t>
      </w:r>
    </w:p>
    <w:p w:rsidR="00DE5A6F" w:rsidRDefault="00233ABC">
      <w:pPr>
        <w:pStyle w:val="a4"/>
        <w:numPr>
          <w:ilvl w:val="0"/>
          <w:numId w:val="20"/>
        </w:numPr>
        <w:tabs>
          <w:tab w:val="left" w:pos="1237"/>
        </w:tabs>
        <w:spacing w:line="360" w:lineRule="auto"/>
        <w:ind w:firstLine="709"/>
        <w:jc w:val="both"/>
        <w:rPr>
          <w:sz w:val="28"/>
        </w:rPr>
      </w:pPr>
      <w:r>
        <w:rPr>
          <w:sz w:val="28"/>
        </w:rPr>
        <w:t>имеются основания для отказа в утверждении схемы расположения земельного участка, предусмотренные пунктом 16 статьи 11.10 ЗК РФ;</w:t>
      </w:r>
    </w:p>
    <w:p w:rsidR="00DE5A6F" w:rsidRDefault="00233ABC">
      <w:pPr>
        <w:pStyle w:val="a4"/>
        <w:numPr>
          <w:ilvl w:val="0"/>
          <w:numId w:val="20"/>
        </w:numPr>
        <w:tabs>
          <w:tab w:val="left" w:pos="1231"/>
        </w:tabs>
        <w:spacing w:line="360" w:lineRule="auto"/>
        <w:ind w:firstLine="709"/>
        <w:jc w:val="both"/>
        <w:rPr>
          <w:sz w:val="28"/>
        </w:rPr>
      </w:pPr>
      <w:r>
        <w:rPr>
          <w:sz w:val="28"/>
        </w:rPr>
        <w:t>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DE5A6F" w:rsidRDefault="00DE5A6F">
      <w:pPr>
        <w:pStyle w:val="a4"/>
        <w:spacing w:line="360" w:lineRule="auto"/>
        <w:rPr>
          <w:sz w:val="28"/>
        </w:rPr>
        <w:sectPr w:rsidR="00DE5A6F">
          <w:pgSz w:w="11910" w:h="16840"/>
          <w:pgMar w:top="1040" w:right="708" w:bottom="280" w:left="1133" w:header="719" w:footer="0" w:gutter="0"/>
          <w:cols w:space="720"/>
        </w:sectPr>
      </w:pPr>
    </w:p>
    <w:p w:rsidR="00DE5A6F" w:rsidRDefault="00233ABC">
      <w:pPr>
        <w:pStyle w:val="a4"/>
        <w:numPr>
          <w:ilvl w:val="0"/>
          <w:numId w:val="20"/>
        </w:numPr>
        <w:tabs>
          <w:tab w:val="left" w:pos="1304"/>
        </w:tabs>
        <w:spacing w:before="195" w:line="360" w:lineRule="auto"/>
        <w:ind w:firstLine="709"/>
        <w:jc w:val="both"/>
        <w:rPr>
          <w:sz w:val="28"/>
        </w:rPr>
      </w:pPr>
      <w:r>
        <w:rPr>
          <w:sz w:val="28"/>
        </w:rPr>
        <w:lastRenderedPageBreak/>
        <w:t>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DE5A6F" w:rsidRDefault="00233ABC">
      <w:pPr>
        <w:pStyle w:val="a4"/>
        <w:numPr>
          <w:ilvl w:val="0"/>
          <w:numId w:val="20"/>
        </w:numPr>
        <w:tabs>
          <w:tab w:val="left" w:pos="1217"/>
        </w:tabs>
        <w:spacing w:line="360" w:lineRule="auto"/>
        <w:ind w:firstLine="709"/>
        <w:jc w:val="both"/>
        <w:rPr>
          <w:sz w:val="28"/>
        </w:rPr>
      </w:pPr>
      <w:r>
        <w:rPr>
          <w:sz w:val="28"/>
        </w:rPr>
        <w:t>поступившее в срок, указанный в пункте 4 статьи 3.5 Федерального закона от 25.10.2001 № 137-ФЗ «О введении в действие Земельного кодекса Российской</w:t>
      </w:r>
      <w:r>
        <w:rPr>
          <w:spacing w:val="-16"/>
          <w:sz w:val="28"/>
        </w:rPr>
        <w:t xml:space="preserve"> </w:t>
      </w:r>
      <w:r>
        <w:rPr>
          <w:sz w:val="28"/>
        </w:rPr>
        <w:t>Федерации»,</w:t>
      </w:r>
      <w:r>
        <w:rPr>
          <w:spacing w:val="-16"/>
          <w:sz w:val="28"/>
        </w:rPr>
        <w:t xml:space="preserve"> </w:t>
      </w:r>
      <w:r>
        <w:rPr>
          <w:sz w:val="28"/>
        </w:rPr>
        <w:t>уведомление</w:t>
      </w:r>
      <w:r>
        <w:rPr>
          <w:spacing w:val="-16"/>
          <w:sz w:val="28"/>
        </w:rPr>
        <w:t xml:space="preserve"> </w:t>
      </w:r>
      <w:r>
        <w:rPr>
          <w:sz w:val="28"/>
        </w:rPr>
        <w:t>Комитета</w:t>
      </w:r>
      <w:r>
        <w:rPr>
          <w:spacing w:val="-16"/>
          <w:sz w:val="28"/>
        </w:rPr>
        <w:t xml:space="preserve"> </w:t>
      </w:r>
      <w:r>
        <w:rPr>
          <w:sz w:val="28"/>
        </w:rPr>
        <w:t>по</w:t>
      </w:r>
      <w:r>
        <w:rPr>
          <w:spacing w:val="-16"/>
          <w:sz w:val="28"/>
        </w:rPr>
        <w:t xml:space="preserve"> </w:t>
      </w:r>
      <w:r>
        <w:rPr>
          <w:sz w:val="28"/>
        </w:rPr>
        <w:t>лесному</w:t>
      </w:r>
      <w:r>
        <w:rPr>
          <w:spacing w:val="-16"/>
          <w:sz w:val="28"/>
        </w:rPr>
        <w:t xml:space="preserve"> </w:t>
      </w:r>
      <w:r>
        <w:rPr>
          <w:sz w:val="28"/>
        </w:rPr>
        <w:t>хозяйству</w:t>
      </w:r>
      <w:r>
        <w:rPr>
          <w:spacing w:val="-16"/>
          <w:sz w:val="28"/>
        </w:rPr>
        <w:t xml:space="preserve"> </w:t>
      </w:r>
      <w:r>
        <w:rPr>
          <w:sz w:val="28"/>
        </w:rPr>
        <w:t>Республики Дагестан об отказе в согласовании схемы расположения земельного участка.</w:t>
      </w:r>
    </w:p>
    <w:p w:rsidR="00DE5A6F" w:rsidRDefault="00233ABC">
      <w:pPr>
        <w:pStyle w:val="a3"/>
        <w:spacing w:line="360" w:lineRule="auto"/>
        <w:ind w:right="140"/>
      </w:pPr>
      <w:r>
        <w:t>Срок принятия решения о предоставлении (об отказе в предоставлении) муниципальной</w:t>
      </w:r>
      <w:r>
        <w:rPr>
          <w:spacing w:val="-16"/>
        </w:rPr>
        <w:t xml:space="preserve"> </w:t>
      </w:r>
      <w:r>
        <w:t>услуги</w:t>
      </w:r>
      <w:r>
        <w:rPr>
          <w:spacing w:val="-16"/>
        </w:rPr>
        <w:t xml:space="preserve"> </w:t>
      </w:r>
      <w:r>
        <w:t>с</w:t>
      </w:r>
      <w:r>
        <w:rPr>
          <w:spacing w:val="-16"/>
        </w:rPr>
        <w:t xml:space="preserve"> </w:t>
      </w:r>
      <w:r>
        <w:t>даты</w:t>
      </w:r>
      <w:r>
        <w:rPr>
          <w:spacing w:val="-16"/>
        </w:rPr>
        <w:t xml:space="preserve"> </w:t>
      </w:r>
      <w:r>
        <w:t>получения</w:t>
      </w:r>
      <w:r>
        <w:rPr>
          <w:spacing w:val="-16"/>
        </w:rPr>
        <w:t xml:space="preserve"> </w:t>
      </w:r>
      <w:r>
        <w:t>уполномоченным</w:t>
      </w:r>
      <w:r>
        <w:rPr>
          <w:spacing w:val="-16"/>
        </w:rPr>
        <w:t xml:space="preserve"> </w:t>
      </w:r>
      <w:r>
        <w:t>органом</w:t>
      </w:r>
      <w:r>
        <w:rPr>
          <w:spacing w:val="-16"/>
        </w:rPr>
        <w:t xml:space="preserve"> </w:t>
      </w:r>
      <w:r>
        <w:t>всех</w:t>
      </w:r>
      <w:r>
        <w:rPr>
          <w:spacing w:val="-16"/>
        </w:rPr>
        <w:t xml:space="preserve"> </w:t>
      </w:r>
      <w:r>
        <w:t>сведений, необходимых для принятия решения составляет:</w:t>
      </w:r>
    </w:p>
    <w:p w:rsidR="00DE5A6F" w:rsidRDefault="00233ABC">
      <w:pPr>
        <w:pStyle w:val="a3"/>
        <w:ind w:left="710" w:firstLine="0"/>
      </w:pPr>
      <w:r>
        <w:t>11</w:t>
      </w:r>
      <w:r>
        <w:rPr>
          <w:spacing w:val="-2"/>
        </w:rPr>
        <w:t xml:space="preserve"> </w:t>
      </w:r>
      <w:r>
        <w:t>календарных</w:t>
      </w:r>
      <w:r>
        <w:rPr>
          <w:spacing w:val="-1"/>
        </w:rPr>
        <w:t xml:space="preserve"> </w:t>
      </w:r>
      <w:r>
        <w:rPr>
          <w:spacing w:val="-2"/>
        </w:rPr>
        <w:t>дней;</w:t>
      </w:r>
    </w:p>
    <w:p w:rsidR="00DE5A6F" w:rsidRDefault="00233ABC">
      <w:pPr>
        <w:pStyle w:val="a3"/>
        <w:spacing w:before="161" w:line="360" w:lineRule="auto"/>
        <w:ind w:right="141"/>
      </w:pPr>
      <w:r>
        <w:t xml:space="preserve">26 календарных дней -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25.10.2001 № 137-ФЗ «О введении в действие Земельного кодекса Российской </w:t>
      </w:r>
      <w:r>
        <w:rPr>
          <w:spacing w:val="-2"/>
        </w:rPr>
        <w:t>Федерации».</w:t>
      </w:r>
    </w:p>
    <w:p w:rsidR="00DE5A6F" w:rsidRDefault="00233ABC">
      <w:pPr>
        <w:pStyle w:val="a4"/>
        <w:numPr>
          <w:ilvl w:val="1"/>
          <w:numId w:val="22"/>
        </w:numPr>
        <w:tabs>
          <w:tab w:val="left" w:pos="1340"/>
        </w:tabs>
        <w:ind w:left="1340" w:right="0" w:hanging="630"/>
        <w:jc w:val="both"/>
        <w:rPr>
          <w:sz w:val="28"/>
        </w:rPr>
      </w:pPr>
      <w:r>
        <w:rPr>
          <w:sz w:val="28"/>
        </w:rPr>
        <w:t>Предоставление</w:t>
      </w:r>
      <w:r>
        <w:rPr>
          <w:spacing w:val="-6"/>
          <w:sz w:val="28"/>
        </w:rPr>
        <w:t xml:space="preserve"> </w:t>
      </w:r>
      <w:r>
        <w:rPr>
          <w:sz w:val="28"/>
        </w:rPr>
        <w:t>результата</w:t>
      </w:r>
      <w:r>
        <w:rPr>
          <w:spacing w:val="-5"/>
          <w:sz w:val="28"/>
        </w:rPr>
        <w:t xml:space="preserve"> </w:t>
      </w:r>
      <w:r>
        <w:rPr>
          <w:sz w:val="28"/>
        </w:rPr>
        <w:t>муниципальной</w:t>
      </w:r>
      <w:r>
        <w:rPr>
          <w:spacing w:val="-4"/>
          <w:sz w:val="28"/>
        </w:rPr>
        <w:t xml:space="preserve"> </w:t>
      </w:r>
      <w:r>
        <w:rPr>
          <w:spacing w:val="-2"/>
          <w:sz w:val="28"/>
        </w:rPr>
        <w:t>услуги.</w:t>
      </w:r>
    </w:p>
    <w:p w:rsidR="00DE5A6F" w:rsidRDefault="00233ABC">
      <w:pPr>
        <w:pStyle w:val="a3"/>
        <w:spacing w:before="161" w:line="360" w:lineRule="auto"/>
        <w:ind w:right="140"/>
      </w:pPr>
      <w:r>
        <w:t xml:space="preserve">Предоставление результата муниципальной услуги осуществляется способом, определенным заявителем в заявлении о перераспределении земельных </w:t>
      </w:r>
      <w:r>
        <w:rPr>
          <w:spacing w:val="-2"/>
        </w:rPr>
        <w:t>участков:</w:t>
      </w:r>
    </w:p>
    <w:p w:rsidR="00DE5A6F" w:rsidRDefault="00233ABC">
      <w:pPr>
        <w:pStyle w:val="a3"/>
        <w:ind w:left="710" w:firstLine="0"/>
      </w:pPr>
      <w:r>
        <w:t>а)</w:t>
      </w:r>
      <w:r>
        <w:rPr>
          <w:spacing w:val="-2"/>
        </w:rPr>
        <w:t xml:space="preserve"> </w:t>
      </w:r>
      <w:r>
        <w:t>путем</w:t>
      </w:r>
      <w:r>
        <w:rPr>
          <w:spacing w:val="-1"/>
        </w:rPr>
        <w:t xml:space="preserve"> </w:t>
      </w:r>
      <w:r>
        <w:t>направления</w:t>
      </w:r>
      <w:r>
        <w:rPr>
          <w:spacing w:val="-2"/>
        </w:rPr>
        <w:t xml:space="preserve"> </w:t>
      </w:r>
      <w:r>
        <w:t>на</w:t>
      </w:r>
      <w:r>
        <w:rPr>
          <w:spacing w:val="-1"/>
        </w:rPr>
        <w:t xml:space="preserve"> </w:t>
      </w:r>
      <w:r>
        <w:t>почтовый</w:t>
      </w:r>
      <w:r>
        <w:rPr>
          <w:spacing w:val="-2"/>
        </w:rPr>
        <w:t xml:space="preserve"> адрес;</w:t>
      </w:r>
    </w:p>
    <w:p w:rsidR="00DE5A6F" w:rsidRDefault="00233ABC">
      <w:pPr>
        <w:pStyle w:val="a3"/>
        <w:spacing w:before="161"/>
        <w:ind w:left="710" w:firstLine="0"/>
      </w:pPr>
      <w:r>
        <w:t>б)</w:t>
      </w:r>
      <w:r>
        <w:rPr>
          <w:spacing w:val="-1"/>
        </w:rPr>
        <w:t xml:space="preserve"> </w:t>
      </w:r>
      <w:r>
        <w:t>путем</w:t>
      </w:r>
      <w:r>
        <w:rPr>
          <w:spacing w:val="-1"/>
        </w:rPr>
        <w:t xml:space="preserve"> </w:t>
      </w:r>
      <w:r>
        <w:t>выдачи</w:t>
      </w:r>
      <w:r>
        <w:rPr>
          <w:spacing w:val="-2"/>
        </w:rPr>
        <w:t xml:space="preserve"> </w:t>
      </w:r>
      <w:r>
        <w:t>в</w:t>
      </w:r>
      <w:r>
        <w:rPr>
          <w:spacing w:val="-1"/>
        </w:rPr>
        <w:t xml:space="preserve"> </w:t>
      </w:r>
      <w:r>
        <w:t>уполномоченном</w:t>
      </w:r>
      <w:r>
        <w:rPr>
          <w:spacing w:val="-1"/>
        </w:rPr>
        <w:t xml:space="preserve"> </w:t>
      </w:r>
      <w:r>
        <w:t>органе</w:t>
      </w:r>
      <w:r>
        <w:rPr>
          <w:spacing w:val="-1"/>
        </w:rPr>
        <w:t xml:space="preserve"> </w:t>
      </w:r>
      <w:r>
        <w:t>или</w:t>
      </w:r>
      <w:r>
        <w:rPr>
          <w:spacing w:val="-1"/>
        </w:rPr>
        <w:t xml:space="preserve"> </w:t>
      </w:r>
      <w:r>
        <w:rPr>
          <w:spacing w:val="-4"/>
        </w:rPr>
        <w:t>МФЦ;</w:t>
      </w:r>
    </w:p>
    <w:p w:rsidR="00DE5A6F" w:rsidRDefault="00233ABC">
      <w:pPr>
        <w:pStyle w:val="a3"/>
        <w:spacing w:before="161" w:line="360" w:lineRule="auto"/>
        <w:ind w:right="140"/>
      </w:pPr>
      <w:r>
        <w:t>в) путем направления электронного документа в личный кабинет заявителя на Едином портале.</w:t>
      </w:r>
    </w:p>
    <w:p w:rsidR="00DE5A6F" w:rsidRDefault="00233ABC">
      <w:pPr>
        <w:pStyle w:val="a3"/>
        <w:spacing w:line="360" w:lineRule="auto"/>
        <w:ind w:right="141"/>
      </w:pPr>
      <w:r>
        <w:t>Срок предоставления заявителю результата муниципальной услуги составляет 1 рабочий день со дня принятия решения о предоставлении муниципальной услуги.</w:t>
      </w:r>
    </w:p>
    <w:p w:rsidR="00DE5A6F" w:rsidRDefault="00233ABC">
      <w:pPr>
        <w:pStyle w:val="a3"/>
        <w:spacing w:line="360" w:lineRule="auto"/>
        <w:ind w:right="140"/>
      </w:pPr>
      <w:r>
        <w:t>Возможность предоставления уполномоченным органом, МФЦ результата муниципальной услуги по выбору заявителя независимо от его места жительства или</w:t>
      </w:r>
      <w:r>
        <w:rPr>
          <w:spacing w:val="64"/>
        </w:rPr>
        <w:t xml:space="preserve">  </w:t>
      </w:r>
      <w:r>
        <w:t>места</w:t>
      </w:r>
      <w:r>
        <w:rPr>
          <w:spacing w:val="66"/>
        </w:rPr>
        <w:t xml:space="preserve">  </w:t>
      </w:r>
      <w:r>
        <w:t>пребывания</w:t>
      </w:r>
      <w:r>
        <w:rPr>
          <w:spacing w:val="67"/>
        </w:rPr>
        <w:t xml:space="preserve">  </w:t>
      </w:r>
      <w:r>
        <w:t>(для</w:t>
      </w:r>
      <w:r>
        <w:rPr>
          <w:spacing w:val="66"/>
        </w:rPr>
        <w:t xml:space="preserve">  </w:t>
      </w:r>
      <w:r>
        <w:t>физических</w:t>
      </w:r>
      <w:r>
        <w:rPr>
          <w:spacing w:val="67"/>
        </w:rPr>
        <w:t xml:space="preserve">  </w:t>
      </w:r>
      <w:r>
        <w:t>лиц,</w:t>
      </w:r>
      <w:r>
        <w:rPr>
          <w:spacing w:val="66"/>
        </w:rPr>
        <w:t xml:space="preserve">  </w:t>
      </w:r>
      <w:r>
        <w:t>включая</w:t>
      </w:r>
      <w:r>
        <w:rPr>
          <w:spacing w:val="67"/>
        </w:rPr>
        <w:t xml:space="preserve">  </w:t>
      </w:r>
      <w:r>
        <w:rPr>
          <w:spacing w:val="-2"/>
        </w:rPr>
        <w:t>индивидуальных</w:t>
      </w:r>
    </w:p>
    <w:p w:rsidR="00DE5A6F" w:rsidRDefault="00DE5A6F">
      <w:pPr>
        <w:pStyle w:val="a3"/>
        <w:spacing w:line="360" w:lineRule="auto"/>
        <w:sectPr w:rsidR="00DE5A6F">
          <w:pgSz w:w="11910" w:h="16840"/>
          <w:pgMar w:top="1040" w:right="708" w:bottom="280" w:left="1133" w:header="719" w:footer="0" w:gutter="0"/>
          <w:cols w:space="720"/>
        </w:sectPr>
      </w:pPr>
    </w:p>
    <w:p w:rsidR="00DE5A6F" w:rsidRDefault="00233ABC">
      <w:pPr>
        <w:pStyle w:val="a3"/>
        <w:spacing w:before="195"/>
        <w:ind w:firstLine="0"/>
      </w:pPr>
      <w:r>
        <w:lastRenderedPageBreak/>
        <w:t>предпринимателей)</w:t>
      </w:r>
      <w:r>
        <w:rPr>
          <w:spacing w:val="-1"/>
        </w:rPr>
        <w:t xml:space="preserve"> </w:t>
      </w:r>
      <w:r>
        <w:t>либо места</w:t>
      </w:r>
      <w:r>
        <w:rPr>
          <w:spacing w:val="-1"/>
        </w:rPr>
        <w:t xml:space="preserve"> </w:t>
      </w:r>
      <w:r>
        <w:t xml:space="preserve">нахождения (для юридических лиц) </w:t>
      </w:r>
      <w:r>
        <w:rPr>
          <w:spacing w:val="-2"/>
        </w:rPr>
        <w:t>отсутствует.</w:t>
      </w:r>
    </w:p>
    <w:p w:rsidR="00DE5A6F" w:rsidRDefault="00233ABC">
      <w:pPr>
        <w:pStyle w:val="a4"/>
        <w:numPr>
          <w:ilvl w:val="1"/>
          <w:numId w:val="22"/>
        </w:numPr>
        <w:tabs>
          <w:tab w:val="left" w:pos="1604"/>
        </w:tabs>
        <w:spacing w:before="161" w:line="360" w:lineRule="auto"/>
        <w:ind w:firstLine="709"/>
        <w:jc w:val="both"/>
        <w:rPr>
          <w:sz w:val="28"/>
        </w:rPr>
      </w:pPr>
      <w:r>
        <w:rPr>
          <w:sz w:val="28"/>
        </w:rPr>
        <w:t>Максимальный</w:t>
      </w:r>
      <w:r>
        <w:rPr>
          <w:spacing w:val="80"/>
          <w:sz w:val="28"/>
        </w:rPr>
        <w:t xml:space="preserve">  </w:t>
      </w:r>
      <w:r>
        <w:rPr>
          <w:sz w:val="28"/>
        </w:rPr>
        <w:t>срок</w:t>
      </w:r>
      <w:r>
        <w:rPr>
          <w:spacing w:val="80"/>
          <w:sz w:val="28"/>
        </w:rPr>
        <w:t xml:space="preserve">  </w:t>
      </w:r>
      <w:r>
        <w:rPr>
          <w:sz w:val="28"/>
        </w:rPr>
        <w:t>предоставления</w:t>
      </w:r>
      <w:r>
        <w:rPr>
          <w:spacing w:val="80"/>
          <w:sz w:val="28"/>
        </w:rPr>
        <w:t xml:space="preserve">  </w:t>
      </w:r>
      <w:r>
        <w:rPr>
          <w:sz w:val="28"/>
        </w:rPr>
        <w:t>муниципальной</w:t>
      </w:r>
      <w:r>
        <w:rPr>
          <w:spacing w:val="80"/>
          <w:sz w:val="28"/>
        </w:rPr>
        <w:t xml:space="preserve">  </w:t>
      </w:r>
      <w:r>
        <w:rPr>
          <w:sz w:val="28"/>
        </w:rPr>
        <w:t>услуги в соответствии с вариантом предоставления муниципальной услуги со дня регистрации в уполномоченном органе заявления и документов и (или) информации,</w:t>
      </w:r>
      <w:r>
        <w:rPr>
          <w:spacing w:val="-18"/>
          <w:sz w:val="28"/>
        </w:rPr>
        <w:t xml:space="preserve"> </w:t>
      </w:r>
      <w:r>
        <w:rPr>
          <w:sz w:val="28"/>
        </w:rPr>
        <w:t>необходимых</w:t>
      </w:r>
      <w:r>
        <w:rPr>
          <w:spacing w:val="-17"/>
          <w:sz w:val="28"/>
        </w:rPr>
        <w:t xml:space="preserve"> </w:t>
      </w:r>
      <w:r>
        <w:rPr>
          <w:sz w:val="28"/>
        </w:rPr>
        <w:t>для</w:t>
      </w:r>
      <w:r>
        <w:rPr>
          <w:spacing w:val="-18"/>
          <w:sz w:val="28"/>
        </w:rPr>
        <w:t xml:space="preserve"> </w:t>
      </w:r>
      <w:r>
        <w:rPr>
          <w:sz w:val="28"/>
        </w:rPr>
        <w:t>предоставления</w:t>
      </w:r>
      <w:r>
        <w:rPr>
          <w:spacing w:val="-17"/>
          <w:sz w:val="28"/>
        </w:rPr>
        <w:t xml:space="preserve"> </w:t>
      </w:r>
      <w:r>
        <w:rPr>
          <w:sz w:val="28"/>
        </w:rPr>
        <w:t>муниципальной</w:t>
      </w:r>
      <w:r>
        <w:rPr>
          <w:spacing w:val="-18"/>
          <w:sz w:val="28"/>
        </w:rPr>
        <w:t xml:space="preserve"> </w:t>
      </w:r>
      <w:r>
        <w:rPr>
          <w:sz w:val="28"/>
        </w:rPr>
        <w:t>услуги</w:t>
      </w:r>
      <w:r>
        <w:rPr>
          <w:spacing w:val="-17"/>
          <w:sz w:val="28"/>
        </w:rPr>
        <w:t xml:space="preserve"> </w:t>
      </w:r>
      <w:r>
        <w:rPr>
          <w:sz w:val="28"/>
        </w:rPr>
        <w:t>составляет:</w:t>
      </w:r>
    </w:p>
    <w:p w:rsidR="00DE5A6F" w:rsidRDefault="00233ABC">
      <w:pPr>
        <w:pStyle w:val="a4"/>
        <w:numPr>
          <w:ilvl w:val="0"/>
          <w:numId w:val="19"/>
        </w:numPr>
        <w:tabs>
          <w:tab w:val="left" w:pos="873"/>
        </w:tabs>
        <w:ind w:left="873" w:right="0" w:hanging="163"/>
        <w:rPr>
          <w:sz w:val="28"/>
        </w:rPr>
      </w:pPr>
      <w:r>
        <w:rPr>
          <w:sz w:val="28"/>
        </w:rPr>
        <w:t>20</w:t>
      </w:r>
      <w:r>
        <w:rPr>
          <w:spacing w:val="-2"/>
          <w:sz w:val="28"/>
        </w:rPr>
        <w:t xml:space="preserve"> </w:t>
      </w:r>
      <w:r>
        <w:rPr>
          <w:sz w:val="28"/>
        </w:rPr>
        <w:t>календарных</w:t>
      </w:r>
      <w:r>
        <w:rPr>
          <w:spacing w:val="-1"/>
          <w:sz w:val="28"/>
        </w:rPr>
        <w:t xml:space="preserve"> </w:t>
      </w:r>
      <w:r>
        <w:rPr>
          <w:spacing w:val="-2"/>
          <w:sz w:val="28"/>
        </w:rPr>
        <w:t>дней;</w:t>
      </w:r>
    </w:p>
    <w:p w:rsidR="00DE5A6F" w:rsidRDefault="00233ABC">
      <w:pPr>
        <w:pStyle w:val="a4"/>
        <w:numPr>
          <w:ilvl w:val="0"/>
          <w:numId w:val="19"/>
        </w:numPr>
        <w:tabs>
          <w:tab w:val="left" w:pos="937"/>
        </w:tabs>
        <w:spacing w:before="161" w:line="360" w:lineRule="auto"/>
        <w:ind w:right="141" w:firstLine="709"/>
        <w:rPr>
          <w:sz w:val="28"/>
        </w:rPr>
      </w:pPr>
      <w:r>
        <w:rPr>
          <w:sz w:val="28"/>
        </w:rPr>
        <w:t>35 календарных дней - в случае, если схема расположения земельного участка, в соответствии с которой предстоит образовать земельный участок, подлежит</w:t>
      </w:r>
      <w:r>
        <w:rPr>
          <w:spacing w:val="80"/>
          <w:sz w:val="28"/>
        </w:rPr>
        <w:t xml:space="preserve"> </w:t>
      </w:r>
      <w:r>
        <w:rPr>
          <w:sz w:val="28"/>
        </w:rPr>
        <w:t>согласованию</w:t>
      </w:r>
      <w:r>
        <w:rPr>
          <w:spacing w:val="80"/>
          <w:sz w:val="28"/>
        </w:rPr>
        <w:t xml:space="preserve"> </w:t>
      </w:r>
      <w:r>
        <w:rPr>
          <w:sz w:val="28"/>
        </w:rPr>
        <w:t>в</w:t>
      </w:r>
      <w:r>
        <w:rPr>
          <w:spacing w:val="80"/>
          <w:sz w:val="28"/>
        </w:rPr>
        <w:t xml:space="preserve"> </w:t>
      </w:r>
      <w:r>
        <w:rPr>
          <w:sz w:val="28"/>
        </w:rPr>
        <w:t>соответствии</w:t>
      </w:r>
      <w:r>
        <w:rPr>
          <w:spacing w:val="80"/>
          <w:sz w:val="28"/>
        </w:rPr>
        <w:t xml:space="preserve"> </w:t>
      </w:r>
      <w:r>
        <w:rPr>
          <w:sz w:val="28"/>
        </w:rPr>
        <w:t>со</w:t>
      </w:r>
      <w:r>
        <w:rPr>
          <w:spacing w:val="80"/>
          <w:sz w:val="28"/>
        </w:rPr>
        <w:t xml:space="preserve"> </w:t>
      </w:r>
      <w:r>
        <w:rPr>
          <w:sz w:val="28"/>
        </w:rPr>
        <w:t>статьей</w:t>
      </w:r>
      <w:r>
        <w:rPr>
          <w:spacing w:val="80"/>
          <w:sz w:val="28"/>
        </w:rPr>
        <w:t xml:space="preserve"> </w:t>
      </w:r>
      <w:r>
        <w:rPr>
          <w:sz w:val="28"/>
        </w:rPr>
        <w:t>3.5</w:t>
      </w:r>
      <w:r>
        <w:rPr>
          <w:spacing w:val="80"/>
          <w:sz w:val="28"/>
        </w:rPr>
        <w:t xml:space="preserve"> </w:t>
      </w:r>
      <w:r>
        <w:rPr>
          <w:sz w:val="28"/>
        </w:rPr>
        <w:t>Федерального</w:t>
      </w:r>
      <w:r>
        <w:rPr>
          <w:spacing w:val="80"/>
          <w:sz w:val="28"/>
        </w:rPr>
        <w:t xml:space="preserve"> </w:t>
      </w:r>
      <w:r>
        <w:rPr>
          <w:sz w:val="28"/>
        </w:rPr>
        <w:t xml:space="preserve">закона от 25.10.2001 № 137-ФЗ «О введении в действие Земельного кодекса Российской </w:t>
      </w:r>
      <w:r>
        <w:rPr>
          <w:spacing w:val="-2"/>
          <w:sz w:val="28"/>
        </w:rPr>
        <w:t>Федерации».</w:t>
      </w:r>
    </w:p>
    <w:p w:rsidR="00DE5A6F" w:rsidRDefault="00233ABC">
      <w:pPr>
        <w:pStyle w:val="a4"/>
        <w:numPr>
          <w:ilvl w:val="1"/>
          <w:numId w:val="22"/>
        </w:numPr>
        <w:tabs>
          <w:tab w:val="left" w:pos="1369"/>
        </w:tabs>
        <w:spacing w:line="360" w:lineRule="auto"/>
        <w:ind w:firstLine="709"/>
        <w:jc w:val="both"/>
        <w:rPr>
          <w:sz w:val="28"/>
        </w:rPr>
      </w:pPr>
      <w:r>
        <w:rPr>
          <w:sz w:val="28"/>
        </w:rPr>
        <w:t>В рамках исполнения отдельных процедур, указанных в пунктах 3.16</w:t>
      </w:r>
      <w:r>
        <w:rPr>
          <w:spacing w:val="80"/>
          <w:sz w:val="28"/>
        </w:rPr>
        <w:t xml:space="preserve"> </w:t>
      </w:r>
      <w:r>
        <w:rPr>
          <w:sz w:val="28"/>
        </w:rPr>
        <w:t>и 3.17 Административного регламента, связанных, в том числе, с использованием пространственных данных, допускается использование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rsidR="00DE5A6F" w:rsidRDefault="00233ABC">
      <w:pPr>
        <w:spacing w:before="240"/>
        <w:ind w:left="84" w:right="224" w:hanging="1"/>
        <w:jc w:val="center"/>
        <w:rPr>
          <w:b/>
          <w:sz w:val="28"/>
        </w:rPr>
      </w:pPr>
      <w:r>
        <w:rPr>
          <w:b/>
          <w:sz w:val="28"/>
        </w:rPr>
        <w:t>Вариант № 3. Заключение соглашения о перераспределении земельного участка</w:t>
      </w:r>
      <w:r>
        <w:rPr>
          <w:b/>
          <w:spacing w:val="-6"/>
          <w:sz w:val="28"/>
        </w:rPr>
        <w:t xml:space="preserve"> </w:t>
      </w:r>
      <w:r>
        <w:rPr>
          <w:b/>
          <w:sz w:val="28"/>
        </w:rPr>
        <w:t>(после</w:t>
      </w:r>
      <w:r>
        <w:rPr>
          <w:b/>
          <w:spacing w:val="-6"/>
          <w:sz w:val="28"/>
        </w:rPr>
        <w:t xml:space="preserve"> </w:t>
      </w:r>
      <w:r>
        <w:rPr>
          <w:b/>
          <w:sz w:val="28"/>
        </w:rPr>
        <w:t>проведения</w:t>
      </w:r>
      <w:r>
        <w:rPr>
          <w:b/>
          <w:spacing w:val="-6"/>
          <w:sz w:val="28"/>
        </w:rPr>
        <w:t xml:space="preserve"> </w:t>
      </w:r>
      <w:r>
        <w:rPr>
          <w:b/>
          <w:sz w:val="28"/>
        </w:rPr>
        <w:t>государственного</w:t>
      </w:r>
      <w:r>
        <w:rPr>
          <w:b/>
          <w:spacing w:val="-6"/>
          <w:sz w:val="28"/>
        </w:rPr>
        <w:t xml:space="preserve"> </w:t>
      </w:r>
      <w:r>
        <w:rPr>
          <w:b/>
          <w:sz w:val="28"/>
        </w:rPr>
        <w:t>кадастрового</w:t>
      </w:r>
      <w:r>
        <w:rPr>
          <w:b/>
          <w:spacing w:val="-6"/>
          <w:sz w:val="28"/>
        </w:rPr>
        <w:t xml:space="preserve"> </w:t>
      </w:r>
      <w:r>
        <w:rPr>
          <w:b/>
          <w:sz w:val="28"/>
        </w:rPr>
        <w:t>учета</w:t>
      </w:r>
      <w:r>
        <w:rPr>
          <w:b/>
          <w:spacing w:val="-6"/>
          <w:sz w:val="28"/>
        </w:rPr>
        <w:t xml:space="preserve"> </w:t>
      </w:r>
      <w:r>
        <w:rPr>
          <w:b/>
          <w:sz w:val="28"/>
        </w:rPr>
        <w:t xml:space="preserve">земельного участка или земельных участков, образуемых в результате </w:t>
      </w:r>
      <w:r>
        <w:rPr>
          <w:b/>
          <w:spacing w:val="-2"/>
          <w:sz w:val="28"/>
        </w:rPr>
        <w:t>перераспределения)</w:t>
      </w:r>
    </w:p>
    <w:p w:rsidR="00DE5A6F" w:rsidRDefault="00233ABC">
      <w:pPr>
        <w:pStyle w:val="a4"/>
        <w:numPr>
          <w:ilvl w:val="1"/>
          <w:numId w:val="22"/>
        </w:numPr>
        <w:tabs>
          <w:tab w:val="left" w:pos="1543"/>
        </w:tabs>
        <w:spacing w:before="240" w:line="360" w:lineRule="auto"/>
        <w:ind w:right="141" w:firstLine="709"/>
        <w:jc w:val="both"/>
        <w:rPr>
          <w:sz w:val="28"/>
        </w:rPr>
      </w:pPr>
      <w:r>
        <w:rPr>
          <w:sz w:val="28"/>
        </w:rPr>
        <w:t>Результатами предоставления варианта муниципальной услуги заявителю являются:</w:t>
      </w:r>
    </w:p>
    <w:p w:rsidR="00DE5A6F" w:rsidRDefault="00233ABC">
      <w:pPr>
        <w:pStyle w:val="a3"/>
        <w:ind w:left="710" w:firstLine="0"/>
      </w:pPr>
      <w:r>
        <w:t>а)</w:t>
      </w:r>
      <w:r>
        <w:rPr>
          <w:spacing w:val="-2"/>
        </w:rPr>
        <w:t xml:space="preserve"> </w:t>
      </w:r>
      <w:r>
        <w:t>проект</w:t>
      </w:r>
      <w:r>
        <w:rPr>
          <w:spacing w:val="-2"/>
        </w:rPr>
        <w:t xml:space="preserve"> </w:t>
      </w:r>
      <w:r>
        <w:t>соглашения</w:t>
      </w:r>
      <w:r>
        <w:rPr>
          <w:spacing w:val="-3"/>
        </w:rPr>
        <w:t xml:space="preserve"> </w:t>
      </w:r>
      <w:r>
        <w:t>о</w:t>
      </w:r>
      <w:r>
        <w:rPr>
          <w:spacing w:val="-2"/>
        </w:rPr>
        <w:t xml:space="preserve"> </w:t>
      </w:r>
      <w:r>
        <w:t>перераспределении</w:t>
      </w:r>
      <w:r>
        <w:rPr>
          <w:spacing w:val="-2"/>
        </w:rPr>
        <w:t xml:space="preserve"> </w:t>
      </w:r>
      <w:r>
        <w:t>земельных</w:t>
      </w:r>
      <w:r>
        <w:rPr>
          <w:spacing w:val="-2"/>
        </w:rPr>
        <w:t xml:space="preserve"> участков;</w:t>
      </w:r>
    </w:p>
    <w:p w:rsidR="00DE5A6F" w:rsidRDefault="00233ABC">
      <w:pPr>
        <w:pStyle w:val="a3"/>
        <w:spacing w:before="161" w:line="360" w:lineRule="auto"/>
        <w:ind w:right="140"/>
      </w:pPr>
      <w:r>
        <w:t>б) решение об отказе в заключении соглашения о перераспределении земельных участков.</w:t>
      </w:r>
    </w:p>
    <w:p w:rsidR="00DE5A6F" w:rsidRDefault="00233ABC">
      <w:pPr>
        <w:pStyle w:val="a3"/>
        <w:spacing w:line="360" w:lineRule="auto"/>
        <w:ind w:right="140"/>
      </w:pPr>
      <w:r>
        <w:t>Документом, содержащим проект соглашения о перераспределении земельных участков, является подписанный уполномоченным органом проект соглашения о перераспределении земельных участков.</w:t>
      </w:r>
    </w:p>
    <w:p w:rsidR="00DE5A6F" w:rsidRDefault="00233ABC" w:rsidP="00F16CDD">
      <w:pPr>
        <w:pStyle w:val="a3"/>
        <w:spacing w:line="360" w:lineRule="auto"/>
        <w:ind w:right="140"/>
      </w:pPr>
      <w:r>
        <w:t>Документом,</w:t>
      </w:r>
      <w:r>
        <w:rPr>
          <w:spacing w:val="77"/>
        </w:rPr>
        <w:t xml:space="preserve"> </w:t>
      </w:r>
      <w:r>
        <w:t>содержащим</w:t>
      </w:r>
      <w:r>
        <w:rPr>
          <w:spacing w:val="77"/>
        </w:rPr>
        <w:t xml:space="preserve"> </w:t>
      </w:r>
      <w:r>
        <w:t>решение</w:t>
      </w:r>
      <w:r>
        <w:rPr>
          <w:spacing w:val="77"/>
        </w:rPr>
        <w:t xml:space="preserve"> </w:t>
      </w:r>
      <w:r>
        <w:t>об</w:t>
      </w:r>
      <w:r>
        <w:rPr>
          <w:spacing w:val="77"/>
        </w:rPr>
        <w:t xml:space="preserve"> </w:t>
      </w:r>
      <w:r>
        <w:t>отказе</w:t>
      </w:r>
      <w:r>
        <w:rPr>
          <w:spacing w:val="77"/>
        </w:rPr>
        <w:t xml:space="preserve"> </w:t>
      </w:r>
      <w:r>
        <w:t>в</w:t>
      </w:r>
      <w:r>
        <w:rPr>
          <w:spacing w:val="77"/>
        </w:rPr>
        <w:t xml:space="preserve"> </w:t>
      </w:r>
      <w:r>
        <w:t>заключении</w:t>
      </w:r>
      <w:r>
        <w:rPr>
          <w:spacing w:val="77"/>
        </w:rPr>
        <w:t xml:space="preserve"> </w:t>
      </w:r>
      <w:r>
        <w:t>соглашения о</w:t>
      </w:r>
      <w:r>
        <w:rPr>
          <w:spacing w:val="-10"/>
        </w:rPr>
        <w:t xml:space="preserve"> </w:t>
      </w:r>
      <w:r>
        <w:t>перераспределении</w:t>
      </w:r>
      <w:r>
        <w:rPr>
          <w:spacing w:val="-10"/>
        </w:rPr>
        <w:t xml:space="preserve"> </w:t>
      </w:r>
      <w:r>
        <w:t>земельных</w:t>
      </w:r>
      <w:r>
        <w:rPr>
          <w:spacing w:val="-10"/>
        </w:rPr>
        <w:t xml:space="preserve"> </w:t>
      </w:r>
      <w:r>
        <w:t>участков,</w:t>
      </w:r>
      <w:r>
        <w:rPr>
          <w:spacing w:val="-10"/>
        </w:rPr>
        <w:t xml:space="preserve"> </w:t>
      </w:r>
      <w:r>
        <w:t>является</w:t>
      </w:r>
      <w:r>
        <w:rPr>
          <w:spacing w:val="-10"/>
        </w:rPr>
        <w:t xml:space="preserve"> </w:t>
      </w:r>
      <w:r w:rsidR="00F16CDD" w:rsidRPr="00DD3845">
        <w:rPr>
          <w:color w:val="000000"/>
        </w:rPr>
        <w:t>постановление</w:t>
      </w:r>
      <w:r w:rsidR="00F16CDD" w:rsidRPr="00DD3845">
        <w:rPr>
          <w:color w:val="000000"/>
          <w:spacing w:val="80"/>
          <w:w w:val="150"/>
        </w:rPr>
        <w:t xml:space="preserve"> </w:t>
      </w:r>
      <w:r w:rsidR="00F16CDD" w:rsidRPr="00DD3845">
        <w:rPr>
          <w:color w:val="000000"/>
        </w:rPr>
        <w:t>администрации</w:t>
      </w:r>
      <w:r w:rsidR="00F16CDD">
        <w:rPr>
          <w:color w:val="000000"/>
          <w:spacing w:val="80"/>
          <w:w w:val="150"/>
        </w:rPr>
        <w:t xml:space="preserve"> </w:t>
      </w:r>
      <w:r w:rsidR="00F16CDD">
        <w:rPr>
          <w:color w:val="000000"/>
        </w:rPr>
        <w:t>МР «Ахтынский район»</w:t>
      </w:r>
      <w:r>
        <w:rPr>
          <w:color w:val="000000"/>
          <w:spacing w:val="-18"/>
        </w:rPr>
        <w:t xml:space="preserve"> </w:t>
      </w:r>
      <w:r>
        <w:rPr>
          <w:color w:val="000000"/>
        </w:rPr>
        <w:t>об</w:t>
      </w:r>
      <w:r>
        <w:rPr>
          <w:color w:val="000000"/>
          <w:spacing w:val="-17"/>
        </w:rPr>
        <w:t xml:space="preserve"> </w:t>
      </w:r>
      <w:r>
        <w:rPr>
          <w:color w:val="000000"/>
        </w:rPr>
        <w:t>отказе</w:t>
      </w:r>
      <w:r>
        <w:rPr>
          <w:color w:val="000000"/>
          <w:spacing w:val="-18"/>
        </w:rPr>
        <w:t xml:space="preserve"> </w:t>
      </w:r>
      <w:r>
        <w:rPr>
          <w:color w:val="000000"/>
        </w:rPr>
        <w:t>в</w:t>
      </w:r>
      <w:r>
        <w:rPr>
          <w:color w:val="000000"/>
          <w:spacing w:val="-17"/>
        </w:rPr>
        <w:t xml:space="preserve"> </w:t>
      </w:r>
      <w:r>
        <w:rPr>
          <w:color w:val="000000"/>
        </w:rPr>
        <w:t>заключении</w:t>
      </w:r>
      <w:r>
        <w:rPr>
          <w:color w:val="000000"/>
          <w:spacing w:val="-18"/>
        </w:rPr>
        <w:t xml:space="preserve"> </w:t>
      </w:r>
      <w:r>
        <w:rPr>
          <w:color w:val="000000"/>
        </w:rPr>
        <w:t>соглашения</w:t>
      </w:r>
      <w:r>
        <w:rPr>
          <w:color w:val="000000"/>
          <w:spacing w:val="-17"/>
        </w:rPr>
        <w:t xml:space="preserve"> </w:t>
      </w:r>
      <w:r>
        <w:rPr>
          <w:color w:val="000000"/>
        </w:rPr>
        <w:t>о</w:t>
      </w:r>
      <w:r>
        <w:rPr>
          <w:color w:val="000000"/>
          <w:spacing w:val="-18"/>
        </w:rPr>
        <w:t xml:space="preserve"> </w:t>
      </w:r>
      <w:r>
        <w:rPr>
          <w:color w:val="000000"/>
        </w:rPr>
        <w:t>перераспределении</w:t>
      </w:r>
      <w:r>
        <w:rPr>
          <w:color w:val="000000"/>
          <w:spacing w:val="-17"/>
        </w:rPr>
        <w:t xml:space="preserve"> </w:t>
      </w:r>
      <w:r>
        <w:rPr>
          <w:color w:val="000000"/>
        </w:rPr>
        <w:t xml:space="preserve">земельных </w:t>
      </w:r>
      <w:r>
        <w:rPr>
          <w:color w:val="000000"/>
          <w:spacing w:val="-2"/>
        </w:rPr>
        <w:t>участков.</w:t>
      </w:r>
    </w:p>
    <w:p w:rsidR="00DE5A6F" w:rsidRDefault="00233ABC">
      <w:pPr>
        <w:pStyle w:val="a4"/>
        <w:numPr>
          <w:ilvl w:val="1"/>
          <w:numId w:val="22"/>
        </w:numPr>
        <w:tabs>
          <w:tab w:val="left" w:pos="1333"/>
        </w:tabs>
        <w:spacing w:line="360" w:lineRule="auto"/>
        <w:ind w:right="141" w:firstLine="709"/>
        <w:jc w:val="both"/>
        <w:rPr>
          <w:sz w:val="28"/>
        </w:rPr>
      </w:pPr>
      <w:r>
        <w:rPr>
          <w:sz w:val="28"/>
        </w:rPr>
        <w:lastRenderedPageBreak/>
        <w:t>Перечень</w:t>
      </w:r>
      <w:r>
        <w:rPr>
          <w:spacing w:val="-16"/>
          <w:sz w:val="28"/>
        </w:rPr>
        <w:t xml:space="preserve"> </w:t>
      </w:r>
      <w:r>
        <w:rPr>
          <w:sz w:val="28"/>
        </w:rPr>
        <w:t>административных</w:t>
      </w:r>
      <w:r>
        <w:rPr>
          <w:spacing w:val="-16"/>
          <w:sz w:val="28"/>
        </w:rPr>
        <w:t xml:space="preserve"> </w:t>
      </w:r>
      <w:r>
        <w:rPr>
          <w:sz w:val="28"/>
        </w:rPr>
        <w:t>процедур</w:t>
      </w:r>
      <w:r>
        <w:rPr>
          <w:spacing w:val="-16"/>
          <w:sz w:val="28"/>
        </w:rPr>
        <w:t xml:space="preserve"> </w:t>
      </w:r>
      <w:r>
        <w:rPr>
          <w:sz w:val="28"/>
        </w:rPr>
        <w:t>предоставления</w:t>
      </w:r>
      <w:r>
        <w:rPr>
          <w:spacing w:val="-16"/>
          <w:sz w:val="28"/>
        </w:rPr>
        <w:t xml:space="preserve"> </w:t>
      </w:r>
      <w:r>
        <w:rPr>
          <w:sz w:val="28"/>
        </w:rPr>
        <w:t>муниципальной услуги, предусмотренных настоящим вариантом:</w:t>
      </w:r>
    </w:p>
    <w:p w:rsidR="00DE5A6F" w:rsidRDefault="00233ABC">
      <w:pPr>
        <w:pStyle w:val="a3"/>
        <w:spacing w:line="360" w:lineRule="auto"/>
        <w:ind w:right="141"/>
      </w:pPr>
      <w:r>
        <w:t>а) прием заявления и документов и (или) информации, необходимых для предоставления муниципальной услуги;</w:t>
      </w:r>
    </w:p>
    <w:p w:rsidR="00DE5A6F" w:rsidRDefault="00233ABC">
      <w:pPr>
        <w:pStyle w:val="a3"/>
        <w:spacing w:line="360" w:lineRule="auto"/>
        <w:ind w:right="140"/>
      </w:pPr>
      <w:r>
        <w:t>б) принятие решения о предоставлении (об отказе в предоставлении) муниципальной услуги;</w:t>
      </w:r>
    </w:p>
    <w:p w:rsidR="00DE5A6F" w:rsidRDefault="00233ABC">
      <w:pPr>
        <w:pStyle w:val="a3"/>
        <w:ind w:left="710" w:firstLine="0"/>
      </w:pPr>
      <w:r>
        <w:t>в)</w:t>
      </w:r>
      <w:r>
        <w:rPr>
          <w:spacing w:val="-5"/>
        </w:rPr>
        <w:t xml:space="preserve"> </w:t>
      </w:r>
      <w:r>
        <w:t>предоставление</w:t>
      </w:r>
      <w:r>
        <w:rPr>
          <w:spacing w:val="-3"/>
        </w:rPr>
        <w:t xml:space="preserve"> </w:t>
      </w:r>
      <w:r>
        <w:t>результата</w:t>
      </w:r>
      <w:r>
        <w:rPr>
          <w:spacing w:val="-4"/>
        </w:rPr>
        <w:t xml:space="preserve"> </w:t>
      </w:r>
      <w:r>
        <w:t>муниципальной</w:t>
      </w:r>
      <w:r>
        <w:rPr>
          <w:spacing w:val="-3"/>
        </w:rPr>
        <w:t xml:space="preserve"> </w:t>
      </w:r>
      <w:r>
        <w:rPr>
          <w:spacing w:val="-2"/>
        </w:rPr>
        <w:t>услуги.</w:t>
      </w:r>
    </w:p>
    <w:p w:rsidR="00DE5A6F" w:rsidRDefault="00233ABC">
      <w:pPr>
        <w:pStyle w:val="a3"/>
        <w:spacing w:before="161" w:line="360" w:lineRule="auto"/>
        <w:ind w:right="139"/>
      </w:pPr>
      <w:r>
        <w:t>В</w:t>
      </w:r>
      <w:r>
        <w:rPr>
          <w:spacing w:val="-7"/>
        </w:rPr>
        <w:t xml:space="preserve"> </w:t>
      </w:r>
      <w:r>
        <w:t>настоящем</w:t>
      </w:r>
      <w:r>
        <w:rPr>
          <w:spacing w:val="-7"/>
        </w:rPr>
        <w:t xml:space="preserve"> </w:t>
      </w:r>
      <w:r>
        <w:t>варианте</w:t>
      </w:r>
      <w:r>
        <w:rPr>
          <w:spacing w:val="-7"/>
        </w:rPr>
        <w:t xml:space="preserve"> </w:t>
      </w:r>
      <w:r>
        <w:t>предоставления</w:t>
      </w:r>
      <w:r>
        <w:rPr>
          <w:spacing w:val="-7"/>
        </w:rPr>
        <w:t xml:space="preserve"> </w:t>
      </w:r>
      <w:r>
        <w:t>муниципальной</w:t>
      </w:r>
      <w:r>
        <w:rPr>
          <w:spacing w:val="-7"/>
        </w:rPr>
        <w:t xml:space="preserve"> </w:t>
      </w:r>
      <w:r>
        <w:t>услуги</w:t>
      </w:r>
      <w:r>
        <w:rPr>
          <w:spacing w:val="-7"/>
        </w:rPr>
        <w:t xml:space="preserve"> </w:t>
      </w:r>
      <w:r>
        <w:t>не</w:t>
      </w:r>
      <w:r>
        <w:rPr>
          <w:spacing w:val="-7"/>
        </w:rPr>
        <w:t xml:space="preserve"> </w:t>
      </w:r>
      <w:r>
        <w:t>приведены административные процедуры: межведомственное информационное взаимодействие; приостановление предоставления муниципальной услуги; получение дополнительных сведений от заявителя; оценка сведений о заявителе и (или)</w:t>
      </w:r>
      <w:r>
        <w:rPr>
          <w:spacing w:val="-4"/>
        </w:rPr>
        <w:t xml:space="preserve"> </w:t>
      </w:r>
      <w:r>
        <w:t>объектах,</w:t>
      </w:r>
      <w:r>
        <w:rPr>
          <w:spacing w:val="-5"/>
        </w:rPr>
        <w:t xml:space="preserve"> </w:t>
      </w:r>
      <w:r>
        <w:t>принадлежащих</w:t>
      </w:r>
      <w:r>
        <w:rPr>
          <w:spacing w:val="-4"/>
        </w:rPr>
        <w:t xml:space="preserve"> </w:t>
      </w:r>
      <w:r>
        <w:t>заявителю,</w:t>
      </w:r>
      <w:r>
        <w:rPr>
          <w:spacing w:val="-5"/>
        </w:rPr>
        <w:t xml:space="preserve"> </w:t>
      </w:r>
      <w:r>
        <w:t>и</w:t>
      </w:r>
      <w:r>
        <w:rPr>
          <w:spacing w:val="-5"/>
        </w:rPr>
        <w:t xml:space="preserve"> </w:t>
      </w:r>
      <w:r>
        <w:t>(или)</w:t>
      </w:r>
      <w:r>
        <w:rPr>
          <w:spacing w:val="-5"/>
        </w:rPr>
        <w:t xml:space="preserve"> </w:t>
      </w:r>
      <w:r>
        <w:t>иных</w:t>
      </w:r>
      <w:r>
        <w:rPr>
          <w:spacing w:val="-5"/>
        </w:rPr>
        <w:t xml:space="preserve"> </w:t>
      </w:r>
      <w:r>
        <w:t>объектах,</w:t>
      </w:r>
      <w:r>
        <w:rPr>
          <w:spacing w:val="-5"/>
        </w:rPr>
        <w:t xml:space="preserve"> </w:t>
      </w:r>
      <w:r>
        <w:t>а</w:t>
      </w:r>
      <w:r>
        <w:rPr>
          <w:spacing w:val="-5"/>
        </w:rPr>
        <w:t xml:space="preserve"> </w:t>
      </w:r>
      <w:r>
        <w:t>также</w:t>
      </w:r>
      <w:r>
        <w:rPr>
          <w:spacing w:val="-5"/>
        </w:rPr>
        <w:t xml:space="preserve"> </w:t>
      </w:r>
      <w:r>
        <w:t xml:space="preserve">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w:t>
      </w:r>
      <w:r>
        <w:rPr>
          <w:spacing w:val="-2"/>
        </w:rPr>
        <w:t>Федерации.</w:t>
      </w:r>
    </w:p>
    <w:p w:rsidR="00DE5A6F" w:rsidRDefault="00233ABC">
      <w:pPr>
        <w:pStyle w:val="a4"/>
        <w:numPr>
          <w:ilvl w:val="1"/>
          <w:numId w:val="22"/>
        </w:numPr>
        <w:tabs>
          <w:tab w:val="left" w:pos="1349"/>
        </w:tabs>
        <w:spacing w:line="360" w:lineRule="auto"/>
        <w:ind w:firstLine="709"/>
        <w:jc w:val="both"/>
        <w:rPr>
          <w:sz w:val="28"/>
        </w:rPr>
      </w:pPr>
      <w:r>
        <w:rPr>
          <w:sz w:val="28"/>
        </w:rPr>
        <w:t>Прием заявления и документов и (или) информации, необходимых для предоставления муниципальной услуги.</w:t>
      </w:r>
    </w:p>
    <w:p w:rsidR="00DE5A6F" w:rsidRDefault="00233ABC">
      <w:pPr>
        <w:pStyle w:val="a4"/>
        <w:numPr>
          <w:ilvl w:val="2"/>
          <w:numId w:val="22"/>
        </w:numPr>
        <w:tabs>
          <w:tab w:val="left" w:pos="1581"/>
        </w:tabs>
        <w:spacing w:line="360" w:lineRule="auto"/>
        <w:ind w:right="141" w:firstLine="709"/>
        <w:jc w:val="both"/>
        <w:rPr>
          <w:sz w:val="28"/>
        </w:rPr>
      </w:pPr>
      <w:r>
        <w:rPr>
          <w:sz w:val="28"/>
        </w:rPr>
        <w:t>Заявитель (представитель заявителя) для получения муниципальной услуги представляет:</w:t>
      </w:r>
    </w:p>
    <w:p w:rsidR="00DE5A6F" w:rsidRDefault="00233ABC">
      <w:pPr>
        <w:pStyle w:val="a3"/>
        <w:tabs>
          <w:tab w:val="left" w:pos="1196"/>
          <w:tab w:val="left" w:pos="2649"/>
          <w:tab w:val="left" w:pos="3059"/>
          <w:tab w:val="left" w:pos="5649"/>
          <w:tab w:val="left" w:pos="7200"/>
          <w:tab w:val="left" w:pos="8529"/>
          <w:tab w:val="left" w:pos="9088"/>
        </w:tabs>
        <w:spacing w:line="360" w:lineRule="auto"/>
        <w:ind w:right="141"/>
        <w:jc w:val="left"/>
      </w:pPr>
      <w:r>
        <w:rPr>
          <w:spacing w:val="-6"/>
        </w:rPr>
        <w:t>а)</w:t>
      </w:r>
      <w:r>
        <w:tab/>
      </w:r>
      <w:r>
        <w:rPr>
          <w:spacing w:val="-2"/>
        </w:rPr>
        <w:t>заявление</w:t>
      </w:r>
      <w:r>
        <w:tab/>
      </w:r>
      <w:r>
        <w:rPr>
          <w:spacing w:val="-10"/>
        </w:rPr>
        <w:t>о</w:t>
      </w:r>
      <w:r>
        <w:tab/>
      </w:r>
      <w:r>
        <w:rPr>
          <w:spacing w:val="-2"/>
        </w:rPr>
        <w:t>перераспределении</w:t>
      </w:r>
      <w:r>
        <w:tab/>
      </w:r>
      <w:r>
        <w:rPr>
          <w:spacing w:val="-2"/>
        </w:rPr>
        <w:t>земельных</w:t>
      </w:r>
      <w:r>
        <w:tab/>
      </w:r>
      <w:r>
        <w:rPr>
          <w:spacing w:val="-2"/>
        </w:rPr>
        <w:t>участков</w:t>
      </w:r>
      <w:r>
        <w:tab/>
      </w:r>
      <w:r>
        <w:rPr>
          <w:spacing w:val="-6"/>
        </w:rPr>
        <w:t>по</w:t>
      </w:r>
      <w:r>
        <w:tab/>
      </w:r>
      <w:r>
        <w:rPr>
          <w:spacing w:val="-2"/>
        </w:rPr>
        <w:t xml:space="preserve">форме, </w:t>
      </w:r>
      <w:r>
        <w:t>приведенной в приложении № 2 к настоящему Административному регламенту;</w:t>
      </w:r>
    </w:p>
    <w:p w:rsidR="00DE5A6F" w:rsidRDefault="00233ABC">
      <w:pPr>
        <w:pStyle w:val="a3"/>
        <w:spacing w:line="360" w:lineRule="auto"/>
        <w:jc w:val="left"/>
      </w:pPr>
      <w:r>
        <w:t>б)</w:t>
      </w:r>
      <w:r>
        <w:rPr>
          <w:spacing w:val="80"/>
        </w:rPr>
        <w:t xml:space="preserve"> </w:t>
      </w:r>
      <w:r>
        <w:t>кадастровый</w:t>
      </w:r>
      <w:r>
        <w:rPr>
          <w:spacing w:val="80"/>
        </w:rPr>
        <w:t xml:space="preserve"> </w:t>
      </w:r>
      <w:r>
        <w:t>паспорт</w:t>
      </w:r>
      <w:r>
        <w:rPr>
          <w:spacing w:val="80"/>
        </w:rPr>
        <w:t xml:space="preserve"> </w:t>
      </w:r>
      <w:r>
        <w:t>земельного</w:t>
      </w:r>
      <w:r>
        <w:rPr>
          <w:spacing w:val="80"/>
        </w:rPr>
        <w:t xml:space="preserve"> </w:t>
      </w:r>
      <w:r>
        <w:t>участка</w:t>
      </w:r>
      <w:r>
        <w:rPr>
          <w:spacing w:val="80"/>
        </w:rPr>
        <w:t xml:space="preserve"> </w:t>
      </w:r>
      <w:r>
        <w:t>или</w:t>
      </w:r>
      <w:r>
        <w:rPr>
          <w:spacing w:val="80"/>
        </w:rPr>
        <w:t xml:space="preserve"> </w:t>
      </w:r>
      <w:r>
        <w:t>земельных</w:t>
      </w:r>
      <w:r>
        <w:rPr>
          <w:spacing w:val="80"/>
        </w:rPr>
        <w:t xml:space="preserve"> </w:t>
      </w:r>
      <w:r>
        <w:t>участков,</w:t>
      </w:r>
      <w:r>
        <w:rPr>
          <w:spacing w:val="80"/>
          <w:w w:val="150"/>
        </w:rPr>
        <w:t xml:space="preserve"> </w:t>
      </w:r>
      <w:r>
        <w:t>образуемых в результате перераспределения;</w:t>
      </w:r>
    </w:p>
    <w:p w:rsidR="00DE5A6F" w:rsidRDefault="00233ABC">
      <w:pPr>
        <w:pStyle w:val="a3"/>
        <w:ind w:left="710" w:firstLine="0"/>
        <w:jc w:val="left"/>
      </w:pPr>
      <w:r>
        <w:t>в)</w:t>
      </w:r>
      <w:r>
        <w:rPr>
          <w:spacing w:val="-6"/>
        </w:rPr>
        <w:t xml:space="preserve"> </w:t>
      </w:r>
      <w:r>
        <w:t>документ,</w:t>
      </w:r>
      <w:r>
        <w:rPr>
          <w:spacing w:val="-5"/>
        </w:rPr>
        <w:t xml:space="preserve"> </w:t>
      </w:r>
      <w:r>
        <w:t>удостоверяющий</w:t>
      </w:r>
      <w:r>
        <w:rPr>
          <w:spacing w:val="-5"/>
        </w:rPr>
        <w:t xml:space="preserve"> </w:t>
      </w:r>
      <w:r>
        <w:t>личность</w:t>
      </w:r>
      <w:r>
        <w:rPr>
          <w:spacing w:val="-5"/>
        </w:rPr>
        <w:t xml:space="preserve"> </w:t>
      </w:r>
      <w:r>
        <w:rPr>
          <w:spacing w:val="-2"/>
        </w:rPr>
        <w:t>заявителя;</w:t>
      </w:r>
    </w:p>
    <w:p w:rsidR="00DE5A6F" w:rsidRDefault="00233ABC">
      <w:pPr>
        <w:pStyle w:val="a3"/>
        <w:tabs>
          <w:tab w:val="left" w:pos="1182"/>
          <w:tab w:val="left" w:pos="2649"/>
          <w:tab w:val="left" w:pos="5050"/>
          <w:tab w:val="left" w:pos="6770"/>
          <w:tab w:val="left" w:pos="8760"/>
        </w:tabs>
        <w:spacing w:before="161" w:line="360" w:lineRule="auto"/>
        <w:ind w:right="141"/>
        <w:jc w:val="left"/>
      </w:pPr>
      <w:r>
        <w:rPr>
          <w:spacing w:val="-6"/>
        </w:rPr>
        <w:t>г)</w:t>
      </w:r>
      <w:r>
        <w:tab/>
      </w:r>
      <w:r>
        <w:rPr>
          <w:spacing w:val="-2"/>
        </w:rPr>
        <w:t>документ,</w:t>
      </w:r>
      <w:r>
        <w:tab/>
      </w:r>
      <w:r>
        <w:rPr>
          <w:spacing w:val="-2"/>
        </w:rPr>
        <w:t>подтверждающий</w:t>
      </w:r>
      <w:r>
        <w:tab/>
      </w:r>
      <w:r>
        <w:rPr>
          <w:spacing w:val="-2"/>
        </w:rPr>
        <w:t>полномочия</w:t>
      </w:r>
      <w:r>
        <w:tab/>
      </w:r>
      <w:r>
        <w:rPr>
          <w:spacing w:val="-2"/>
        </w:rPr>
        <w:t>представителя</w:t>
      </w:r>
      <w:r>
        <w:tab/>
      </w:r>
      <w:r>
        <w:rPr>
          <w:spacing w:val="-2"/>
        </w:rPr>
        <w:t xml:space="preserve">заявителя </w:t>
      </w:r>
      <w:r>
        <w:t>(в случае обращения представителя заявителя);</w:t>
      </w:r>
    </w:p>
    <w:p w:rsidR="00DE5A6F" w:rsidRDefault="00233ABC">
      <w:pPr>
        <w:pStyle w:val="a4"/>
        <w:numPr>
          <w:ilvl w:val="2"/>
          <w:numId w:val="22"/>
        </w:numPr>
        <w:tabs>
          <w:tab w:val="left" w:pos="1594"/>
        </w:tabs>
        <w:ind w:left="1594" w:right="0" w:hanging="884"/>
        <w:rPr>
          <w:sz w:val="28"/>
        </w:rPr>
      </w:pPr>
      <w:r>
        <w:rPr>
          <w:sz w:val="28"/>
        </w:rPr>
        <w:t>Документы,</w:t>
      </w:r>
      <w:r>
        <w:rPr>
          <w:spacing w:val="39"/>
          <w:sz w:val="28"/>
        </w:rPr>
        <w:t xml:space="preserve"> </w:t>
      </w:r>
      <w:r>
        <w:rPr>
          <w:sz w:val="28"/>
        </w:rPr>
        <w:t>которые</w:t>
      </w:r>
      <w:r>
        <w:rPr>
          <w:spacing w:val="42"/>
          <w:sz w:val="28"/>
        </w:rPr>
        <w:t xml:space="preserve"> </w:t>
      </w:r>
      <w:r>
        <w:rPr>
          <w:sz w:val="28"/>
        </w:rPr>
        <w:t>заявитель</w:t>
      </w:r>
      <w:r>
        <w:rPr>
          <w:spacing w:val="42"/>
          <w:sz w:val="28"/>
        </w:rPr>
        <w:t xml:space="preserve"> </w:t>
      </w:r>
      <w:r>
        <w:rPr>
          <w:sz w:val="28"/>
        </w:rPr>
        <w:t>вправе</w:t>
      </w:r>
      <w:r>
        <w:rPr>
          <w:spacing w:val="41"/>
          <w:sz w:val="28"/>
        </w:rPr>
        <w:t xml:space="preserve"> </w:t>
      </w:r>
      <w:r>
        <w:rPr>
          <w:sz w:val="28"/>
        </w:rPr>
        <w:t>представить</w:t>
      </w:r>
      <w:r>
        <w:rPr>
          <w:spacing w:val="42"/>
          <w:sz w:val="28"/>
        </w:rPr>
        <w:t xml:space="preserve"> </w:t>
      </w:r>
      <w:r>
        <w:rPr>
          <w:sz w:val="28"/>
        </w:rPr>
        <w:t>по</w:t>
      </w:r>
      <w:r>
        <w:rPr>
          <w:spacing w:val="42"/>
          <w:sz w:val="28"/>
        </w:rPr>
        <w:t xml:space="preserve"> </w:t>
      </w:r>
      <w:r>
        <w:rPr>
          <w:spacing w:val="-2"/>
          <w:sz w:val="28"/>
        </w:rPr>
        <w:t>собственной</w:t>
      </w:r>
    </w:p>
    <w:p w:rsidR="00DE5A6F" w:rsidRDefault="00DE5A6F">
      <w:pPr>
        <w:pStyle w:val="a4"/>
        <w:jc w:val="left"/>
        <w:rPr>
          <w:sz w:val="28"/>
        </w:rPr>
        <w:sectPr w:rsidR="00DE5A6F">
          <w:pgSz w:w="11910" w:h="16840"/>
          <w:pgMar w:top="1040" w:right="708" w:bottom="280" w:left="1133" w:header="719" w:footer="0" w:gutter="0"/>
          <w:cols w:space="720"/>
        </w:sectPr>
      </w:pPr>
    </w:p>
    <w:p w:rsidR="00DE5A6F" w:rsidRDefault="00233ABC">
      <w:pPr>
        <w:pStyle w:val="a3"/>
        <w:spacing w:before="195" w:line="360" w:lineRule="auto"/>
        <w:ind w:firstLine="0"/>
        <w:jc w:val="left"/>
      </w:pPr>
      <w:r>
        <w:lastRenderedPageBreak/>
        <w:t>инициативе,</w:t>
      </w:r>
      <w:r>
        <w:rPr>
          <w:spacing w:val="35"/>
        </w:rPr>
        <w:t xml:space="preserve"> </w:t>
      </w:r>
      <w:r>
        <w:t>так</w:t>
      </w:r>
      <w:r>
        <w:rPr>
          <w:spacing w:val="35"/>
        </w:rPr>
        <w:t xml:space="preserve"> </w:t>
      </w:r>
      <w:r>
        <w:t>как</w:t>
      </w:r>
      <w:r>
        <w:rPr>
          <w:spacing w:val="35"/>
        </w:rPr>
        <w:t xml:space="preserve"> </w:t>
      </w:r>
      <w:r>
        <w:t>они</w:t>
      </w:r>
      <w:r>
        <w:rPr>
          <w:spacing w:val="35"/>
        </w:rPr>
        <w:t xml:space="preserve"> </w:t>
      </w:r>
      <w:r>
        <w:t>подлежат</w:t>
      </w:r>
      <w:r>
        <w:rPr>
          <w:spacing w:val="36"/>
        </w:rPr>
        <w:t xml:space="preserve"> </w:t>
      </w:r>
      <w:r>
        <w:t>представлению</w:t>
      </w:r>
      <w:r>
        <w:rPr>
          <w:spacing w:val="36"/>
        </w:rPr>
        <w:t xml:space="preserve"> </w:t>
      </w:r>
      <w:r>
        <w:t>в</w:t>
      </w:r>
      <w:r>
        <w:rPr>
          <w:spacing w:val="35"/>
        </w:rPr>
        <w:t xml:space="preserve"> </w:t>
      </w:r>
      <w:r>
        <w:t>рамках</w:t>
      </w:r>
      <w:r>
        <w:rPr>
          <w:spacing w:val="35"/>
        </w:rPr>
        <w:t xml:space="preserve"> </w:t>
      </w:r>
      <w:r>
        <w:t>межведомственного информационного взаимодействия:</w:t>
      </w:r>
    </w:p>
    <w:p w:rsidR="00DE5A6F" w:rsidRDefault="00233ABC">
      <w:pPr>
        <w:pStyle w:val="a4"/>
        <w:numPr>
          <w:ilvl w:val="3"/>
          <w:numId w:val="22"/>
        </w:numPr>
        <w:tabs>
          <w:tab w:val="left" w:pos="900"/>
        </w:tabs>
        <w:spacing w:line="360" w:lineRule="auto"/>
        <w:ind w:right="141" w:firstLine="709"/>
        <w:jc w:val="left"/>
        <w:rPr>
          <w:sz w:val="28"/>
        </w:rPr>
      </w:pPr>
      <w:r>
        <w:rPr>
          <w:sz w:val="28"/>
        </w:rPr>
        <w:t>выписка из ЕГРН в отношении земельного участка (при наличии в ЕГРН</w:t>
      </w:r>
      <w:r>
        <w:rPr>
          <w:spacing w:val="40"/>
          <w:sz w:val="28"/>
        </w:rPr>
        <w:t xml:space="preserve"> </w:t>
      </w:r>
      <w:r>
        <w:rPr>
          <w:sz w:val="28"/>
        </w:rPr>
        <w:t>сведений о таком земельном участке);</w:t>
      </w:r>
    </w:p>
    <w:p w:rsidR="00DE5A6F" w:rsidRDefault="00233ABC">
      <w:pPr>
        <w:pStyle w:val="a4"/>
        <w:numPr>
          <w:ilvl w:val="3"/>
          <w:numId w:val="22"/>
        </w:numPr>
        <w:tabs>
          <w:tab w:val="left" w:pos="873"/>
        </w:tabs>
        <w:ind w:left="873" w:right="0" w:hanging="163"/>
        <w:jc w:val="left"/>
        <w:rPr>
          <w:sz w:val="28"/>
        </w:rPr>
      </w:pPr>
      <w:r>
        <w:rPr>
          <w:sz w:val="28"/>
        </w:rPr>
        <w:t>выписка</w:t>
      </w:r>
      <w:r>
        <w:rPr>
          <w:spacing w:val="-2"/>
          <w:sz w:val="28"/>
        </w:rPr>
        <w:t xml:space="preserve"> </w:t>
      </w:r>
      <w:r>
        <w:rPr>
          <w:sz w:val="28"/>
        </w:rPr>
        <w:t>из</w:t>
      </w:r>
      <w:r>
        <w:rPr>
          <w:spacing w:val="-1"/>
          <w:sz w:val="28"/>
        </w:rPr>
        <w:t xml:space="preserve"> </w:t>
      </w:r>
      <w:r>
        <w:rPr>
          <w:sz w:val="28"/>
        </w:rPr>
        <w:t>ЕГРЮЛ</w:t>
      </w:r>
      <w:r>
        <w:rPr>
          <w:spacing w:val="-3"/>
          <w:sz w:val="28"/>
        </w:rPr>
        <w:t xml:space="preserve"> </w:t>
      </w:r>
      <w:r>
        <w:rPr>
          <w:sz w:val="28"/>
        </w:rPr>
        <w:t>(в</w:t>
      </w:r>
      <w:r>
        <w:rPr>
          <w:spacing w:val="-2"/>
          <w:sz w:val="28"/>
        </w:rPr>
        <w:t xml:space="preserve"> </w:t>
      </w:r>
      <w:r>
        <w:rPr>
          <w:sz w:val="28"/>
        </w:rPr>
        <w:t>случае</w:t>
      </w:r>
      <w:r>
        <w:rPr>
          <w:spacing w:val="-2"/>
          <w:sz w:val="28"/>
        </w:rPr>
        <w:t xml:space="preserve"> </w:t>
      </w:r>
      <w:r>
        <w:rPr>
          <w:sz w:val="28"/>
        </w:rPr>
        <w:t>обращения</w:t>
      </w:r>
      <w:r>
        <w:rPr>
          <w:spacing w:val="-1"/>
          <w:sz w:val="28"/>
        </w:rPr>
        <w:t xml:space="preserve"> </w:t>
      </w:r>
      <w:r>
        <w:rPr>
          <w:sz w:val="28"/>
        </w:rPr>
        <w:t>юридического</w:t>
      </w:r>
      <w:r>
        <w:rPr>
          <w:spacing w:val="-1"/>
          <w:sz w:val="28"/>
        </w:rPr>
        <w:t xml:space="preserve"> </w:t>
      </w:r>
      <w:r>
        <w:rPr>
          <w:spacing w:val="-2"/>
          <w:sz w:val="28"/>
        </w:rPr>
        <w:t>лица);</w:t>
      </w:r>
    </w:p>
    <w:p w:rsidR="00DE5A6F" w:rsidRDefault="00233ABC">
      <w:pPr>
        <w:pStyle w:val="a4"/>
        <w:numPr>
          <w:ilvl w:val="3"/>
          <w:numId w:val="22"/>
        </w:numPr>
        <w:tabs>
          <w:tab w:val="left" w:pos="1165"/>
          <w:tab w:val="left" w:pos="2531"/>
          <w:tab w:val="left" w:pos="3154"/>
          <w:tab w:val="left" w:pos="4409"/>
          <w:tab w:val="left" w:pos="4996"/>
          <w:tab w:val="left" w:pos="6152"/>
          <w:tab w:val="left" w:pos="7829"/>
        </w:tabs>
        <w:spacing w:before="161" w:line="360" w:lineRule="auto"/>
        <w:ind w:firstLine="709"/>
        <w:jc w:val="left"/>
        <w:rPr>
          <w:sz w:val="28"/>
        </w:rPr>
      </w:pPr>
      <w:r>
        <w:rPr>
          <w:spacing w:val="-2"/>
          <w:sz w:val="28"/>
        </w:rPr>
        <w:t>выписка</w:t>
      </w:r>
      <w:r>
        <w:rPr>
          <w:sz w:val="28"/>
        </w:rPr>
        <w:tab/>
      </w:r>
      <w:r>
        <w:rPr>
          <w:spacing w:val="-6"/>
          <w:sz w:val="28"/>
        </w:rPr>
        <w:t>из</w:t>
      </w:r>
      <w:r>
        <w:rPr>
          <w:sz w:val="28"/>
        </w:rPr>
        <w:tab/>
      </w:r>
      <w:r>
        <w:rPr>
          <w:spacing w:val="-2"/>
          <w:sz w:val="28"/>
        </w:rPr>
        <w:t>ЕГРИП</w:t>
      </w:r>
      <w:r>
        <w:rPr>
          <w:sz w:val="28"/>
        </w:rPr>
        <w:tab/>
      </w:r>
      <w:r>
        <w:rPr>
          <w:spacing w:val="-6"/>
          <w:sz w:val="28"/>
        </w:rPr>
        <w:t>(в</w:t>
      </w:r>
      <w:r>
        <w:rPr>
          <w:sz w:val="28"/>
        </w:rPr>
        <w:tab/>
      </w:r>
      <w:r>
        <w:rPr>
          <w:spacing w:val="-2"/>
          <w:sz w:val="28"/>
        </w:rPr>
        <w:t>случае</w:t>
      </w:r>
      <w:r>
        <w:rPr>
          <w:sz w:val="28"/>
        </w:rPr>
        <w:tab/>
      </w:r>
      <w:r>
        <w:rPr>
          <w:spacing w:val="-2"/>
          <w:sz w:val="28"/>
        </w:rPr>
        <w:t>обращения</w:t>
      </w:r>
      <w:r>
        <w:rPr>
          <w:sz w:val="28"/>
        </w:rPr>
        <w:tab/>
      </w:r>
      <w:r>
        <w:rPr>
          <w:spacing w:val="-2"/>
          <w:sz w:val="28"/>
        </w:rPr>
        <w:t>индивидуального предпринимателя).</w:t>
      </w:r>
    </w:p>
    <w:p w:rsidR="00DE5A6F" w:rsidRDefault="00233ABC">
      <w:pPr>
        <w:pStyle w:val="a4"/>
        <w:numPr>
          <w:ilvl w:val="2"/>
          <w:numId w:val="22"/>
        </w:numPr>
        <w:tabs>
          <w:tab w:val="left" w:pos="1681"/>
          <w:tab w:val="left" w:pos="2766"/>
          <w:tab w:val="left" w:pos="3814"/>
          <w:tab w:val="left" w:pos="5204"/>
          <w:tab w:val="left" w:pos="5555"/>
          <w:tab w:val="left" w:pos="7160"/>
          <w:tab w:val="left" w:pos="7512"/>
          <w:tab w:val="left" w:pos="8339"/>
        </w:tabs>
        <w:spacing w:line="360" w:lineRule="auto"/>
        <w:ind w:right="141" w:firstLine="709"/>
        <w:rPr>
          <w:sz w:val="28"/>
        </w:rPr>
      </w:pPr>
      <w:r>
        <w:rPr>
          <w:spacing w:val="-2"/>
          <w:sz w:val="28"/>
        </w:rPr>
        <w:t>Способ</w:t>
      </w:r>
      <w:r>
        <w:rPr>
          <w:sz w:val="28"/>
        </w:rPr>
        <w:tab/>
      </w:r>
      <w:r>
        <w:rPr>
          <w:spacing w:val="-2"/>
          <w:sz w:val="28"/>
        </w:rPr>
        <w:t>подачи</w:t>
      </w:r>
      <w:r>
        <w:rPr>
          <w:sz w:val="28"/>
        </w:rPr>
        <w:tab/>
      </w:r>
      <w:r>
        <w:rPr>
          <w:spacing w:val="-2"/>
          <w:sz w:val="28"/>
        </w:rPr>
        <w:t>заявления</w:t>
      </w:r>
      <w:r>
        <w:rPr>
          <w:sz w:val="28"/>
        </w:rPr>
        <w:tab/>
      </w:r>
      <w:r>
        <w:rPr>
          <w:spacing w:val="-10"/>
          <w:sz w:val="28"/>
        </w:rPr>
        <w:t>и</w:t>
      </w:r>
      <w:r>
        <w:rPr>
          <w:sz w:val="28"/>
        </w:rPr>
        <w:tab/>
      </w:r>
      <w:r>
        <w:rPr>
          <w:spacing w:val="-2"/>
          <w:sz w:val="28"/>
        </w:rPr>
        <w:t>документов</w:t>
      </w:r>
      <w:r>
        <w:rPr>
          <w:sz w:val="28"/>
        </w:rPr>
        <w:tab/>
      </w:r>
      <w:r>
        <w:rPr>
          <w:spacing w:val="-10"/>
          <w:sz w:val="28"/>
        </w:rPr>
        <w:t>и</w:t>
      </w:r>
      <w:r>
        <w:rPr>
          <w:sz w:val="28"/>
        </w:rPr>
        <w:tab/>
      </w:r>
      <w:r>
        <w:rPr>
          <w:spacing w:val="-2"/>
          <w:sz w:val="28"/>
        </w:rPr>
        <w:t>(или)</w:t>
      </w:r>
      <w:r>
        <w:rPr>
          <w:sz w:val="28"/>
        </w:rPr>
        <w:tab/>
      </w:r>
      <w:r>
        <w:rPr>
          <w:spacing w:val="-2"/>
          <w:sz w:val="28"/>
        </w:rPr>
        <w:t xml:space="preserve">информации, </w:t>
      </w:r>
      <w:r>
        <w:rPr>
          <w:sz w:val="28"/>
        </w:rPr>
        <w:t>необходимых для предоставления муниципальной услуги:</w:t>
      </w:r>
    </w:p>
    <w:p w:rsidR="00DE5A6F" w:rsidRDefault="00233ABC">
      <w:pPr>
        <w:pStyle w:val="a3"/>
        <w:spacing w:line="360" w:lineRule="auto"/>
        <w:jc w:val="left"/>
      </w:pPr>
      <w:r>
        <w:t>а) в уполномоченный орган (на бумажном носителе при личном обращении или почтовым отправлением);</w:t>
      </w:r>
    </w:p>
    <w:p w:rsidR="00DE5A6F" w:rsidRDefault="00233ABC">
      <w:pPr>
        <w:pStyle w:val="a3"/>
        <w:spacing w:line="360" w:lineRule="auto"/>
        <w:ind w:left="710" w:right="2058" w:firstLine="0"/>
        <w:jc w:val="left"/>
      </w:pPr>
      <w:r>
        <w:t>б)</w:t>
      </w:r>
      <w:r>
        <w:rPr>
          <w:spacing w:val="-4"/>
        </w:rPr>
        <w:t xml:space="preserve"> </w:t>
      </w:r>
      <w:r>
        <w:t>в</w:t>
      </w:r>
      <w:r>
        <w:rPr>
          <w:spacing w:val="-5"/>
        </w:rPr>
        <w:t xml:space="preserve"> </w:t>
      </w:r>
      <w:r>
        <w:t>МФЦ</w:t>
      </w:r>
      <w:r>
        <w:rPr>
          <w:spacing w:val="-5"/>
        </w:rPr>
        <w:t xml:space="preserve"> </w:t>
      </w:r>
      <w:r>
        <w:t>(на</w:t>
      </w:r>
      <w:r>
        <w:rPr>
          <w:spacing w:val="-4"/>
        </w:rPr>
        <w:t xml:space="preserve"> </w:t>
      </w:r>
      <w:r>
        <w:t>бумажном</w:t>
      </w:r>
      <w:r>
        <w:rPr>
          <w:spacing w:val="-4"/>
        </w:rPr>
        <w:t xml:space="preserve"> </w:t>
      </w:r>
      <w:r>
        <w:t>носителе</w:t>
      </w:r>
      <w:r>
        <w:rPr>
          <w:spacing w:val="-5"/>
        </w:rPr>
        <w:t xml:space="preserve"> </w:t>
      </w:r>
      <w:r>
        <w:t>при</w:t>
      </w:r>
      <w:r>
        <w:rPr>
          <w:spacing w:val="-5"/>
        </w:rPr>
        <w:t xml:space="preserve"> </w:t>
      </w:r>
      <w:r>
        <w:t>личном</w:t>
      </w:r>
      <w:r>
        <w:rPr>
          <w:spacing w:val="-4"/>
        </w:rPr>
        <w:t xml:space="preserve"> </w:t>
      </w:r>
      <w:r>
        <w:t>обращении); в) посредством Единого портала в электронном виде.</w:t>
      </w:r>
    </w:p>
    <w:p w:rsidR="00DE5A6F" w:rsidRDefault="00233ABC">
      <w:pPr>
        <w:pStyle w:val="a4"/>
        <w:numPr>
          <w:ilvl w:val="2"/>
          <w:numId w:val="22"/>
        </w:numPr>
        <w:tabs>
          <w:tab w:val="left" w:pos="1545"/>
        </w:tabs>
        <w:spacing w:line="360" w:lineRule="auto"/>
        <w:ind w:right="141" w:firstLine="709"/>
        <w:jc w:val="both"/>
        <w:rPr>
          <w:sz w:val="28"/>
        </w:rPr>
      </w:pPr>
      <w:r>
        <w:rPr>
          <w:sz w:val="28"/>
        </w:rPr>
        <w:t>Способы</w:t>
      </w:r>
      <w:r>
        <w:rPr>
          <w:spacing w:val="-11"/>
          <w:sz w:val="28"/>
        </w:rPr>
        <w:t xml:space="preserve"> </w:t>
      </w:r>
      <w:r>
        <w:rPr>
          <w:sz w:val="28"/>
        </w:rPr>
        <w:t>установления</w:t>
      </w:r>
      <w:r>
        <w:rPr>
          <w:spacing w:val="-11"/>
          <w:sz w:val="28"/>
        </w:rPr>
        <w:t xml:space="preserve"> </w:t>
      </w:r>
      <w:r>
        <w:rPr>
          <w:sz w:val="28"/>
        </w:rPr>
        <w:t>личности</w:t>
      </w:r>
      <w:r>
        <w:rPr>
          <w:spacing w:val="-11"/>
          <w:sz w:val="28"/>
        </w:rPr>
        <w:t xml:space="preserve"> </w:t>
      </w:r>
      <w:r>
        <w:rPr>
          <w:sz w:val="28"/>
        </w:rPr>
        <w:t>заявителя</w:t>
      </w:r>
      <w:r>
        <w:rPr>
          <w:spacing w:val="-11"/>
          <w:sz w:val="28"/>
        </w:rPr>
        <w:t xml:space="preserve"> </w:t>
      </w:r>
      <w:r>
        <w:rPr>
          <w:sz w:val="28"/>
        </w:rPr>
        <w:t>(представителя</w:t>
      </w:r>
      <w:r>
        <w:rPr>
          <w:spacing w:val="-11"/>
          <w:sz w:val="28"/>
        </w:rPr>
        <w:t xml:space="preserve"> </w:t>
      </w:r>
      <w:r>
        <w:rPr>
          <w:sz w:val="28"/>
        </w:rPr>
        <w:t>заявителя) для каждого способа подачи заявления документов и (или) информации, необходимых для предоставления муниципальной услуги:</w:t>
      </w:r>
    </w:p>
    <w:p w:rsidR="00DE5A6F" w:rsidRDefault="00233ABC">
      <w:pPr>
        <w:pStyle w:val="a3"/>
        <w:ind w:left="710" w:firstLine="0"/>
      </w:pPr>
      <w:r>
        <w:t>а)</w:t>
      </w:r>
      <w:r>
        <w:rPr>
          <w:spacing w:val="-1"/>
        </w:rPr>
        <w:t xml:space="preserve"> </w:t>
      </w:r>
      <w:r>
        <w:t>при</w:t>
      </w:r>
      <w:r>
        <w:rPr>
          <w:spacing w:val="-2"/>
        </w:rPr>
        <w:t xml:space="preserve"> </w:t>
      </w:r>
      <w:r>
        <w:t xml:space="preserve">личном </w:t>
      </w:r>
      <w:r>
        <w:rPr>
          <w:spacing w:val="-2"/>
        </w:rPr>
        <w:t>обращении:</w:t>
      </w:r>
    </w:p>
    <w:p w:rsidR="00DE5A6F" w:rsidRDefault="00233ABC">
      <w:pPr>
        <w:pStyle w:val="a3"/>
        <w:spacing w:before="161" w:line="360" w:lineRule="auto"/>
        <w:ind w:right="141"/>
      </w:pPr>
      <w:r>
        <w:t>посредством предъявления паспорта гражданина Российской Федерации либо иного доку мента, удостоверяющего личность, в соответствии с законодательством Российской Федерации;</w:t>
      </w:r>
    </w:p>
    <w:p w:rsidR="00DE5A6F" w:rsidRDefault="00233ABC">
      <w:pPr>
        <w:pStyle w:val="a3"/>
        <w:spacing w:line="360" w:lineRule="auto"/>
        <w:ind w:right="139"/>
      </w:pPr>
      <w:r>
        <w:t>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w:t>
      </w:r>
    </w:p>
    <w:p w:rsidR="00DE5A6F" w:rsidRDefault="00233ABC">
      <w:pPr>
        <w:pStyle w:val="a3"/>
        <w:ind w:left="710" w:firstLine="0"/>
      </w:pPr>
      <w:r>
        <w:t>б)</w:t>
      </w:r>
      <w:r>
        <w:rPr>
          <w:spacing w:val="-1"/>
        </w:rPr>
        <w:t xml:space="preserve"> </w:t>
      </w:r>
      <w:r>
        <w:t>при</w:t>
      </w:r>
      <w:r>
        <w:rPr>
          <w:spacing w:val="-2"/>
        </w:rPr>
        <w:t xml:space="preserve"> </w:t>
      </w:r>
      <w:r>
        <w:t xml:space="preserve">почтовом </w:t>
      </w:r>
      <w:r>
        <w:rPr>
          <w:spacing w:val="-2"/>
        </w:rPr>
        <w:t>отправлении:</w:t>
      </w:r>
    </w:p>
    <w:p w:rsidR="00DE5A6F" w:rsidRDefault="00233ABC">
      <w:pPr>
        <w:pStyle w:val="a3"/>
        <w:spacing w:before="161" w:line="360" w:lineRule="auto"/>
        <w:ind w:right="140"/>
      </w:pPr>
      <w:r>
        <w:t>посредством направления копии паспорта гражданина Российской Федерации либо иного документа, удостоверяющего личность, заверенной (заверенного) в установленном законодательством порядке;</w:t>
      </w:r>
    </w:p>
    <w:p w:rsidR="00DE5A6F" w:rsidRDefault="00233ABC">
      <w:pPr>
        <w:pStyle w:val="a3"/>
        <w:ind w:left="710" w:firstLine="0"/>
      </w:pPr>
      <w:r>
        <w:t>при</w:t>
      </w:r>
      <w:r>
        <w:rPr>
          <w:spacing w:val="67"/>
          <w:w w:val="150"/>
        </w:rPr>
        <w:t xml:space="preserve"> </w:t>
      </w:r>
      <w:r>
        <w:t>обращении</w:t>
      </w:r>
      <w:r>
        <w:rPr>
          <w:spacing w:val="68"/>
          <w:w w:val="150"/>
        </w:rPr>
        <w:t xml:space="preserve"> </w:t>
      </w:r>
      <w:r>
        <w:t>представителя</w:t>
      </w:r>
      <w:r>
        <w:rPr>
          <w:spacing w:val="68"/>
          <w:w w:val="150"/>
        </w:rPr>
        <w:t xml:space="preserve"> </w:t>
      </w:r>
      <w:r>
        <w:t>заявителя</w:t>
      </w:r>
      <w:r>
        <w:rPr>
          <w:spacing w:val="68"/>
          <w:w w:val="150"/>
        </w:rPr>
        <w:t xml:space="preserve"> </w:t>
      </w:r>
      <w:r>
        <w:t>им</w:t>
      </w:r>
      <w:r>
        <w:rPr>
          <w:spacing w:val="68"/>
          <w:w w:val="150"/>
        </w:rPr>
        <w:t xml:space="preserve"> </w:t>
      </w:r>
      <w:r>
        <w:t>направляется</w:t>
      </w:r>
      <w:r>
        <w:rPr>
          <w:spacing w:val="68"/>
          <w:w w:val="150"/>
        </w:rPr>
        <w:t xml:space="preserve"> </w:t>
      </w:r>
      <w:r>
        <w:t>также</w:t>
      </w:r>
      <w:r>
        <w:rPr>
          <w:spacing w:val="68"/>
          <w:w w:val="150"/>
        </w:rPr>
        <w:t xml:space="preserve"> </w:t>
      </w:r>
      <w:r>
        <w:rPr>
          <w:spacing w:val="-2"/>
        </w:rPr>
        <w:t>копия</w:t>
      </w:r>
    </w:p>
    <w:p w:rsidR="00DE5A6F" w:rsidRDefault="00DE5A6F">
      <w:pPr>
        <w:pStyle w:val="a3"/>
        <w:sectPr w:rsidR="00DE5A6F">
          <w:pgSz w:w="11910" w:h="16840"/>
          <w:pgMar w:top="1040" w:right="708" w:bottom="280" w:left="1133" w:header="719" w:footer="0" w:gutter="0"/>
          <w:cols w:space="720"/>
        </w:sectPr>
      </w:pPr>
    </w:p>
    <w:p w:rsidR="00DE5A6F" w:rsidRDefault="00233ABC">
      <w:pPr>
        <w:pStyle w:val="a3"/>
        <w:spacing w:before="195" w:line="360" w:lineRule="auto"/>
        <w:ind w:right="141" w:firstLine="0"/>
      </w:pPr>
      <w:r>
        <w:lastRenderedPageBreak/>
        <w:t>(электронный образ) документа, подтверждающего полномочия представителя заявителя, заверенная (заверенный) в установленном законодательством порядке;</w:t>
      </w:r>
    </w:p>
    <w:p w:rsidR="00DE5A6F" w:rsidRDefault="00233ABC">
      <w:pPr>
        <w:pStyle w:val="a3"/>
        <w:ind w:left="710" w:firstLine="0"/>
      </w:pPr>
      <w:r>
        <w:t>в)</w:t>
      </w:r>
      <w:r>
        <w:rPr>
          <w:spacing w:val="-1"/>
        </w:rPr>
        <w:t xml:space="preserve"> </w:t>
      </w:r>
      <w:r>
        <w:t>при</w:t>
      </w:r>
      <w:r>
        <w:rPr>
          <w:spacing w:val="-2"/>
        </w:rPr>
        <w:t xml:space="preserve"> </w:t>
      </w:r>
      <w:r>
        <w:t>подаче</w:t>
      </w:r>
      <w:r>
        <w:rPr>
          <w:spacing w:val="-1"/>
        </w:rPr>
        <w:t xml:space="preserve"> </w:t>
      </w:r>
      <w:r>
        <w:t>заявления</w:t>
      </w:r>
      <w:r>
        <w:rPr>
          <w:spacing w:val="-1"/>
        </w:rPr>
        <w:t xml:space="preserve"> </w:t>
      </w:r>
      <w:r>
        <w:t>посредством</w:t>
      </w:r>
      <w:r>
        <w:rPr>
          <w:spacing w:val="-1"/>
        </w:rPr>
        <w:t xml:space="preserve"> </w:t>
      </w:r>
      <w:r>
        <w:t>Единого</w:t>
      </w:r>
      <w:r>
        <w:rPr>
          <w:spacing w:val="-1"/>
        </w:rPr>
        <w:t xml:space="preserve"> </w:t>
      </w:r>
      <w:r>
        <w:rPr>
          <w:spacing w:val="-2"/>
        </w:rPr>
        <w:t>портала:</w:t>
      </w:r>
    </w:p>
    <w:p w:rsidR="00DE5A6F" w:rsidRDefault="00233ABC">
      <w:pPr>
        <w:pStyle w:val="a3"/>
        <w:spacing w:before="161"/>
        <w:ind w:left="710" w:firstLine="0"/>
      </w:pPr>
      <w:r>
        <w:t>посредством</w:t>
      </w:r>
      <w:r>
        <w:rPr>
          <w:spacing w:val="54"/>
        </w:rPr>
        <w:t xml:space="preserve">  </w:t>
      </w:r>
      <w:r>
        <w:t>федеральной</w:t>
      </w:r>
      <w:r>
        <w:rPr>
          <w:spacing w:val="55"/>
        </w:rPr>
        <w:t xml:space="preserve">  </w:t>
      </w:r>
      <w:r>
        <w:t>государственной</w:t>
      </w:r>
      <w:r>
        <w:rPr>
          <w:spacing w:val="55"/>
        </w:rPr>
        <w:t xml:space="preserve">  </w:t>
      </w:r>
      <w:r>
        <w:t>информационной</w:t>
      </w:r>
      <w:r>
        <w:rPr>
          <w:spacing w:val="55"/>
        </w:rPr>
        <w:t xml:space="preserve">  </w:t>
      </w:r>
      <w:r>
        <w:rPr>
          <w:spacing w:val="-2"/>
        </w:rPr>
        <w:t>системы</w:t>
      </w:r>
    </w:p>
    <w:p w:rsidR="00DE5A6F" w:rsidRDefault="00233ABC">
      <w:pPr>
        <w:pStyle w:val="a3"/>
        <w:tabs>
          <w:tab w:val="left" w:pos="3012"/>
          <w:tab w:val="left" w:pos="8017"/>
        </w:tabs>
        <w:spacing w:before="161" w:line="360" w:lineRule="auto"/>
        <w:ind w:right="140" w:firstLine="0"/>
      </w:pPr>
      <w:r>
        <w:t xml:space="preserve">«Единая система идентификации и аутентификации в инфраструктуре, </w:t>
      </w:r>
      <w:r>
        <w:rPr>
          <w:spacing w:val="-2"/>
        </w:rPr>
        <w:t>обеспечивающей</w:t>
      </w:r>
      <w:r>
        <w:tab/>
      </w:r>
      <w:r>
        <w:rPr>
          <w:spacing w:val="-2"/>
        </w:rPr>
        <w:t>информационно-технологическое</w:t>
      </w:r>
      <w:r>
        <w:tab/>
      </w:r>
      <w:r>
        <w:rPr>
          <w:spacing w:val="-2"/>
        </w:rPr>
        <w:t xml:space="preserve">взаимодействие </w:t>
      </w:r>
      <w:r>
        <w:t>информационных</w:t>
      </w:r>
      <w:r>
        <w:rPr>
          <w:spacing w:val="40"/>
        </w:rPr>
        <w:t xml:space="preserve"> </w:t>
      </w:r>
      <w:r>
        <w:t>систем,</w:t>
      </w:r>
      <w:r>
        <w:rPr>
          <w:spacing w:val="40"/>
        </w:rPr>
        <w:t xml:space="preserve"> </w:t>
      </w:r>
      <w:r>
        <w:t>используемых</w:t>
      </w:r>
      <w:r>
        <w:rPr>
          <w:spacing w:val="40"/>
        </w:rPr>
        <w:t xml:space="preserve"> </w:t>
      </w:r>
      <w:r>
        <w:t>для</w:t>
      </w:r>
      <w:r>
        <w:rPr>
          <w:spacing w:val="40"/>
        </w:rPr>
        <w:t xml:space="preserve"> </w:t>
      </w:r>
      <w:r>
        <w:t>предоставления</w:t>
      </w:r>
      <w:r>
        <w:rPr>
          <w:spacing w:val="40"/>
        </w:rPr>
        <w:t xml:space="preserve"> </w:t>
      </w:r>
      <w:r>
        <w:t>государственных</w:t>
      </w:r>
      <w:r>
        <w:rPr>
          <w:spacing w:val="80"/>
          <w:w w:val="150"/>
        </w:rPr>
        <w:t xml:space="preserve"> </w:t>
      </w:r>
      <w:r>
        <w:t>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w:t>
      </w:r>
      <w:r>
        <w:rPr>
          <w:spacing w:val="80"/>
        </w:rPr>
        <w:t xml:space="preserve">  </w:t>
      </w:r>
      <w:r>
        <w:t>и</w:t>
      </w:r>
      <w:r>
        <w:rPr>
          <w:spacing w:val="80"/>
        </w:rPr>
        <w:t xml:space="preserve">  </w:t>
      </w:r>
      <w:r>
        <w:t>аутентификации,</w:t>
      </w:r>
      <w:r>
        <w:rPr>
          <w:spacing w:val="80"/>
        </w:rPr>
        <w:t xml:space="preserve">  </w:t>
      </w:r>
      <w:r>
        <w:t>при</w:t>
      </w:r>
      <w:r>
        <w:rPr>
          <w:spacing w:val="80"/>
        </w:rPr>
        <w:t xml:space="preserve">  </w:t>
      </w:r>
      <w:r>
        <w:t>условии</w:t>
      </w:r>
      <w:r>
        <w:rPr>
          <w:spacing w:val="80"/>
        </w:rPr>
        <w:t xml:space="preserve">  </w:t>
      </w:r>
      <w:r>
        <w:t>совпадения</w:t>
      </w:r>
      <w:r>
        <w:rPr>
          <w:spacing w:val="80"/>
        </w:rPr>
        <w:t xml:space="preserve">  </w:t>
      </w:r>
      <w:r>
        <w:t>сведений</w:t>
      </w:r>
      <w:r>
        <w:rPr>
          <w:spacing w:val="40"/>
        </w:rPr>
        <w:t xml:space="preserve"> </w:t>
      </w:r>
      <w:r>
        <w:t>о физическом лице в указанных информационных системах;</w:t>
      </w:r>
    </w:p>
    <w:p w:rsidR="00DE5A6F" w:rsidRDefault="00233ABC">
      <w:pPr>
        <w:pStyle w:val="a3"/>
        <w:spacing w:line="360" w:lineRule="auto"/>
        <w:ind w:right="140"/>
      </w:pPr>
      <w:r>
        <w:t>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w:t>
      </w:r>
      <w:r>
        <w:rPr>
          <w:spacing w:val="80"/>
          <w:w w:val="150"/>
        </w:rPr>
        <w:t xml:space="preserve">  </w:t>
      </w:r>
      <w:r>
        <w:t>электронной</w:t>
      </w:r>
      <w:r>
        <w:rPr>
          <w:spacing w:val="80"/>
          <w:w w:val="150"/>
        </w:rPr>
        <w:t xml:space="preserve">  </w:t>
      </w:r>
      <w:r>
        <w:t>подписью</w:t>
      </w:r>
      <w:r>
        <w:rPr>
          <w:spacing w:val="80"/>
          <w:w w:val="150"/>
        </w:rPr>
        <w:t xml:space="preserve">  </w:t>
      </w:r>
      <w:r>
        <w:t>заявителя</w:t>
      </w:r>
      <w:r>
        <w:rPr>
          <w:spacing w:val="80"/>
          <w:w w:val="150"/>
        </w:rPr>
        <w:t xml:space="preserve">  </w:t>
      </w:r>
      <w:r>
        <w:t>или</w:t>
      </w:r>
      <w:r>
        <w:rPr>
          <w:spacing w:val="80"/>
          <w:w w:val="150"/>
        </w:rPr>
        <w:t xml:space="preserve">  </w:t>
      </w:r>
      <w:r>
        <w:t>нотариуса, с прикреплением файла с открепленной усиленной квалифицированной электронной подписью заявителя или нотариуса в формате SIG.</w:t>
      </w:r>
    </w:p>
    <w:p w:rsidR="00DE5A6F" w:rsidRDefault="00233ABC">
      <w:pPr>
        <w:pStyle w:val="a4"/>
        <w:numPr>
          <w:ilvl w:val="2"/>
          <w:numId w:val="22"/>
        </w:numPr>
        <w:tabs>
          <w:tab w:val="left" w:pos="477"/>
          <w:tab w:val="left" w:pos="1604"/>
          <w:tab w:val="left" w:pos="1920"/>
          <w:tab w:val="left" w:pos="3025"/>
          <w:tab w:val="left" w:pos="3416"/>
          <w:tab w:val="left" w:pos="4414"/>
          <w:tab w:val="left" w:pos="4805"/>
          <w:tab w:val="left" w:pos="6521"/>
          <w:tab w:val="left" w:pos="7853"/>
          <w:tab w:val="left" w:pos="8386"/>
        </w:tabs>
        <w:spacing w:line="360" w:lineRule="auto"/>
        <w:ind w:firstLine="709"/>
        <w:jc w:val="right"/>
        <w:rPr>
          <w:sz w:val="28"/>
        </w:rPr>
      </w:pPr>
      <w:r>
        <w:rPr>
          <w:sz w:val="28"/>
        </w:rPr>
        <w:t>Заявление</w:t>
      </w:r>
      <w:r>
        <w:rPr>
          <w:spacing w:val="40"/>
          <w:sz w:val="28"/>
        </w:rPr>
        <w:t xml:space="preserve"> </w:t>
      </w:r>
      <w:r>
        <w:rPr>
          <w:sz w:val="28"/>
        </w:rPr>
        <w:t>о</w:t>
      </w:r>
      <w:r>
        <w:rPr>
          <w:spacing w:val="40"/>
          <w:sz w:val="28"/>
        </w:rPr>
        <w:t xml:space="preserve"> </w:t>
      </w:r>
      <w:r>
        <w:rPr>
          <w:sz w:val="28"/>
        </w:rPr>
        <w:t>перераспределении</w:t>
      </w:r>
      <w:r>
        <w:rPr>
          <w:spacing w:val="40"/>
          <w:sz w:val="28"/>
        </w:rPr>
        <w:t xml:space="preserve"> </w:t>
      </w:r>
      <w:r>
        <w:rPr>
          <w:sz w:val="28"/>
        </w:rPr>
        <w:t>земельных</w:t>
      </w:r>
      <w:r>
        <w:rPr>
          <w:spacing w:val="40"/>
          <w:sz w:val="28"/>
        </w:rPr>
        <w:t xml:space="preserve"> </w:t>
      </w:r>
      <w:r>
        <w:rPr>
          <w:sz w:val="28"/>
        </w:rPr>
        <w:t>участков</w:t>
      </w:r>
      <w:r>
        <w:rPr>
          <w:spacing w:val="40"/>
          <w:sz w:val="28"/>
        </w:rPr>
        <w:t xml:space="preserve"> </w:t>
      </w:r>
      <w:r>
        <w:rPr>
          <w:sz w:val="28"/>
        </w:rPr>
        <w:t>и</w:t>
      </w:r>
      <w:r>
        <w:rPr>
          <w:spacing w:val="40"/>
          <w:sz w:val="28"/>
        </w:rPr>
        <w:t xml:space="preserve"> </w:t>
      </w:r>
      <w:r>
        <w:rPr>
          <w:sz w:val="28"/>
        </w:rPr>
        <w:t>документов возвращается</w:t>
      </w:r>
      <w:r>
        <w:rPr>
          <w:spacing w:val="-11"/>
          <w:sz w:val="28"/>
        </w:rPr>
        <w:t xml:space="preserve"> </w:t>
      </w:r>
      <w:r>
        <w:rPr>
          <w:sz w:val="28"/>
        </w:rPr>
        <w:t>заявителю</w:t>
      </w:r>
      <w:r>
        <w:rPr>
          <w:spacing w:val="-11"/>
          <w:sz w:val="28"/>
        </w:rPr>
        <w:t xml:space="preserve"> </w:t>
      </w:r>
      <w:r>
        <w:rPr>
          <w:sz w:val="28"/>
        </w:rPr>
        <w:t>в</w:t>
      </w:r>
      <w:r>
        <w:rPr>
          <w:spacing w:val="-11"/>
          <w:sz w:val="28"/>
        </w:rPr>
        <w:t xml:space="preserve"> </w:t>
      </w:r>
      <w:r>
        <w:rPr>
          <w:sz w:val="28"/>
        </w:rPr>
        <w:t>течение</w:t>
      </w:r>
      <w:r>
        <w:rPr>
          <w:spacing w:val="-11"/>
          <w:sz w:val="28"/>
        </w:rPr>
        <w:t xml:space="preserve"> </w:t>
      </w:r>
      <w:r>
        <w:rPr>
          <w:sz w:val="28"/>
        </w:rPr>
        <w:t>десяти</w:t>
      </w:r>
      <w:r>
        <w:rPr>
          <w:spacing w:val="-11"/>
          <w:sz w:val="28"/>
        </w:rPr>
        <w:t xml:space="preserve"> </w:t>
      </w:r>
      <w:r>
        <w:rPr>
          <w:sz w:val="28"/>
        </w:rPr>
        <w:t>дней</w:t>
      </w:r>
      <w:r>
        <w:rPr>
          <w:spacing w:val="-11"/>
          <w:sz w:val="28"/>
        </w:rPr>
        <w:t xml:space="preserve"> </w:t>
      </w:r>
      <w:r>
        <w:rPr>
          <w:sz w:val="28"/>
        </w:rPr>
        <w:t>со</w:t>
      </w:r>
      <w:r>
        <w:rPr>
          <w:spacing w:val="-11"/>
          <w:sz w:val="28"/>
        </w:rPr>
        <w:t xml:space="preserve"> </w:t>
      </w:r>
      <w:r>
        <w:rPr>
          <w:sz w:val="28"/>
        </w:rPr>
        <w:t>дня</w:t>
      </w:r>
      <w:r>
        <w:rPr>
          <w:spacing w:val="-11"/>
          <w:sz w:val="28"/>
        </w:rPr>
        <w:t xml:space="preserve"> </w:t>
      </w:r>
      <w:r>
        <w:rPr>
          <w:sz w:val="28"/>
        </w:rPr>
        <w:t>поступления</w:t>
      </w:r>
      <w:r>
        <w:rPr>
          <w:spacing w:val="-11"/>
          <w:sz w:val="28"/>
        </w:rPr>
        <w:t xml:space="preserve"> </w:t>
      </w:r>
      <w:r>
        <w:rPr>
          <w:sz w:val="28"/>
        </w:rPr>
        <w:t>заявления</w:t>
      </w:r>
      <w:r>
        <w:rPr>
          <w:spacing w:val="-11"/>
          <w:sz w:val="28"/>
        </w:rPr>
        <w:t xml:space="preserve"> </w:t>
      </w:r>
      <w:r>
        <w:rPr>
          <w:sz w:val="28"/>
        </w:rPr>
        <w:t xml:space="preserve">если: </w:t>
      </w:r>
      <w:r>
        <w:rPr>
          <w:spacing w:val="-6"/>
          <w:sz w:val="28"/>
        </w:rPr>
        <w:t>а)</w:t>
      </w:r>
      <w:r>
        <w:rPr>
          <w:sz w:val="28"/>
        </w:rPr>
        <w:tab/>
      </w:r>
      <w:r>
        <w:rPr>
          <w:spacing w:val="-2"/>
          <w:sz w:val="28"/>
        </w:rPr>
        <w:t>заявление</w:t>
      </w:r>
      <w:r>
        <w:rPr>
          <w:sz w:val="28"/>
        </w:rPr>
        <w:tab/>
      </w:r>
      <w:r>
        <w:rPr>
          <w:spacing w:val="-2"/>
          <w:sz w:val="28"/>
        </w:rPr>
        <w:t>подано</w:t>
      </w:r>
      <w:r>
        <w:rPr>
          <w:sz w:val="28"/>
        </w:rPr>
        <w:tab/>
      </w:r>
      <w:r>
        <w:rPr>
          <w:spacing w:val="-10"/>
          <w:sz w:val="28"/>
        </w:rPr>
        <w:t>в</w:t>
      </w:r>
      <w:r>
        <w:rPr>
          <w:sz w:val="28"/>
        </w:rPr>
        <w:tab/>
      </w:r>
      <w:r>
        <w:rPr>
          <w:spacing w:val="-2"/>
          <w:sz w:val="28"/>
        </w:rPr>
        <w:t>орган,</w:t>
      </w:r>
      <w:r>
        <w:rPr>
          <w:sz w:val="28"/>
        </w:rPr>
        <w:tab/>
      </w:r>
      <w:r>
        <w:rPr>
          <w:spacing w:val="-10"/>
          <w:sz w:val="28"/>
        </w:rPr>
        <w:t>в</w:t>
      </w:r>
      <w:r>
        <w:rPr>
          <w:sz w:val="28"/>
        </w:rPr>
        <w:tab/>
      </w:r>
      <w:r>
        <w:rPr>
          <w:spacing w:val="-2"/>
          <w:sz w:val="28"/>
        </w:rPr>
        <w:t>полномочия</w:t>
      </w:r>
      <w:r>
        <w:rPr>
          <w:sz w:val="28"/>
        </w:rPr>
        <w:tab/>
      </w:r>
      <w:r>
        <w:rPr>
          <w:spacing w:val="-2"/>
          <w:sz w:val="28"/>
        </w:rPr>
        <w:t>которого</w:t>
      </w:r>
      <w:r>
        <w:rPr>
          <w:sz w:val="28"/>
        </w:rPr>
        <w:tab/>
      </w:r>
      <w:r>
        <w:rPr>
          <w:spacing w:val="-6"/>
          <w:sz w:val="28"/>
        </w:rPr>
        <w:t>не</w:t>
      </w:r>
      <w:r>
        <w:rPr>
          <w:sz w:val="28"/>
        </w:rPr>
        <w:tab/>
      </w:r>
      <w:r>
        <w:rPr>
          <w:spacing w:val="-2"/>
          <w:sz w:val="28"/>
        </w:rPr>
        <w:t>входит</w:t>
      </w:r>
    </w:p>
    <w:p w:rsidR="00DE5A6F" w:rsidRDefault="00233ABC">
      <w:pPr>
        <w:pStyle w:val="a3"/>
        <w:ind w:firstLine="0"/>
      </w:pPr>
      <w:r>
        <w:t>предоставление</w:t>
      </w:r>
      <w:r>
        <w:rPr>
          <w:spacing w:val="-6"/>
        </w:rPr>
        <w:t xml:space="preserve"> </w:t>
      </w:r>
      <w:r>
        <w:t>муниципальной</w:t>
      </w:r>
      <w:r>
        <w:rPr>
          <w:spacing w:val="-6"/>
        </w:rPr>
        <w:t xml:space="preserve"> </w:t>
      </w:r>
      <w:r>
        <w:rPr>
          <w:spacing w:val="-2"/>
        </w:rPr>
        <w:t>услуги;</w:t>
      </w:r>
    </w:p>
    <w:p w:rsidR="00DE5A6F" w:rsidRDefault="00233ABC">
      <w:pPr>
        <w:pStyle w:val="a3"/>
        <w:spacing w:before="161" w:line="360" w:lineRule="auto"/>
        <w:ind w:right="140"/>
      </w:pPr>
      <w:r>
        <w:t xml:space="preserve">б) к заявлению не приложены документы, предусмотренные пунктом 3.23.1 настоящего Административного регламента для соответствующей категории </w:t>
      </w:r>
      <w:r>
        <w:rPr>
          <w:spacing w:val="-2"/>
        </w:rPr>
        <w:t>заявителей;</w:t>
      </w:r>
    </w:p>
    <w:p w:rsidR="00DE5A6F" w:rsidRDefault="00233ABC">
      <w:pPr>
        <w:pStyle w:val="a3"/>
        <w:spacing w:line="360" w:lineRule="auto"/>
        <w:ind w:right="140"/>
      </w:pPr>
      <w:r>
        <w:t>в) заявление подано с нарушением порядка и способов подачи заявления, установленных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w:t>
      </w:r>
      <w:r>
        <w:rPr>
          <w:spacing w:val="49"/>
        </w:rPr>
        <w:t xml:space="preserve"> </w:t>
      </w:r>
      <w:r>
        <w:t>заявления</w:t>
      </w:r>
      <w:r>
        <w:rPr>
          <w:spacing w:val="52"/>
        </w:rPr>
        <w:t xml:space="preserve"> </w:t>
      </w:r>
      <w:r>
        <w:t>о</w:t>
      </w:r>
      <w:r>
        <w:rPr>
          <w:spacing w:val="51"/>
        </w:rPr>
        <w:t xml:space="preserve"> </w:t>
      </w:r>
      <w:r>
        <w:t>проведении</w:t>
      </w:r>
      <w:r>
        <w:rPr>
          <w:spacing w:val="52"/>
        </w:rPr>
        <w:t xml:space="preserve"> </w:t>
      </w:r>
      <w:r>
        <w:t>аукциона</w:t>
      </w:r>
      <w:r>
        <w:rPr>
          <w:spacing w:val="51"/>
        </w:rPr>
        <w:t xml:space="preserve"> </w:t>
      </w:r>
      <w:r>
        <w:t>по</w:t>
      </w:r>
      <w:r>
        <w:rPr>
          <w:spacing w:val="51"/>
        </w:rPr>
        <w:t xml:space="preserve"> </w:t>
      </w:r>
      <w:r>
        <w:t>продаже</w:t>
      </w:r>
      <w:r>
        <w:rPr>
          <w:spacing w:val="52"/>
        </w:rPr>
        <w:t xml:space="preserve"> </w:t>
      </w:r>
      <w:r>
        <w:t>земельного</w:t>
      </w:r>
      <w:r>
        <w:rPr>
          <w:spacing w:val="52"/>
        </w:rPr>
        <w:t xml:space="preserve"> </w:t>
      </w:r>
      <w:r>
        <w:rPr>
          <w:spacing w:val="-2"/>
        </w:rPr>
        <w:t>участка,</w:t>
      </w:r>
    </w:p>
    <w:p w:rsidR="00DE5A6F" w:rsidRDefault="00DE5A6F">
      <w:pPr>
        <w:pStyle w:val="a3"/>
        <w:spacing w:line="360" w:lineRule="auto"/>
        <w:sectPr w:rsidR="00DE5A6F">
          <w:pgSz w:w="11910" w:h="16840"/>
          <w:pgMar w:top="1040" w:right="708" w:bottom="280" w:left="1133" w:header="719" w:footer="0" w:gutter="0"/>
          <w:cols w:space="720"/>
        </w:sectPr>
      </w:pPr>
    </w:p>
    <w:p w:rsidR="00DE5A6F" w:rsidRDefault="00233ABC">
      <w:pPr>
        <w:pStyle w:val="a3"/>
        <w:spacing w:before="195" w:line="360" w:lineRule="auto"/>
        <w:ind w:right="140" w:firstLine="0"/>
      </w:pPr>
      <w:r>
        <w:lastRenderedPageBreak/>
        <w:t>находящегося</w:t>
      </w:r>
      <w:r>
        <w:rPr>
          <w:spacing w:val="-18"/>
        </w:rPr>
        <w:t xml:space="preserve"> </w:t>
      </w:r>
      <w:r>
        <w:t>в</w:t>
      </w:r>
      <w:r>
        <w:rPr>
          <w:spacing w:val="-17"/>
        </w:rPr>
        <w:t xml:space="preserve"> </w:t>
      </w:r>
      <w:r>
        <w:t>государственной</w:t>
      </w:r>
      <w:r>
        <w:rPr>
          <w:spacing w:val="-18"/>
        </w:rPr>
        <w:t xml:space="preserve"> </w:t>
      </w:r>
      <w:r>
        <w:t>или</w:t>
      </w:r>
      <w:r>
        <w:rPr>
          <w:spacing w:val="-17"/>
        </w:rPr>
        <w:t xml:space="preserve"> </w:t>
      </w:r>
      <w:r>
        <w:t>муниципальной</w:t>
      </w:r>
      <w:r>
        <w:rPr>
          <w:spacing w:val="-18"/>
        </w:rPr>
        <w:t xml:space="preserve"> </w:t>
      </w:r>
      <w:r>
        <w:t>собственности,</w:t>
      </w:r>
      <w:r>
        <w:rPr>
          <w:spacing w:val="-17"/>
        </w:rPr>
        <w:t xml:space="preserve"> </w:t>
      </w:r>
      <w:r>
        <w:t>или</w:t>
      </w:r>
      <w:r>
        <w:rPr>
          <w:spacing w:val="-18"/>
        </w:rPr>
        <w:t xml:space="preserve"> </w:t>
      </w:r>
      <w:r>
        <w:t>аукциона на право заключения договора аренды земельного участка, находящегося в государственной</w:t>
      </w:r>
      <w:r>
        <w:rPr>
          <w:spacing w:val="-18"/>
        </w:rPr>
        <w:t xml:space="preserve"> </w:t>
      </w:r>
      <w:r>
        <w:t>или</w:t>
      </w:r>
      <w:r>
        <w:rPr>
          <w:spacing w:val="-17"/>
        </w:rPr>
        <w:t xml:space="preserve"> </w:t>
      </w:r>
      <w:r>
        <w:t>муниципальной</w:t>
      </w:r>
      <w:r>
        <w:rPr>
          <w:spacing w:val="-18"/>
        </w:rPr>
        <w:t xml:space="preserve"> </w:t>
      </w:r>
      <w:r>
        <w:t>собственности,</w:t>
      </w:r>
      <w:r>
        <w:rPr>
          <w:spacing w:val="-17"/>
        </w:rPr>
        <w:t xml:space="preserve"> </w:t>
      </w:r>
      <w:r>
        <w:t>заявления</w:t>
      </w:r>
      <w:r>
        <w:rPr>
          <w:spacing w:val="-18"/>
        </w:rPr>
        <w:t xml:space="preserve"> </w:t>
      </w:r>
      <w:r>
        <w:t>о</w:t>
      </w:r>
      <w:r>
        <w:rPr>
          <w:spacing w:val="-17"/>
        </w:rPr>
        <w:t xml:space="preserve"> </w:t>
      </w:r>
      <w:r>
        <w:t>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w:t>
      </w:r>
      <w:r>
        <w:rPr>
          <w:spacing w:val="-2"/>
        </w:rPr>
        <w:t xml:space="preserve"> </w:t>
      </w:r>
      <w:r>
        <w:t>участков,</w:t>
      </w:r>
      <w:r>
        <w:rPr>
          <w:spacing w:val="-2"/>
        </w:rPr>
        <w:t xml:space="preserve"> </w:t>
      </w:r>
      <w:r>
        <w:t>находящихся</w:t>
      </w:r>
      <w:r>
        <w:rPr>
          <w:spacing w:val="-2"/>
        </w:rPr>
        <w:t xml:space="preserve"> </w:t>
      </w:r>
      <w:r>
        <w:t>в</w:t>
      </w:r>
      <w:r>
        <w:rPr>
          <w:spacing w:val="-2"/>
        </w:rPr>
        <w:t xml:space="preserve"> </w:t>
      </w:r>
      <w:r>
        <w:t>частной</w:t>
      </w:r>
      <w:r>
        <w:rPr>
          <w:spacing w:val="-2"/>
        </w:rPr>
        <w:t xml:space="preserve"> </w:t>
      </w:r>
      <w:r>
        <w:t>собственности,</w:t>
      </w:r>
      <w:r>
        <w:rPr>
          <w:spacing w:val="-2"/>
        </w:rPr>
        <w:t xml:space="preserve"> </w:t>
      </w:r>
      <w:r>
        <w:t>в</w:t>
      </w:r>
      <w:r>
        <w:rPr>
          <w:spacing w:val="-2"/>
        </w:rPr>
        <w:t xml:space="preserve"> </w:t>
      </w:r>
      <w:r>
        <w:t>форме</w:t>
      </w:r>
      <w:r>
        <w:rPr>
          <w:spacing w:val="-2"/>
        </w:rPr>
        <w:t xml:space="preserve"> </w:t>
      </w:r>
      <w:r>
        <w:t>электронных документов</w:t>
      </w:r>
      <w:r>
        <w:rPr>
          <w:spacing w:val="40"/>
        </w:rPr>
        <w:t xml:space="preserve">  </w:t>
      </w:r>
      <w:r>
        <w:t>с</w:t>
      </w:r>
      <w:r>
        <w:rPr>
          <w:spacing w:val="40"/>
        </w:rPr>
        <w:t xml:space="preserve">  </w:t>
      </w:r>
      <w:r>
        <w:t>использованием</w:t>
      </w:r>
      <w:r>
        <w:rPr>
          <w:spacing w:val="40"/>
        </w:rPr>
        <w:t xml:space="preserve">  </w:t>
      </w:r>
      <w:r>
        <w:t>информационно-телекоммуникационной</w:t>
      </w:r>
      <w:r>
        <w:rPr>
          <w:spacing w:val="40"/>
        </w:rPr>
        <w:t xml:space="preserve">  </w:t>
      </w:r>
      <w:r>
        <w:t>сети</w:t>
      </w:r>
    </w:p>
    <w:p w:rsidR="00DE5A6F" w:rsidRDefault="00233ABC">
      <w:pPr>
        <w:pStyle w:val="a3"/>
        <w:ind w:firstLine="0"/>
      </w:pPr>
      <w:r>
        <w:t>«Интернет»,</w:t>
      </w:r>
      <w:r>
        <w:rPr>
          <w:spacing w:val="-1"/>
        </w:rPr>
        <w:t xml:space="preserve"> </w:t>
      </w:r>
      <w:r>
        <w:t>а</w:t>
      </w:r>
      <w:r>
        <w:rPr>
          <w:spacing w:val="-1"/>
        </w:rPr>
        <w:t xml:space="preserve"> </w:t>
      </w:r>
      <w:r>
        <w:t>также</w:t>
      </w:r>
      <w:r>
        <w:rPr>
          <w:spacing w:val="-1"/>
        </w:rPr>
        <w:t xml:space="preserve"> </w:t>
      </w:r>
      <w:r>
        <w:t>требований</w:t>
      </w:r>
      <w:r>
        <w:rPr>
          <w:spacing w:val="-2"/>
        </w:rPr>
        <w:t xml:space="preserve"> </w:t>
      </w:r>
      <w:r>
        <w:t>к</w:t>
      </w:r>
      <w:r>
        <w:rPr>
          <w:spacing w:val="-1"/>
        </w:rPr>
        <w:t xml:space="preserve"> </w:t>
      </w:r>
      <w:r>
        <w:t>их</w:t>
      </w:r>
      <w:r>
        <w:rPr>
          <w:spacing w:val="-1"/>
        </w:rPr>
        <w:t xml:space="preserve"> </w:t>
      </w:r>
      <w:r>
        <w:rPr>
          <w:spacing w:val="-2"/>
        </w:rPr>
        <w:t>формату»;</w:t>
      </w:r>
    </w:p>
    <w:p w:rsidR="00DE5A6F" w:rsidRDefault="00233ABC">
      <w:pPr>
        <w:pStyle w:val="a3"/>
        <w:spacing w:before="161" w:line="360" w:lineRule="auto"/>
        <w:ind w:right="139"/>
      </w:pPr>
      <w:r>
        <w:t>г)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DE5A6F" w:rsidRDefault="00233ABC">
      <w:pPr>
        <w:pStyle w:val="a3"/>
        <w:spacing w:line="360" w:lineRule="auto"/>
        <w:ind w:right="140"/>
        <w:jc w:val="right"/>
      </w:pPr>
      <w:r>
        <w:t>д)</w:t>
      </w:r>
      <w:r>
        <w:rPr>
          <w:spacing w:val="-1"/>
        </w:rPr>
        <w:t xml:space="preserve"> </w:t>
      </w:r>
      <w:r>
        <w:t>представленные</w:t>
      </w:r>
      <w:r>
        <w:rPr>
          <w:spacing w:val="-1"/>
        </w:rPr>
        <w:t xml:space="preserve"> </w:t>
      </w:r>
      <w:r>
        <w:t>документы</w:t>
      </w:r>
      <w:r>
        <w:rPr>
          <w:spacing w:val="-1"/>
        </w:rPr>
        <w:t xml:space="preserve"> </w:t>
      </w:r>
      <w:r>
        <w:t>содержат</w:t>
      </w:r>
      <w:r>
        <w:rPr>
          <w:spacing w:val="-1"/>
        </w:rPr>
        <w:t xml:space="preserve"> </w:t>
      </w:r>
      <w:r>
        <w:t>подчистки</w:t>
      </w:r>
      <w:r>
        <w:rPr>
          <w:spacing w:val="-1"/>
        </w:rPr>
        <w:t xml:space="preserve"> </w:t>
      </w:r>
      <w:r>
        <w:t>и</w:t>
      </w:r>
      <w:r>
        <w:rPr>
          <w:spacing w:val="-1"/>
        </w:rPr>
        <w:t xml:space="preserve"> </w:t>
      </w:r>
      <w:r>
        <w:t>исправления</w:t>
      </w:r>
      <w:r>
        <w:rPr>
          <w:spacing w:val="-1"/>
        </w:rPr>
        <w:t xml:space="preserve"> </w:t>
      </w:r>
      <w:r>
        <w:t>текста,</w:t>
      </w:r>
      <w:r>
        <w:rPr>
          <w:spacing w:val="-1"/>
        </w:rPr>
        <w:t xml:space="preserve"> </w:t>
      </w:r>
      <w:r>
        <w:t>не заверенные в порядке, установленном законодательством Российской Федерации; е) представленные в электронной форме документы содержат повреждения, наличие</w:t>
      </w:r>
      <w:r>
        <w:rPr>
          <w:spacing w:val="70"/>
        </w:rPr>
        <w:t xml:space="preserve"> </w:t>
      </w:r>
      <w:r>
        <w:t>которых</w:t>
      </w:r>
      <w:r>
        <w:rPr>
          <w:spacing w:val="70"/>
        </w:rPr>
        <w:t xml:space="preserve"> </w:t>
      </w:r>
      <w:r>
        <w:t>не</w:t>
      </w:r>
      <w:r>
        <w:rPr>
          <w:spacing w:val="70"/>
        </w:rPr>
        <w:t xml:space="preserve"> </w:t>
      </w:r>
      <w:r>
        <w:t>позволяет</w:t>
      </w:r>
      <w:r>
        <w:rPr>
          <w:spacing w:val="70"/>
        </w:rPr>
        <w:t xml:space="preserve"> </w:t>
      </w:r>
      <w:r>
        <w:t>в</w:t>
      </w:r>
      <w:r>
        <w:rPr>
          <w:spacing w:val="70"/>
        </w:rPr>
        <w:t xml:space="preserve"> </w:t>
      </w:r>
      <w:r>
        <w:t>полном</w:t>
      </w:r>
      <w:r>
        <w:rPr>
          <w:spacing w:val="70"/>
        </w:rPr>
        <w:t xml:space="preserve"> </w:t>
      </w:r>
      <w:r>
        <w:t>объеме</w:t>
      </w:r>
      <w:r>
        <w:rPr>
          <w:spacing w:val="70"/>
        </w:rPr>
        <w:t xml:space="preserve"> </w:t>
      </w:r>
      <w:r>
        <w:t>использовать</w:t>
      </w:r>
      <w:r>
        <w:rPr>
          <w:spacing w:val="70"/>
        </w:rPr>
        <w:t xml:space="preserve"> </w:t>
      </w:r>
      <w:r>
        <w:t>информацию</w:t>
      </w:r>
      <w:r>
        <w:rPr>
          <w:spacing w:val="71"/>
        </w:rPr>
        <w:t xml:space="preserve"> </w:t>
      </w:r>
      <w:r>
        <w:rPr>
          <w:spacing w:val="-10"/>
        </w:rPr>
        <w:t>и</w:t>
      </w:r>
    </w:p>
    <w:p w:rsidR="00DE5A6F" w:rsidRDefault="00233ABC">
      <w:pPr>
        <w:pStyle w:val="a3"/>
        <w:ind w:firstLine="0"/>
      </w:pPr>
      <w:r>
        <w:t>сведения,</w:t>
      </w:r>
      <w:r>
        <w:rPr>
          <w:spacing w:val="-1"/>
        </w:rPr>
        <w:t xml:space="preserve"> </w:t>
      </w:r>
      <w:r>
        <w:t>содержащиеся в</w:t>
      </w:r>
      <w:r>
        <w:rPr>
          <w:spacing w:val="-1"/>
        </w:rPr>
        <w:t xml:space="preserve"> </w:t>
      </w:r>
      <w:r>
        <w:t>документах,</w:t>
      </w:r>
      <w:r>
        <w:rPr>
          <w:spacing w:val="-1"/>
        </w:rPr>
        <w:t xml:space="preserve"> </w:t>
      </w:r>
      <w:r>
        <w:t xml:space="preserve">для предоставления </w:t>
      </w:r>
      <w:r>
        <w:rPr>
          <w:spacing w:val="-2"/>
        </w:rPr>
        <w:t>услуги;</w:t>
      </w:r>
    </w:p>
    <w:p w:rsidR="00DE5A6F" w:rsidRDefault="00233ABC">
      <w:pPr>
        <w:pStyle w:val="a3"/>
        <w:spacing w:before="161" w:line="360" w:lineRule="auto"/>
        <w:ind w:right="140"/>
      </w:pPr>
      <w:r>
        <w:t>ё) 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DE5A6F" w:rsidRDefault="00233ABC">
      <w:pPr>
        <w:pStyle w:val="a3"/>
        <w:spacing w:line="360" w:lineRule="auto"/>
        <w:ind w:right="140"/>
      </w:pPr>
      <w:r>
        <w:t>ж) неполное заполнение полей в форме заявления, в том числе в интерактивной форме на Едином портале;</w:t>
      </w:r>
    </w:p>
    <w:p w:rsidR="00DE5A6F" w:rsidRDefault="00233ABC">
      <w:pPr>
        <w:pStyle w:val="a3"/>
        <w:spacing w:line="360" w:lineRule="auto"/>
        <w:ind w:right="141"/>
      </w:pPr>
      <w:r>
        <w:t xml:space="preserve">з) наличие противоречивых сведений в заявлении и приложенных к нему </w:t>
      </w:r>
      <w:r>
        <w:rPr>
          <w:spacing w:val="-2"/>
        </w:rPr>
        <w:t>документах.</w:t>
      </w:r>
    </w:p>
    <w:p w:rsidR="00DE5A6F" w:rsidRDefault="00233ABC">
      <w:pPr>
        <w:pStyle w:val="a3"/>
        <w:spacing w:line="360" w:lineRule="auto"/>
        <w:ind w:right="140"/>
      </w:pPr>
      <w:r>
        <w:t xml:space="preserve">Форма </w:t>
      </w:r>
      <w:hyperlink r:id="rId12">
        <w:r>
          <w:t>уведомления</w:t>
        </w:r>
      </w:hyperlink>
      <w:r>
        <w:t xml:space="preserve"> о возврате документов без рассмотрения приведена в приложении № 5 к настоящему Административному регламенту.</w:t>
      </w:r>
    </w:p>
    <w:p w:rsidR="00DE5A6F" w:rsidRDefault="00233ABC">
      <w:pPr>
        <w:pStyle w:val="a4"/>
        <w:numPr>
          <w:ilvl w:val="2"/>
          <w:numId w:val="22"/>
        </w:numPr>
        <w:tabs>
          <w:tab w:val="left" w:pos="1550"/>
        </w:tabs>
        <w:ind w:left="1550" w:right="0" w:hanging="840"/>
        <w:jc w:val="both"/>
        <w:rPr>
          <w:sz w:val="28"/>
        </w:rPr>
      </w:pPr>
      <w:r>
        <w:rPr>
          <w:sz w:val="28"/>
        </w:rPr>
        <w:t>В</w:t>
      </w:r>
      <w:r>
        <w:rPr>
          <w:spacing w:val="-3"/>
          <w:sz w:val="28"/>
        </w:rPr>
        <w:t xml:space="preserve"> </w:t>
      </w:r>
      <w:r>
        <w:rPr>
          <w:sz w:val="28"/>
        </w:rPr>
        <w:t>приеме</w:t>
      </w:r>
      <w:r>
        <w:rPr>
          <w:spacing w:val="-2"/>
          <w:sz w:val="28"/>
        </w:rPr>
        <w:t xml:space="preserve"> </w:t>
      </w:r>
      <w:r>
        <w:rPr>
          <w:sz w:val="28"/>
        </w:rPr>
        <w:t>заявления</w:t>
      </w:r>
      <w:r>
        <w:rPr>
          <w:spacing w:val="-2"/>
          <w:sz w:val="28"/>
        </w:rPr>
        <w:t xml:space="preserve"> </w:t>
      </w:r>
      <w:r>
        <w:rPr>
          <w:sz w:val="28"/>
        </w:rPr>
        <w:t>участвуют:</w:t>
      </w:r>
      <w:r>
        <w:rPr>
          <w:spacing w:val="-2"/>
          <w:sz w:val="28"/>
        </w:rPr>
        <w:t xml:space="preserve"> </w:t>
      </w:r>
      <w:r>
        <w:rPr>
          <w:sz w:val="28"/>
        </w:rPr>
        <w:t>уполномоченный</w:t>
      </w:r>
      <w:r>
        <w:rPr>
          <w:spacing w:val="-3"/>
          <w:sz w:val="28"/>
        </w:rPr>
        <w:t xml:space="preserve"> </w:t>
      </w:r>
      <w:r>
        <w:rPr>
          <w:sz w:val="28"/>
        </w:rPr>
        <w:t>орган,</w:t>
      </w:r>
      <w:r>
        <w:rPr>
          <w:spacing w:val="-2"/>
          <w:sz w:val="28"/>
        </w:rPr>
        <w:t xml:space="preserve"> </w:t>
      </w:r>
      <w:r>
        <w:rPr>
          <w:spacing w:val="-4"/>
          <w:sz w:val="28"/>
        </w:rPr>
        <w:t>МФЦ.</w:t>
      </w:r>
    </w:p>
    <w:p w:rsidR="00DE5A6F" w:rsidRDefault="00DE5A6F">
      <w:pPr>
        <w:pStyle w:val="a4"/>
        <w:rPr>
          <w:sz w:val="28"/>
        </w:rPr>
        <w:sectPr w:rsidR="00DE5A6F">
          <w:pgSz w:w="11910" w:h="16840"/>
          <w:pgMar w:top="1040" w:right="708" w:bottom="280" w:left="1133" w:header="719" w:footer="0" w:gutter="0"/>
          <w:cols w:space="720"/>
        </w:sectPr>
      </w:pPr>
    </w:p>
    <w:p w:rsidR="00DE5A6F" w:rsidRDefault="00233ABC">
      <w:pPr>
        <w:pStyle w:val="a3"/>
        <w:spacing w:before="195" w:line="360" w:lineRule="auto"/>
        <w:ind w:right="140"/>
      </w:pPr>
      <w:r>
        <w:lastRenderedPageBreak/>
        <w:t>Возможность приема МФЦ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имеется.</w:t>
      </w:r>
    </w:p>
    <w:p w:rsidR="00DE5A6F" w:rsidRDefault="00233ABC">
      <w:pPr>
        <w:pStyle w:val="a4"/>
        <w:numPr>
          <w:ilvl w:val="2"/>
          <w:numId w:val="22"/>
        </w:numPr>
        <w:tabs>
          <w:tab w:val="left" w:pos="1745"/>
        </w:tabs>
        <w:spacing w:line="360" w:lineRule="auto"/>
        <w:ind w:firstLine="709"/>
        <w:jc w:val="both"/>
        <w:rPr>
          <w:sz w:val="28"/>
        </w:rPr>
      </w:pPr>
      <w:r>
        <w:rPr>
          <w:sz w:val="28"/>
        </w:rPr>
        <w:t>Регистрация заявления и документов и (или) информации, необходимых для предоставления муниципальной услуги в уполномоченном органе, осуществляется в течение 1 рабочего дня со дня получения заявления и документов, необходимых для предоставления муниципальной услуги.</w:t>
      </w:r>
    </w:p>
    <w:p w:rsidR="00DE5A6F" w:rsidRDefault="00233ABC">
      <w:pPr>
        <w:pStyle w:val="a4"/>
        <w:numPr>
          <w:ilvl w:val="1"/>
          <w:numId w:val="22"/>
        </w:numPr>
        <w:tabs>
          <w:tab w:val="left" w:pos="1410"/>
        </w:tabs>
        <w:spacing w:line="360" w:lineRule="auto"/>
        <w:ind w:firstLine="709"/>
        <w:jc w:val="both"/>
        <w:rPr>
          <w:sz w:val="28"/>
        </w:rPr>
      </w:pPr>
      <w:r>
        <w:rPr>
          <w:sz w:val="28"/>
        </w:rPr>
        <w:t>Принятие решения о предоставлении (об отказе в предоставлении) муниципальной услуги.</w:t>
      </w:r>
    </w:p>
    <w:p w:rsidR="00DE5A6F" w:rsidRDefault="00233ABC">
      <w:pPr>
        <w:pStyle w:val="a3"/>
        <w:ind w:left="710" w:firstLine="0"/>
      </w:pPr>
      <w:r>
        <w:t>Основания</w:t>
      </w:r>
      <w:r>
        <w:rPr>
          <w:spacing w:val="-3"/>
        </w:rPr>
        <w:t xml:space="preserve"> </w:t>
      </w:r>
      <w:r>
        <w:t>для</w:t>
      </w:r>
      <w:r>
        <w:rPr>
          <w:spacing w:val="-1"/>
        </w:rPr>
        <w:t xml:space="preserve"> </w:t>
      </w:r>
      <w:r>
        <w:t>отказа в</w:t>
      </w:r>
      <w:r>
        <w:rPr>
          <w:spacing w:val="-2"/>
        </w:rPr>
        <w:t xml:space="preserve"> </w:t>
      </w:r>
      <w:r>
        <w:t>предоставлении</w:t>
      </w:r>
      <w:r>
        <w:rPr>
          <w:spacing w:val="-1"/>
        </w:rPr>
        <w:t xml:space="preserve"> </w:t>
      </w:r>
      <w:r>
        <w:rPr>
          <w:spacing w:val="-2"/>
        </w:rPr>
        <w:t>муниципальной:</w:t>
      </w:r>
    </w:p>
    <w:p w:rsidR="00DE5A6F" w:rsidRDefault="00233ABC">
      <w:pPr>
        <w:pStyle w:val="a3"/>
        <w:spacing w:before="161" w:line="360" w:lineRule="auto"/>
        <w:ind w:right="140"/>
      </w:pPr>
      <w:r>
        <w:t>- площадь земельного участка, на который возникает право частной собственности,</w:t>
      </w:r>
      <w:r>
        <w:rPr>
          <w:spacing w:val="-8"/>
        </w:rPr>
        <w:t xml:space="preserve"> </w:t>
      </w:r>
      <w:r>
        <w:t>превышает</w:t>
      </w:r>
      <w:r>
        <w:rPr>
          <w:spacing w:val="-8"/>
        </w:rPr>
        <w:t xml:space="preserve"> </w:t>
      </w:r>
      <w:r>
        <w:t>площадь</w:t>
      </w:r>
      <w:r>
        <w:rPr>
          <w:spacing w:val="-8"/>
        </w:rPr>
        <w:t xml:space="preserve"> </w:t>
      </w:r>
      <w:r>
        <w:t>такого</w:t>
      </w:r>
      <w:r>
        <w:rPr>
          <w:spacing w:val="-8"/>
        </w:rPr>
        <w:t xml:space="preserve"> </w:t>
      </w:r>
      <w:r>
        <w:t>земельного</w:t>
      </w:r>
      <w:r>
        <w:rPr>
          <w:spacing w:val="-8"/>
        </w:rPr>
        <w:t xml:space="preserve"> </w:t>
      </w:r>
      <w:r>
        <w:t>участка,</w:t>
      </w:r>
      <w:r>
        <w:rPr>
          <w:spacing w:val="-8"/>
        </w:rPr>
        <w:t xml:space="preserve"> </w:t>
      </w:r>
      <w:r>
        <w:t>указанную</w:t>
      </w:r>
      <w:r>
        <w:rPr>
          <w:spacing w:val="-8"/>
        </w:rPr>
        <w:t xml:space="preserve"> </w:t>
      </w:r>
      <w:r>
        <w:t>в</w:t>
      </w:r>
      <w:r>
        <w:rPr>
          <w:spacing w:val="-8"/>
        </w:rPr>
        <w:t xml:space="preserve"> </w:t>
      </w:r>
      <w:r>
        <w:t>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w:t>
      </w:r>
    </w:p>
    <w:p w:rsidR="00DE5A6F" w:rsidRDefault="00233ABC">
      <w:pPr>
        <w:pStyle w:val="a3"/>
        <w:spacing w:line="360" w:lineRule="auto"/>
        <w:ind w:right="140"/>
      </w:pPr>
      <w:r>
        <w:t>Срок принятия решения о предоставлении (об отказе в предоставлении) муниципальной</w:t>
      </w:r>
      <w:r>
        <w:rPr>
          <w:spacing w:val="-16"/>
        </w:rPr>
        <w:t xml:space="preserve"> </w:t>
      </w:r>
      <w:r>
        <w:t>услуги</w:t>
      </w:r>
      <w:r>
        <w:rPr>
          <w:spacing w:val="-16"/>
        </w:rPr>
        <w:t xml:space="preserve"> </w:t>
      </w:r>
      <w:r>
        <w:t>с</w:t>
      </w:r>
      <w:r>
        <w:rPr>
          <w:spacing w:val="-16"/>
        </w:rPr>
        <w:t xml:space="preserve"> </w:t>
      </w:r>
      <w:r>
        <w:t>даты</w:t>
      </w:r>
      <w:r>
        <w:rPr>
          <w:spacing w:val="-16"/>
        </w:rPr>
        <w:t xml:space="preserve"> </w:t>
      </w:r>
      <w:r>
        <w:t>получения</w:t>
      </w:r>
      <w:r>
        <w:rPr>
          <w:spacing w:val="-16"/>
        </w:rPr>
        <w:t xml:space="preserve"> </w:t>
      </w:r>
      <w:r>
        <w:t>уполномоченным</w:t>
      </w:r>
      <w:r>
        <w:rPr>
          <w:spacing w:val="-16"/>
        </w:rPr>
        <w:t xml:space="preserve"> </w:t>
      </w:r>
      <w:r>
        <w:t>органом</w:t>
      </w:r>
      <w:r>
        <w:rPr>
          <w:spacing w:val="-16"/>
        </w:rPr>
        <w:t xml:space="preserve"> </w:t>
      </w:r>
      <w:r>
        <w:t>всех</w:t>
      </w:r>
      <w:r>
        <w:rPr>
          <w:spacing w:val="-16"/>
        </w:rPr>
        <w:t xml:space="preserve"> </w:t>
      </w:r>
      <w:r>
        <w:t>сведений, необходимых для принятия решения составляет 18 календарных дней.</w:t>
      </w:r>
    </w:p>
    <w:p w:rsidR="00DE5A6F" w:rsidRDefault="00233ABC">
      <w:pPr>
        <w:pStyle w:val="a4"/>
        <w:numPr>
          <w:ilvl w:val="1"/>
          <w:numId w:val="22"/>
        </w:numPr>
        <w:tabs>
          <w:tab w:val="left" w:pos="1340"/>
        </w:tabs>
        <w:ind w:left="1340" w:right="0" w:hanging="630"/>
        <w:jc w:val="both"/>
        <w:rPr>
          <w:sz w:val="28"/>
        </w:rPr>
      </w:pPr>
      <w:r>
        <w:rPr>
          <w:sz w:val="28"/>
        </w:rPr>
        <w:t>Предоставление</w:t>
      </w:r>
      <w:r>
        <w:rPr>
          <w:spacing w:val="-6"/>
          <w:sz w:val="28"/>
        </w:rPr>
        <w:t xml:space="preserve"> </w:t>
      </w:r>
      <w:r>
        <w:rPr>
          <w:sz w:val="28"/>
        </w:rPr>
        <w:t>результата</w:t>
      </w:r>
      <w:r>
        <w:rPr>
          <w:spacing w:val="-5"/>
          <w:sz w:val="28"/>
        </w:rPr>
        <w:t xml:space="preserve"> </w:t>
      </w:r>
      <w:r>
        <w:rPr>
          <w:sz w:val="28"/>
        </w:rPr>
        <w:t>муниципальной</w:t>
      </w:r>
      <w:r>
        <w:rPr>
          <w:spacing w:val="-4"/>
          <w:sz w:val="28"/>
        </w:rPr>
        <w:t xml:space="preserve"> </w:t>
      </w:r>
      <w:r>
        <w:rPr>
          <w:spacing w:val="-2"/>
          <w:sz w:val="28"/>
        </w:rPr>
        <w:t>услуги.</w:t>
      </w:r>
    </w:p>
    <w:p w:rsidR="00DE5A6F" w:rsidRDefault="00233ABC">
      <w:pPr>
        <w:pStyle w:val="a3"/>
        <w:spacing w:before="161" w:line="360" w:lineRule="auto"/>
        <w:ind w:right="140"/>
      </w:pPr>
      <w:r>
        <w:t xml:space="preserve">Предоставление результата муниципальной услуги осуществляется способом, определенным заявителем в заявлении о перераспределении земельных </w:t>
      </w:r>
      <w:r>
        <w:rPr>
          <w:spacing w:val="-2"/>
        </w:rPr>
        <w:t>участков:</w:t>
      </w:r>
    </w:p>
    <w:p w:rsidR="00DE5A6F" w:rsidRDefault="00233ABC">
      <w:pPr>
        <w:pStyle w:val="a3"/>
        <w:ind w:left="710" w:firstLine="0"/>
      </w:pPr>
      <w:r>
        <w:t>а)</w:t>
      </w:r>
      <w:r>
        <w:rPr>
          <w:spacing w:val="-2"/>
        </w:rPr>
        <w:t xml:space="preserve"> </w:t>
      </w:r>
      <w:r>
        <w:t>путем</w:t>
      </w:r>
      <w:r>
        <w:rPr>
          <w:spacing w:val="-1"/>
        </w:rPr>
        <w:t xml:space="preserve"> </w:t>
      </w:r>
      <w:r>
        <w:t>направления</w:t>
      </w:r>
      <w:r>
        <w:rPr>
          <w:spacing w:val="-2"/>
        </w:rPr>
        <w:t xml:space="preserve"> </w:t>
      </w:r>
      <w:r>
        <w:t>на</w:t>
      </w:r>
      <w:r>
        <w:rPr>
          <w:spacing w:val="-1"/>
        </w:rPr>
        <w:t xml:space="preserve"> </w:t>
      </w:r>
      <w:r>
        <w:t>почтовый</w:t>
      </w:r>
      <w:r>
        <w:rPr>
          <w:spacing w:val="-2"/>
        </w:rPr>
        <w:t xml:space="preserve"> адрес;</w:t>
      </w:r>
    </w:p>
    <w:p w:rsidR="00DE5A6F" w:rsidRDefault="00233ABC">
      <w:pPr>
        <w:pStyle w:val="a3"/>
        <w:spacing w:before="161"/>
        <w:ind w:left="710" w:firstLine="0"/>
        <w:jc w:val="left"/>
      </w:pPr>
      <w:r>
        <w:t>б)</w:t>
      </w:r>
      <w:r>
        <w:rPr>
          <w:spacing w:val="-1"/>
        </w:rPr>
        <w:t xml:space="preserve"> </w:t>
      </w:r>
      <w:r>
        <w:t>путем</w:t>
      </w:r>
      <w:r>
        <w:rPr>
          <w:spacing w:val="-1"/>
        </w:rPr>
        <w:t xml:space="preserve"> </w:t>
      </w:r>
      <w:r>
        <w:t>выдачи</w:t>
      </w:r>
      <w:r>
        <w:rPr>
          <w:spacing w:val="-2"/>
        </w:rPr>
        <w:t xml:space="preserve"> </w:t>
      </w:r>
      <w:r>
        <w:t>в</w:t>
      </w:r>
      <w:r>
        <w:rPr>
          <w:spacing w:val="-1"/>
        </w:rPr>
        <w:t xml:space="preserve"> </w:t>
      </w:r>
      <w:r>
        <w:t>уполномоченном</w:t>
      </w:r>
      <w:r>
        <w:rPr>
          <w:spacing w:val="-1"/>
        </w:rPr>
        <w:t xml:space="preserve"> </w:t>
      </w:r>
      <w:r>
        <w:t>органе</w:t>
      </w:r>
      <w:r>
        <w:rPr>
          <w:spacing w:val="-1"/>
        </w:rPr>
        <w:t xml:space="preserve"> </w:t>
      </w:r>
      <w:r>
        <w:t>или</w:t>
      </w:r>
      <w:r>
        <w:rPr>
          <w:spacing w:val="-1"/>
        </w:rPr>
        <w:t xml:space="preserve"> </w:t>
      </w:r>
      <w:r>
        <w:rPr>
          <w:spacing w:val="-4"/>
        </w:rPr>
        <w:t>МФЦ;</w:t>
      </w:r>
    </w:p>
    <w:p w:rsidR="00DE5A6F" w:rsidRDefault="00233ABC">
      <w:pPr>
        <w:pStyle w:val="a3"/>
        <w:spacing w:before="161" w:line="360" w:lineRule="auto"/>
        <w:ind w:right="140"/>
        <w:jc w:val="left"/>
      </w:pPr>
      <w:r>
        <w:t>в) путем направления электронного документа в личный кабинет заявителя на Едином портале.</w:t>
      </w:r>
    </w:p>
    <w:p w:rsidR="00DE5A6F" w:rsidRDefault="00233ABC">
      <w:pPr>
        <w:pStyle w:val="a3"/>
        <w:tabs>
          <w:tab w:val="left" w:pos="1514"/>
          <w:tab w:val="left" w:pos="1611"/>
          <w:tab w:val="left" w:pos="1884"/>
          <w:tab w:val="left" w:pos="3102"/>
          <w:tab w:val="left" w:pos="3802"/>
          <w:tab w:val="left" w:pos="3877"/>
          <w:tab w:val="left" w:pos="4372"/>
          <w:tab w:val="left" w:pos="5024"/>
          <w:tab w:val="left" w:pos="5342"/>
          <w:tab w:val="left" w:pos="6374"/>
          <w:tab w:val="left" w:pos="6916"/>
          <w:tab w:val="left" w:pos="7637"/>
          <w:tab w:val="left" w:pos="8008"/>
          <w:tab w:val="left" w:pos="9112"/>
        </w:tabs>
        <w:spacing w:line="360" w:lineRule="auto"/>
        <w:ind w:right="141"/>
        <w:jc w:val="left"/>
      </w:pPr>
      <w:r>
        <w:rPr>
          <w:spacing w:val="-4"/>
        </w:rPr>
        <w:t>Срок</w:t>
      </w:r>
      <w:r>
        <w:tab/>
      </w:r>
      <w:r>
        <w:tab/>
      </w:r>
      <w:r>
        <w:rPr>
          <w:spacing w:val="-2"/>
        </w:rPr>
        <w:t>предоставления</w:t>
      </w:r>
      <w:r>
        <w:tab/>
      </w:r>
      <w:r>
        <w:rPr>
          <w:spacing w:val="-2"/>
        </w:rPr>
        <w:t>заявителю</w:t>
      </w:r>
      <w:r>
        <w:tab/>
      </w:r>
      <w:r>
        <w:rPr>
          <w:spacing w:val="-2"/>
        </w:rPr>
        <w:t>результата</w:t>
      </w:r>
      <w:r>
        <w:tab/>
      </w:r>
      <w:r>
        <w:rPr>
          <w:spacing w:val="-2"/>
        </w:rPr>
        <w:t>муниципальной</w:t>
      </w:r>
      <w:r>
        <w:tab/>
      </w:r>
      <w:r>
        <w:rPr>
          <w:spacing w:val="-2"/>
        </w:rPr>
        <w:t>услуги составляет</w:t>
      </w:r>
      <w:r>
        <w:tab/>
      </w:r>
      <w:r>
        <w:rPr>
          <w:spacing w:val="-10"/>
        </w:rPr>
        <w:t>1</w:t>
      </w:r>
      <w:r>
        <w:tab/>
      </w:r>
      <w:r>
        <w:rPr>
          <w:spacing w:val="-2"/>
        </w:rPr>
        <w:t>рабочий</w:t>
      </w:r>
      <w:r>
        <w:tab/>
      </w:r>
      <w:r>
        <w:rPr>
          <w:spacing w:val="-4"/>
        </w:rPr>
        <w:t>день</w:t>
      </w:r>
      <w:r>
        <w:tab/>
      </w:r>
      <w:r>
        <w:tab/>
      </w:r>
      <w:r>
        <w:rPr>
          <w:spacing w:val="-5"/>
        </w:rPr>
        <w:t>со</w:t>
      </w:r>
      <w:r>
        <w:tab/>
      </w:r>
      <w:r>
        <w:rPr>
          <w:spacing w:val="-5"/>
        </w:rPr>
        <w:t>дня</w:t>
      </w:r>
      <w:r>
        <w:tab/>
      </w:r>
      <w:r>
        <w:rPr>
          <w:spacing w:val="-2"/>
        </w:rPr>
        <w:t>принятия</w:t>
      </w:r>
      <w:r>
        <w:tab/>
      </w:r>
      <w:r>
        <w:rPr>
          <w:spacing w:val="-2"/>
        </w:rPr>
        <w:t>решения</w:t>
      </w:r>
      <w:r>
        <w:tab/>
      </w:r>
      <w:r>
        <w:rPr>
          <w:spacing w:val="-10"/>
        </w:rPr>
        <w:t>о</w:t>
      </w:r>
      <w:r>
        <w:tab/>
      </w:r>
      <w:r>
        <w:rPr>
          <w:spacing w:val="-2"/>
        </w:rPr>
        <w:t>предоставлении</w:t>
      </w:r>
    </w:p>
    <w:p w:rsidR="00DE5A6F" w:rsidRDefault="00DE5A6F">
      <w:pPr>
        <w:pStyle w:val="a3"/>
        <w:spacing w:line="360" w:lineRule="auto"/>
        <w:jc w:val="left"/>
        <w:sectPr w:rsidR="00DE5A6F">
          <w:pgSz w:w="11910" w:h="16840"/>
          <w:pgMar w:top="1040" w:right="708" w:bottom="280" w:left="1133" w:header="719" w:footer="0" w:gutter="0"/>
          <w:cols w:space="720"/>
        </w:sectPr>
      </w:pPr>
    </w:p>
    <w:p w:rsidR="00DE5A6F" w:rsidRDefault="00233ABC">
      <w:pPr>
        <w:pStyle w:val="a3"/>
        <w:spacing w:before="195"/>
        <w:ind w:firstLine="0"/>
      </w:pPr>
      <w:r>
        <w:lastRenderedPageBreak/>
        <w:t>муниципальной</w:t>
      </w:r>
      <w:r>
        <w:rPr>
          <w:spacing w:val="-11"/>
        </w:rPr>
        <w:t xml:space="preserve"> </w:t>
      </w:r>
      <w:r>
        <w:rPr>
          <w:spacing w:val="-2"/>
        </w:rPr>
        <w:t>услуги.</w:t>
      </w:r>
    </w:p>
    <w:p w:rsidR="00DE5A6F" w:rsidRDefault="00233ABC">
      <w:pPr>
        <w:pStyle w:val="a3"/>
        <w:spacing w:before="161" w:line="360" w:lineRule="auto"/>
        <w:ind w:right="140"/>
      </w:pPr>
      <w:r>
        <w:t>Возможность предоставления уполномоченным органом,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w:t>
      </w:r>
    </w:p>
    <w:p w:rsidR="00DE5A6F" w:rsidRDefault="00233ABC">
      <w:pPr>
        <w:pStyle w:val="a4"/>
        <w:numPr>
          <w:ilvl w:val="1"/>
          <w:numId w:val="22"/>
        </w:numPr>
        <w:tabs>
          <w:tab w:val="left" w:pos="1604"/>
        </w:tabs>
        <w:spacing w:line="360" w:lineRule="auto"/>
        <w:ind w:firstLine="709"/>
        <w:jc w:val="both"/>
        <w:rPr>
          <w:sz w:val="28"/>
        </w:rPr>
      </w:pPr>
      <w:r>
        <w:rPr>
          <w:sz w:val="28"/>
        </w:rPr>
        <w:t>Максимальный</w:t>
      </w:r>
      <w:r>
        <w:rPr>
          <w:spacing w:val="80"/>
          <w:sz w:val="28"/>
        </w:rPr>
        <w:t xml:space="preserve">  </w:t>
      </w:r>
      <w:r>
        <w:rPr>
          <w:sz w:val="28"/>
        </w:rPr>
        <w:t>срок</w:t>
      </w:r>
      <w:r>
        <w:rPr>
          <w:spacing w:val="80"/>
          <w:sz w:val="28"/>
        </w:rPr>
        <w:t xml:space="preserve">  </w:t>
      </w:r>
      <w:r>
        <w:rPr>
          <w:sz w:val="28"/>
        </w:rPr>
        <w:t>предоставления</w:t>
      </w:r>
      <w:r>
        <w:rPr>
          <w:spacing w:val="80"/>
          <w:sz w:val="28"/>
        </w:rPr>
        <w:t xml:space="preserve">  </w:t>
      </w:r>
      <w:r>
        <w:rPr>
          <w:sz w:val="28"/>
        </w:rPr>
        <w:t>муниципальной</w:t>
      </w:r>
      <w:r>
        <w:rPr>
          <w:spacing w:val="80"/>
          <w:sz w:val="28"/>
        </w:rPr>
        <w:t xml:space="preserve">  </w:t>
      </w:r>
      <w:r>
        <w:rPr>
          <w:sz w:val="28"/>
        </w:rPr>
        <w:t>услуги в соответствии с вариантом предоставления муниципальной услуги со дня регистрации в уполномоченном органе заявления и документов и (или) информации,</w:t>
      </w:r>
      <w:r>
        <w:rPr>
          <w:spacing w:val="-7"/>
          <w:sz w:val="28"/>
        </w:rPr>
        <w:t xml:space="preserve"> </w:t>
      </w:r>
      <w:r>
        <w:rPr>
          <w:sz w:val="28"/>
        </w:rPr>
        <w:t>необходимых</w:t>
      </w:r>
      <w:r>
        <w:rPr>
          <w:spacing w:val="-7"/>
          <w:sz w:val="28"/>
        </w:rPr>
        <w:t xml:space="preserve"> </w:t>
      </w:r>
      <w:r>
        <w:rPr>
          <w:sz w:val="28"/>
        </w:rPr>
        <w:t>для</w:t>
      </w:r>
      <w:r>
        <w:rPr>
          <w:spacing w:val="-7"/>
          <w:sz w:val="28"/>
        </w:rPr>
        <w:t xml:space="preserve"> </w:t>
      </w:r>
      <w:r>
        <w:rPr>
          <w:sz w:val="28"/>
        </w:rPr>
        <w:t>предоставления</w:t>
      </w:r>
      <w:r>
        <w:rPr>
          <w:spacing w:val="-7"/>
          <w:sz w:val="28"/>
        </w:rPr>
        <w:t xml:space="preserve"> </w:t>
      </w:r>
      <w:r>
        <w:rPr>
          <w:sz w:val="28"/>
        </w:rPr>
        <w:t>муниципальной</w:t>
      </w:r>
      <w:r>
        <w:rPr>
          <w:spacing w:val="-7"/>
          <w:sz w:val="28"/>
        </w:rPr>
        <w:t xml:space="preserve"> </w:t>
      </w:r>
      <w:r>
        <w:rPr>
          <w:sz w:val="28"/>
        </w:rPr>
        <w:t>услуги</w:t>
      </w:r>
      <w:r>
        <w:rPr>
          <w:spacing w:val="-7"/>
          <w:sz w:val="28"/>
        </w:rPr>
        <w:t xml:space="preserve"> </w:t>
      </w:r>
      <w:r>
        <w:rPr>
          <w:sz w:val="28"/>
        </w:rPr>
        <w:t>составляет 30 календарных дней.</w:t>
      </w:r>
    </w:p>
    <w:p w:rsidR="00DE5A6F" w:rsidRDefault="00233ABC">
      <w:pPr>
        <w:pStyle w:val="a4"/>
        <w:numPr>
          <w:ilvl w:val="1"/>
          <w:numId w:val="22"/>
        </w:numPr>
        <w:tabs>
          <w:tab w:val="left" w:pos="1385"/>
        </w:tabs>
        <w:spacing w:line="360" w:lineRule="auto"/>
        <w:ind w:firstLine="709"/>
        <w:jc w:val="both"/>
        <w:rPr>
          <w:sz w:val="28"/>
        </w:rPr>
      </w:pPr>
      <w:r>
        <w:rPr>
          <w:sz w:val="28"/>
        </w:rPr>
        <w:t>В рамках исполнения отдельных процедур, указанных в пункте 3.24 Административного регламента, связанных, в том числе, с использованием пространственных данных, допускается использование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rsidR="00DE5A6F" w:rsidRDefault="00233ABC">
      <w:pPr>
        <w:spacing w:before="240"/>
        <w:ind w:left="1863"/>
        <w:jc w:val="both"/>
        <w:rPr>
          <w:b/>
          <w:sz w:val="28"/>
        </w:rPr>
      </w:pPr>
      <w:r>
        <w:rPr>
          <w:b/>
          <w:sz w:val="28"/>
        </w:rPr>
        <w:t>Вариант</w:t>
      </w:r>
      <w:r>
        <w:rPr>
          <w:b/>
          <w:spacing w:val="-7"/>
          <w:sz w:val="28"/>
        </w:rPr>
        <w:t xml:space="preserve"> </w:t>
      </w:r>
      <w:r>
        <w:rPr>
          <w:b/>
          <w:sz w:val="28"/>
        </w:rPr>
        <w:t>№</w:t>
      </w:r>
      <w:r>
        <w:rPr>
          <w:b/>
          <w:spacing w:val="-4"/>
          <w:sz w:val="28"/>
        </w:rPr>
        <w:t xml:space="preserve"> </w:t>
      </w:r>
      <w:r>
        <w:rPr>
          <w:b/>
          <w:sz w:val="28"/>
        </w:rPr>
        <w:t>4.</w:t>
      </w:r>
      <w:r>
        <w:rPr>
          <w:b/>
          <w:spacing w:val="-4"/>
          <w:sz w:val="28"/>
        </w:rPr>
        <w:t xml:space="preserve"> </w:t>
      </w:r>
      <w:r>
        <w:rPr>
          <w:b/>
          <w:sz w:val="28"/>
        </w:rPr>
        <w:t>Исправление</w:t>
      </w:r>
      <w:r>
        <w:rPr>
          <w:b/>
          <w:spacing w:val="-4"/>
          <w:sz w:val="28"/>
        </w:rPr>
        <w:t xml:space="preserve"> </w:t>
      </w:r>
      <w:r>
        <w:rPr>
          <w:b/>
          <w:sz w:val="28"/>
        </w:rPr>
        <w:t>технической</w:t>
      </w:r>
      <w:r>
        <w:rPr>
          <w:b/>
          <w:spacing w:val="-4"/>
          <w:sz w:val="28"/>
        </w:rPr>
        <w:t xml:space="preserve"> </w:t>
      </w:r>
      <w:r>
        <w:rPr>
          <w:b/>
          <w:spacing w:val="-2"/>
          <w:sz w:val="28"/>
        </w:rPr>
        <w:t>ошибки</w:t>
      </w:r>
    </w:p>
    <w:p w:rsidR="00DE5A6F" w:rsidRDefault="00DE5A6F">
      <w:pPr>
        <w:pStyle w:val="a3"/>
        <w:spacing w:before="79"/>
        <w:ind w:left="0" w:firstLine="0"/>
        <w:jc w:val="left"/>
        <w:rPr>
          <w:b/>
        </w:rPr>
      </w:pPr>
    </w:p>
    <w:p w:rsidR="00DE5A6F" w:rsidRDefault="00233ABC">
      <w:pPr>
        <w:pStyle w:val="a4"/>
        <w:numPr>
          <w:ilvl w:val="1"/>
          <w:numId w:val="22"/>
        </w:numPr>
        <w:tabs>
          <w:tab w:val="left" w:pos="1543"/>
        </w:tabs>
        <w:spacing w:line="360" w:lineRule="auto"/>
        <w:ind w:right="141" w:firstLine="709"/>
        <w:jc w:val="both"/>
        <w:rPr>
          <w:sz w:val="28"/>
        </w:rPr>
      </w:pPr>
      <w:r>
        <w:rPr>
          <w:sz w:val="28"/>
        </w:rPr>
        <w:t>Результатами варианта предоставления муниципальной услуги заявителю являются:</w:t>
      </w:r>
    </w:p>
    <w:p w:rsidR="00DE5A6F" w:rsidRDefault="00233ABC">
      <w:pPr>
        <w:pStyle w:val="a3"/>
        <w:ind w:left="710" w:firstLine="0"/>
      </w:pPr>
      <w:r>
        <w:t>а)</w:t>
      </w:r>
      <w:r>
        <w:rPr>
          <w:spacing w:val="-4"/>
        </w:rPr>
        <w:t xml:space="preserve"> </w:t>
      </w:r>
      <w:r>
        <w:t>исправление</w:t>
      </w:r>
      <w:r>
        <w:rPr>
          <w:spacing w:val="-3"/>
        </w:rPr>
        <w:t xml:space="preserve"> </w:t>
      </w:r>
      <w:r>
        <w:t>технической</w:t>
      </w:r>
      <w:r>
        <w:rPr>
          <w:spacing w:val="-4"/>
        </w:rPr>
        <w:t xml:space="preserve"> </w:t>
      </w:r>
      <w:r>
        <w:rPr>
          <w:spacing w:val="-2"/>
        </w:rPr>
        <w:t>ошибки;</w:t>
      </w:r>
    </w:p>
    <w:p w:rsidR="00DE5A6F" w:rsidRDefault="00233ABC">
      <w:pPr>
        <w:pStyle w:val="a3"/>
        <w:spacing w:before="161"/>
        <w:ind w:left="710" w:firstLine="0"/>
      </w:pPr>
      <w:r>
        <w:t>б)</w:t>
      </w:r>
      <w:r>
        <w:rPr>
          <w:spacing w:val="-5"/>
        </w:rPr>
        <w:t xml:space="preserve"> </w:t>
      </w:r>
      <w:r>
        <w:t>отказ</w:t>
      </w:r>
      <w:r>
        <w:rPr>
          <w:spacing w:val="-4"/>
        </w:rPr>
        <w:t xml:space="preserve"> </w:t>
      </w:r>
      <w:r>
        <w:t>в</w:t>
      </w:r>
      <w:r>
        <w:rPr>
          <w:spacing w:val="-5"/>
        </w:rPr>
        <w:t xml:space="preserve"> </w:t>
      </w:r>
      <w:r>
        <w:t>исправлении</w:t>
      </w:r>
      <w:r>
        <w:rPr>
          <w:spacing w:val="-5"/>
        </w:rPr>
        <w:t xml:space="preserve"> </w:t>
      </w:r>
      <w:r>
        <w:t>технической</w:t>
      </w:r>
      <w:r>
        <w:rPr>
          <w:spacing w:val="-5"/>
        </w:rPr>
        <w:t xml:space="preserve"> </w:t>
      </w:r>
      <w:r>
        <w:rPr>
          <w:spacing w:val="-2"/>
        </w:rPr>
        <w:t>ошибки.</w:t>
      </w:r>
    </w:p>
    <w:p w:rsidR="00DE5A6F" w:rsidRDefault="00233ABC">
      <w:pPr>
        <w:pStyle w:val="a3"/>
        <w:spacing w:before="161" w:line="360" w:lineRule="auto"/>
        <w:ind w:right="140"/>
      </w:pPr>
      <w:r>
        <w:t xml:space="preserve">Документом, содержащим решение об исправлении технической ошибки, является выданное (выданный) взамен документа, содержащего техническую ошибку, согласие на заключение соглашения о перераспределении земельных участков в соответствии с утвержденным проектом межевания территории, по форме согласно приложению № 3 к настоящему Административному регламенту либо </w:t>
      </w:r>
      <w:r w:rsidR="00F16CDD" w:rsidRPr="00DD3845">
        <w:rPr>
          <w:color w:val="000000"/>
        </w:rPr>
        <w:t>постановление</w:t>
      </w:r>
      <w:r w:rsidR="00F16CDD" w:rsidRPr="00DD3845">
        <w:rPr>
          <w:color w:val="000000"/>
          <w:spacing w:val="80"/>
          <w:w w:val="150"/>
        </w:rPr>
        <w:t xml:space="preserve"> </w:t>
      </w:r>
      <w:r w:rsidR="00F16CDD" w:rsidRPr="00DD3845">
        <w:rPr>
          <w:color w:val="000000"/>
        </w:rPr>
        <w:t>администрации</w:t>
      </w:r>
      <w:r w:rsidR="00F16CDD">
        <w:rPr>
          <w:color w:val="000000"/>
          <w:spacing w:val="80"/>
          <w:w w:val="150"/>
        </w:rPr>
        <w:t xml:space="preserve"> </w:t>
      </w:r>
      <w:r w:rsidR="00F16CDD">
        <w:rPr>
          <w:color w:val="000000"/>
        </w:rPr>
        <w:t>МР «Ахтынский район»</w:t>
      </w:r>
      <w:r w:rsidR="00BD0F4D">
        <w:rPr>
          <w:color w:val="000000"/>
        </w:rPr>
        <w:t xml:space="preserve"> </w:t>
      </w:r>
      <w:r>
        <w:rPr>
          <w:color w:val="000000"/>
        </w:rPr>
        <w:t xml:space="preserve">о внесении изменений в ранее принятое </w:t>
      </w:r>
      <w:r w:rsidR="00F16CDD" w:rsidRPr="00DD3845">
        <w:rPr>
          <w:color w:val="000000"/>
        </w:rPr>
        <w:t>постановление</w:t>
      </w:r>
      <w:r w:rsidR="00F16CDD" w:rsidRPr="00DD3845">
        <w:rPr>
          <w:color w:val="000000"/>
          <w:spacing w:val="80"/>
          <w:w w:val="150"/>
        </w:rPr>
        <w:t xml:space="preserve"> </w:t>
      </w:r>
      <w:r w:rsidR="00F16CDD" w:rsidRPr="00DD3845">
        <w:rPr>
          <w:color w:val="000000"/>
        </w:rPr>
        <w:t>администрации</w:t>
      </w:r>
      <w:r w:rsidR="00F16CDD">
        <w:rPr>
          <w:color w:val="000000"/>
          <w:spacing w:val="80"/>
          <w:w w:val="150"/>
        </w:rPr>
        <w:t xml:space="preserve"> </w:t>
      </w:r>
      <w:r w:rsidR="00BD0F4D">
        <w:rPr>
          <w:color w:val="000000"/>
          <w:spacing w:val="80"/>
          <w:w w:val="150"/>
        </w:rPr>
        <w:t xml:space="preserve">              </w:t>
      </w:r>
      <w:r w:rsidR="00F16CDD">
        <w:rPr>
          <w:color w:val="000000"/>
        </w:rPr>
        <w:t>МР «Ахтынский район»</w:t>
      </w:r>
      <w:r w:rsidR="00BD0F4D">
        <w:rPr>
          <w:color w:val="000000"/>
        </w:rPr>
        <w:t xml:space="preserve"> </w:t>
      </w:r>
      <w:r>
        <w:rPr>
          <w:color w:val="000000"/>
        </w:rPr>
        <w:t>об утверждении схемы расположения земельного участка, либо проект соглашения о перераспределении земельных участков.</w:t>
      </w:r>
    </w:p>
    <w:p w:rsidR="00DE5A6F" w:rsidRDefault="00DE5A6F">
      <w:pPr>
        <w:pStyle w:val="a3"/>
        <w:spacing w:line="360" w:lineRule="auto"/>
        <w:sectPr w:rsidR="00DE5A6F">
          <w:pgSz w:w="11910" w:h="16840"/>
          <w:pgMar w:top="1040" w:right="708" w:bottom="280" w:left="1133" w:header="719" w:footer="0" w:gutter="0"/>
          <w:cols w:space="720"/>
        </w:sectPr>
      </w:pPr>
    </w:p>
    <w:p w:rsidR="00DE5A6F" w:rsidRDefault="00233ABC">
      <w:pPr>
        <w:pStyle w:val="a3"/>
        <w:spacing w:before="195" w:line="360" w:lineRule="auto"/>
        <w:ind w:right="141"/>
      </w:pPr>
      <w:r>
        <w:lastRenderedPageBreak/>
        <w:t>Документом, содержащим решение об отказе в исправлении технической ошибки, является Уведомление об отказе в исправлении технической ошибки.</w:t>
      </w:r>
    </w:p>
    <w:p w:rsidR="00DE5A6F" w:rsidRDefault="00233ABC">
      <w:pPr>
        <w:pStyle w:val="a4"/>
        <w:numPr>
          <w:ilvl w:val="1"/>
          <w:numId w:val="22"/>
        </w:numPr>
        <w:tabs>
          <w:tab w:val="left" w:pos="1333"/>
        </w:tabs>
        <w:spacing w:line="360" w:lineRule="auto"/>
        <w:ind w:right="141" w:firstLine="709"/>
        <w:jc w:val="both"/>
        <w:rPr>
          <w:sz w:val="28"/>
        </w:rPr>
      </w:pPr>
      <w:r>
        <w:rPr>
          <w:sz w:val="28"/>
        </w:rPr>
        <w:t>Перечень</w:t>
      </w:r>
      <w:r>
        <w:rPr>
          <w:spacing w:val="-16"/>
          <w:sz w:val="28"/>
        </w:rPr>
        <w:t xml:space="preserve"> </w:t>
      </w:r>
      <w:r>
        <w:rPr>
          <w:sz w:val="28"/>
        </w:rPr>
        <w:t>административных</w:t>
      </w:r>
      <w:r>
        <w:rPr>
          <w:spacing w:val="-16"/>
          <w:sz w:val="28"/>
        </w:rPr>
        <w:t xml:space="preserve"> </w:t>
      </w:r>
      <w:r>
        <w:rPr>
          <w:sz w:val="28"/>
        </w:rPr>
        <w:t>процедур</w:t>
      </w:r>
      <w:r>
        <w:rPr>
          <w:spacing w:val="-16"/>
          <w:sz w:val="28"/>
        </w:rPr>
        <w:t xml:space="preserve"> </w:t>
      </w:r>
      <w:r>
        <w:rPr>
          <w:sz w:val="28"/>
        </w:rPr>
        <w:t>предоставления</w:t>
      </w:r>
      <w:r>
        <w:rPr>
          <w:spacing w:val="-16"/>
          <w:sz w:val="28"/>
        </w:rPr>
        <w:t xml:space="preserve"> </w:t>
      </w:r>
      <w:r>
        <w:rPr>
          <w:sz w:val="28"/>
        </w:rPr>
        <w:t>муниципальной услуги, предусмотренных настоящим вариантом:</w:t>
      </w:r>
    </w:p>
    <w:p w:rsidR="00DE5A6F" w:rsidRDefault="00233ABC">
      <w:pPr>
        <w:pStyle w:val="a3"/>
        <w:spacing w:line="360" w:lineRule="auto"/>
        <w:ind w:right="141"/>
      </w:pPr>
      <w:r>
        <w:t>а) прием заявления и документов и (или) информации, необходимых для предоставления муниципальной услуги;</w:t>
      </w:r>
    </w:p>
    <w:p w:rsidR="00DE5A6F" w:rsidRDefault="00233ABC">
      <w:pPr>
        <w:pStyle w:val="a3"/>
        <w:spacing w:line="360" w:lineRule="auto"/>
        <w:ind w:right="140"/>
      </w:pPr>
      <w:r>
        <w:t>б) принятие решения о предоставлении (об отказе в предоставлении) муниципальной услуги;</w:t>
      </w:r>
    </w:p>
    <w:p w:rsidR="00DE5A6F" w:rsidRDefault="00233ABC">
      <w:pPr>
        <w:pStyle w:val="a3"/>
        <w:ind w:left="710" w:firstLine="0"/>
      </w:pPr>
      <w:r>
        <w:t>в)</w:t>
      </w:r>
      <w:r>
        <w:rPr>
          <w:spacing w:val="-5"/>
        </w:rPr>
        <w:t xml:space="preserve"> </w:t>
      </w:r>
      <w:r>
        <w:t>предоставление</w:t>
      </w:r>
      <w:r>
        <w:rPr>
          <w:spacing w:val="-3"/>
        </w:rPr>
        <w:t xml:space="preserve"> </w:t>
      </w:r>
      <w:r>
        <w:t>результата</w:t>
      </w:r>
      <w:r>
        <w:rPr>
          <w:spacing w:val="-4"/>
        </w:rPr>
        <w:t xml:space="preserve"> </w:t>
      </w:r>
      <w:r>
        <w:t>муниципальной</w:t>
      </w:r>
      <w:r>
        <w:rPr>
          <w:spacing w:val="-3"/>
        </w:rPr>
        <w:t xml:space="preserve"> </w:t>
      </w:r>
      <w:r>
        <w:rPr>
          <w:spacing w:val="-2"/>
        </w:rPr>
        <w:t>услуги.</w:t>
      </w:r>
    </w:p>
    <w:p w:rsidR="00DE5A6F" w:rsidRDefault="00233ABC">
      <w:pPr>
        <w:pStyle w:val="a3"/>
        <w:spacing w:before="161" w:line="360" w:lineRule="auto"/>
        <w:ind w:right="139"/>
      </w:pPr>
      <w:r>
        <w:t>В</w:t>
      </w:r>
      <w:r>
        <w:rPr>
          <w:spacing w:val="-7"/>
        </w:rPr>
        <w:t xml:space="preserve"> </w:t>
      </w:r>
      <w:r>
        <w:t>настоящем</w:t>
      </w:r>
      <w:r>
        <w:rPr>
          <w:spacing w:val="-7"/>
        </w:rPr>
        <w:t xml:space="preserve"> </w:t>
      </w:r>
      <w:r>
        <w:t>варианте</w:t>
      </w:r>
      <w:r>
        <w:rPr>
          <w:spacing w:val="-7"/>
        </w:rPr>
        <w:t xml:space="preserve"> </w:t>
      </w:r>
      <w:r>
        <w:t>предоставления</w:t>
      </w:r>
      <w:r>
        <w:rPr>
          <w:spacing w:val="-7"/>
        </w:rPr>
        <w:t xml:space="preserve"> </w:t>
      </w:r>
      <w:r>
        <w:t>муниципальной</w:t>
      </w:r>
      <w:r>
        <w:rPr>
          <w:spacing w:val="-7"/>
        </w:rPr>
        <w:t xml:space="preserve"> </w:t>
      </w:r>
      <w:r>
        <w:t>услуги</w:t>
      </w:r>
      <w:r>
        <w:rPr>
          <w:spacing w:val="-7"/>
        </w:rPr>
        <w:t xml:space="preserve"> </w:t>
      </w:r>
      <w:r>
        <w:t>не</w:t>
      </w:r>
      <w:r>
        <w:rPr>
          <w:spacing w:val="-7"/>
        </w:rPr>
        <w:t xml:space="preserve"> </w:t>
      </w:r>
      <w:r>
        <w:t xml:space="preserve">приведены административные процедуры: приостановление предоставления муниципальной услуги; межведомственное информационное взаимодействие;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w:t>
      </w:r>
      <w:r>
        <w:rPr>
          <w:spacing w:val="-2"/>
        </w:rPr>
        <w:t>Федерации.</w:t>
      </w:r>
    </w:p>
    <w:p w:rsidR="00DE5A6F" w:rsidRDefault="00233ABC">
      <w:pPr>
        <w:pStyle w:val="a4"/>
        <w:numPr>
          <w:ilvl w:val="1"/>
          <w:numId w:val="22"/>
        </w:numPr>
        <w:tabs>
          <w:tab w:val="left" w:pos="1349"/>
        </w:tabs>
        <w:spacing w:line="360" w:lineRule="auto"/>
        <w:ind w:firstLine="709"/>
        <w:jc w:val="both"/>
        <w:rPr>
          <w:sz w:val="28"/>
        </w:rPr>
      </w:pPr>
      <w:r>
        <w:rPr>
          <w:sz w:val="28"/>
        </w:rPr>
        <w:t>Прием заявления и документов и (или) информации, необходимых для предоставления муниципальной услуги.</w:t>
      </w:r>
    </w:p>
    <w:p w:rsidR="00DE5A6F" w:rsidRDefault="00233ABC">
      <w:pPr>
        <w:pStyle w:val="a4"/>
        <w:numPr>
          <w:ilvl w:val="1"/>
          <w:numId w:val="22"/>
        </w:numPr>
        <w:tabs>
          <w:tab w:val="left" w:pos="1406"/>
        </w:tabs>
        <w:spacing w:line="360" w:lineRule="auto"/>
        <w:ind w:right="141" w:firstLine="709"/>
        <w:jc w:val="both"/>
        <w:rPr>
          <w:sz w:val="28"/>
        </w:rPr>
      </w:pPr>
      <w:bookmarkStart w:id="1" w:name="_bookmark0"/>
      <w:bookmarkEnd w:id="1"/>
      <w:r>
        <w:rPr>
          <w:sz w:val="28"/>
        </w:rPr>
        <w:t>Заявитель (представитель заявителя) для получения муниципальной услуги представляет:</w:t>
      </w:r>
    </w:p>
    <w:p w:rsidR="00DE5A6F" w:rsidRDefault="007630E9">
      <w:pPr>
        <w:pStyle w:val="a3"/>
        <w:spacing w:line="360" w:lineRule="auto"/>
        <w:ind w:right="140"/>
      </w:pPr>
      <w:hyperlink r:id="rId13">
        <w:r w:rsidR="00233ABC">
          <w:t>заявление</w:t>
        </w:r>
      </w:hyperlink>
      <w:r w:rsidR="00233ABC">
        <w:rPr>
          <w:spacing w:val="80"/>
        </w:rPr>
        <w:t xml:space="preserve"> </w:t>
      </w:r>
      <w:r w:rsidR="00233ABC">
        <w:t>об</w:t>
      </w:r>
      <w:r w:rsidR="00233ABC">
        <w:rPr>
          <w:spacing w:val="80"/>
        </w:rPr>
        <w:t xml:space="preserve"> </w:t>
      </w:r>
      <w:r w:rsidR="00233ABC">
        <w:t>исправлении</w:t>
      </w:r>
      <w:r w:rsidR="00233ABC">
        <w:rPr>
          <w:spacing w:val="80"/>
        </w:rPr>
        <w:t xml:space="preserve"> </w:t>
      </w:r>
      <w:r w:rsidR="00233ABC">
        <w:t>технической</w:t>
      </w:r>
      <w:r w:rsidR="00233ABC">
        <w:rPr>
          <w:spacing w:val="80"/>
        </w:rPr>
        <w:t xml:space="preserve"> </w:t>
      </w:r>
      <w:r w:rsidR="00233ABC">
        <w:t>ошибки</w:t>
      </w:r>
      <w:r w:rsidR="00233ABC">
        <w:rPr>
          <w:spacing w:val="80"/>
        </w:rPr>
        <w:t xml:space="preserve"> </w:t>
      </w:r>
      <w:r w:rsidR="00233ABC">
        <w:t>по</w:t>
      </w:r>
      <w:r w:rsidR="00233ABC">
        <w:rPr>
          <w:spacing w:val="80"/>
        </w:rPr>
        <w:t xml:space="preserve"> </w:t>
      </w:r>
      <w:r w:rsidR="00233ABC">
        <w:t>форме,</w:t>
      </w:r>
      <w:r w:rsidR="00233ABC">
        <w:rPr>
          <w:spacing w:val="80"/>
        </w:rPr>
        <w:t xml:space="preserve"> </w:t>
      </w:r>
      <w:r w:rsidR="00233ABC">
        <w:t>приведенной в приложении № 6 к настоящему Административному регламенту;</w:t>
      </w:r>
    </w:p>
    <w:p w:rsidR="00DE5A6F" w:rsidRDefault="00233ABC">
      <w:pPr>
        <w:pStyle w:val="a3"/>
        <w:ind w:left="710" w:firstLine="0"/>
      </w:pPr>
      <w:r>
        <w:t>документ,</w:t>
      </w:r>
      <w:r>
        <w:rPr>
          <w:spacing w:val="28"/>
        </w:rPr>
        <w:t xml:space="preserve"> </w:t>
      </w:r>
      <w:r>
        <w:t>удостоверяющий</w:t>
      </w:r>
      <w:r>
        <w:rPr>
          <w:spacing w:val="30"/>
        </w:rPr>
        <w:t xml:space="preserve"> </w:t>
      </w:r>
      <w:r>
        <w:t>личность</w:t>
      </w:r>
      <w:r>
        <w:rPr>
          <w:spacing w:val="29"/>
        </w:rPr>
        <w:t xml:space="preserve"> </w:t>
      </w:r>
      <w:r>
        <w:t>заявителя</w:t>
      </w:r>
      <w:r>
        <w:rPr>
          <w:spacing w:val="30"/>
        </w:rPr>
        <w:t xml:space="preserve"> </w:t>
      </w:r>
      <w:r>
        <w:t>(представителя</w:t>
      </w:r>
      <w:r>
        <w:rPr>
          <w:spacing w:val="29"/>
        </w:rPr>
        <w:t xml:space="preserve"> </w:t>
      </w:r>
      <w:r>
        <w:t>заявителя</w:t>
      </w:r>
      <w:r>
        <w:rPr>
          <w:spacing w:val="30"/>
        </w:rPr>
        <w:t xml:space="preserve"> </w:t>
      </w:r>
      <w:r>
        <w:rPr>
          <w:spacing w:val="-10"/>
        </w:rPr>
        <w:t>-</w:t>
      </w:r>
    </w:p>
    <w:p w:rsidR="00DE5A6F" w:rsidRDefault="00233ABC">
      <w:pPr>
        <w:pStyle w:val="a3"/>
        <w:spacing w:before="161"/>
        <w:ind w:firstLine="0"/>
        <w:jc w:val="left"/>
      </w:pPr>
      <w:r>
        <w:t>в</w:t>
      </w:r>
      <w:r>
        <w:rPr>
          <w:spacing w:val="-2"/>
        </w:rPr>
        <w:t xml:space="preserve"> </w:t>
      </w:r>
      <w:r>
        <w:t>случае обращения</w:t>
      </w:r>
      <w:r>
        <w:rPr>
          <w:spacing w:val="-1"/>
        </w:rPr>
        <w:t xml:space="preserve"> </w:t>
      </w:r>
      <w:r>
        <w:t xml:space="preserve">представителя </w:t>
      </w:r>
      <w:r>
        <w:rPr>
          <w:spacing w:val="-2"/>
        </w:rPr>
        <w:t>заявителя);</w:t>
      </w:r>
    </w:p>
    <w:p w:rsidR="00DE5A6F" w:rsidRDefault="00233ABC">
      <w:pPr>
        <w:pStyle w:val="a3"/>
        <w:spacing w:before="161" w:line="360" w:lineRule="auto"/>
        <w:jc w:val="left"/>
      </w:pPr>
      <w:r>
        <w:t>документ, подтверждающий полномочия представителя заявителя (в случае обращения представителя заявителя).</w:t>
      </w:r>
    </w:p>
    <w:p w:rsidR="00DE5A6F" w:rsidRDefault="00233ABC">
      <w:pPr>
        <w:pStyle w:val="a4"/>
        <w:numPr>
          <w:ilvl w:val="1"/>
          <w:numId w:val="22"/>
        </w:numPr>
        <w:tabs>
          <w:tab w:val="left" w:pos="1414"/>
        </w:tabs>
        <w:spacing w:line="360" w:lineRule="auto"/>
        <w:ind w:firstLine="709"/>
        <w:rPr>
          <w:sz w:val="28"/>
        </w:rPr>
      </w:pPr>
      <w:r>
        <w:rPr>
          <w:sz w:val="28"/>
        </w:rPr>
        <w:t>Документы,</w:t>
      </w:r>
      <w:r>
        <w:rPr>
          <w:spacing w:val="40"/>
          <w:sz w:val="28"/>
        </w:rPr>
        <w:t xml:space="preserve"> </w:t>
      </w:r>
      <w:r>
        <w:rPr>
          <w:sz w:val="28"/>
        </w:rPr>
        <w:t>которые</w:t>
      </w:r>
      <w:r>
        <w:rPr>
          <w:spacing w:val="40"/>
          <w:sz w:val="28"/>
        </w:rPr>
        <w:t xml:space="preserve"> </w:t>
      </w:r>
      <w:r>
        <w:rPr>
          <w:sz w:val="28"/>
        </w:rPr>
        <w:t>заявитель</w:t>
      </w:r>
      <w:r>
        <w:rPr>
          <w:spacing w:val="40"/>
          <w:sz w:val="28"/>
        </w:rPr>
        <w:t xml:space="preserve"> </w:t>
      </w:r>
      <w:r>
        <w:rPr>
          <w:sz w:val="28"/>
        </w:rPr>
        <w:t>вправе</w:t>
      </w:r>
      <w:r>
        <w:rPr>
          <w:spacing w:val="40"/>
          <w:sz w:val="28"/>
        </w:rPr>
        <w:t xml:space="preserve"> </w:t>
      </w:r>
      <w:r>
        <w:rPr>
          <w:sz w:val="28"/>
        </w:rPr>
        <w:t>представить</w:t>
      </w:r>
      <w:r>
        <w:rPr>
          <w:spacing w:val="40"/>
          <w:sz w:val="28"/>
        </w:rPr>
        <w:t xml:space="preserve"> </w:t>
      </w:r>
      <w:r>
        <w:rPr>
          <w:sz w:val="28"/>
        </w:rPr>
        <w:t>по</w:t>
      </w:r>
      <w:r>
        <w:rPr>
          <w:spacing w:val="40"/>
          <w:sz w:val="28"/>
        </w:rPr>
        <w:t xml:space="preserve"> </w:t>
      </w:r>
      <w:r>
        <w:rPr>
          <w:sz w:val="28"/>
        </w:rPr>
        <w:t>собственной инициативе,</w:t>
      </w:r>
      <w:r>
        <w:rPr>
          <w:spacing w:val="35"/>
          <w:sz w:val="28"/>
        </w:rPr>
        <w:t xml:space="preserve"> </w:t>
      </w:r>
      <w:r>
        <w:rPr>
          <w:sz w:val="28"/>
        </w:rPr>
        <w:t>так</w:t>
      </w:r>
      <w:r>
        <w:rPr>
          <w:spacing w:val="35"/>
          <w:sz w:val="28"/>
        </w:rPr>
        <w:t xml:space="preserve"> </w:t>
      </w:r>
      <w:r>
        <w:rPr>
          <w:sz w:val="28"/>
        </w:rPr>
        <w:t>как</w:t>
      </w:r>
      <w:r>
        <w:rPr>
          <w:spacing w:val="35"/>
          <w:sz w:val="28"/>
        </w:rPr>
        <w:t xml:space="preserve"> </w:t>
      </w:r>
      <w:r>
        <w:rPr>
          <w:sz w:val="28"/>
        </w:rPr>
        <w:t>они</w:t>
      </w:r>
      <w:r>
        <w:rPr>
          <w:spacing w:val="35"/>
          <w:sz w:val="28"/>
        </w:rPr>
        <w:t xml:space="preserve"> </w:t>
      </w:r>
      <w:r>
        <w:rPr>
          <w:sz w:val="28"/>
        </w:rPr>
        <w:t>подлежат</w:t>
      </w:r>
      <w:r>
        <w:rPr>
          <w:spacing w:val="36"/>
          <w:sz w:val="28"/>
        </w:rPr>
        <w:t xml:space="preserve"> </w:t>
      </w:r>
      <w:r>
        <w:rPr>
          <w:sz w:val="28"/>
        </w:rPr>
        <w:t>представлению</w:t>
      </w:r>
      <w:r>
        <w:rPr>
          <w:spacing w:val="36"/>
          <w:sz w:val="28"/>
        </w:rPr>
        <w:t xml:space="preserve"> </w:t>
      </w:r>
      <w:r>
        <w:rPr>
          <w:sz w:val="28"/>
        </w:rPr>
        <w:t>в</w:t>
      </w:r>
      <w:r>
        <w:rPr>
          <w:spacing w:val="35"/>
          <w:sz w:val="28"/>
        </w:rPr>
        <w:t xml:space="preserve"> </w:t>
      </w:r>
      <w:r>
        <w:rPr>
          <w:sz w:val="28"/>
        </w:rPr>
        <w:t>рамках</w:t>
      </w:r>
      <w:r>
        <w:rPr>
          <w:spacing w:val="35"/>
          <w:sz w:val="28"/>
        </w:rPr>
        <w:t xml:space="preserve"> </w:t>
      </w:r>
      <w:r>
        <w:rPr>
          <w:sz w:val="28"/>
        </w:rPr>
        <w:t>межведомственного</w:t>
      </w:r>
    </w:p>
    <w:p w:rsidR="00DE5A6F" w:rsidRDefault="00DE5A6F">
      <w:pPr>
        <w:pStyle w:val="a4"/>
        <w:spacing w:line="360" w:lineRule="auto"/>
        <w:jc w:val="left"/>
        <w:rPr>
          <w:sz w:val="28"/>
        </w:rPr>
        <w:sectPr w:rsidR="00DE5A6F">
          <w:pgSz w:w="11910" w:h="16840"/>
          <w:pgMar w:top="1040" w:right="708" w:bottom="280" w:left="1133" w:header="719" w:footer="0" w:gutter="0"/>
          <w:cols w:space="720"/>
        </w:sectPr>
      </w:pPr>
    </w:p>
    <w:p w:rsidR="00DE5A6F" w:rsidRDefault="00233ABC">
      <w:pPr>
        <w:pStyle w:val="a3"/>
        <w:spacing w:before="195"/>
        <w:ind w:firstLine="0"/>
      </w:pPr>
      <w:r>
        <w:lastRenderedPageBreak/>
        <w:t>информационного</w:t>
      </w:r>
      <w:r>
        <w:rPr>
          <w:spacing w:val="-7"/>
        </w:rPr>
        <w:t xml:space="preserve"> </w:t>
      </w:r>
      <w:r>
        <w:t>взаимодействия,</w:t>
      </w:r>
      <w:r>
        <w:rPr>
          <w:spacing w:val="-7"/>
        </w:rPr>
        <w:t xml:space="preserve"> </w:t>
      </w:r>
      <w:r>
        <w:rPr>
          <w:spacing w:val="-2"/>
        </w:rPr>
        <w:t>отсутствуют.</w:t>
      </w:r>
    </w:p>
    <w:p w:rsidR="00DE5A6F" w:rsidRDefault="00233ABC">
      <w:pPr>
        <w:pStyle w:val="a4"/>
        <w:numPr>
          <w:ilvl w:val="1"/>
          <w:numId w:val="22"/>
        </w:numPr>
        <w:tabs>
          <w:tab w:val="left" w:pos="1497"/>
        </w:tabs>
        <w:spacing w:before="161" w:line="360" w:lineRule="auto"/>
        <w:ind w:right="141" w:firstLine="709"/>
        <w:jc w:val="both"/>
        <w:rPr>
          <w:sz w:val="28"/>
        </w:rPr>
      </w:pPr>
      <w:r>
        <w:rPr>
          <w:sz w:val="28"/>
        </w:rPr>
        <w:t>Способ подачи заявления и документов и (или) информации, необходимых для предоставления муниципальной услуги:</w:t>
      </w:r>
    </w:p>
    <w:p w:rsidR="00DE5A6F" w:rsidRDefault="00233ABC">
      <w:pPr>
        <w:pStyle w:val="a3"/>
        <w:spacing w:line="360" w:lineRule="auto"/>
        <w:ind w:right="140"/>
      </w:pPr>
      <w:r>
        <w:t>в</w:t>
      </w:r>
      <w:r>
        <w:rPr>
          <w:spacing w:val="-15"/>
        </w:rPr>
        <w:t xml:space="preserve"> </w:t>
      </w:r>
      <w:r>
        <w:t>уполномоченный</w:t>
      </w:r>
      <w:r>
        <w:rPr>
          <w:spacing w:val="-15"/>
        </w:rPr>
        <w:t xml:space="preserve"> </w:t>
      </w:r>
      <w:r>
        <w:t>орган</w:t>
      </w:r>
      <w:r>
        <w:rPr>
          <w:spacing w:val="-15"/>
        </w:rPr>
        <w:t xml:space="preserve"> </w:t>
      </w:r>
      <w:r>
        <w:t>(на</w:t>
      </w:r>
      <w:r>
        <w:rPr>
          <w:spacing w:val="-15"/>
        </w:rPr>
        <w:t xml:space="preserve"> </w:t>
      </w:r>
      <w:r>
        <w:t>бумажном</w:t>
      </w:r>
      <w:r>
        <w:rPr>
          <w:spacing w:val="-15"/>
        </w:rPr>
        <w:t xml:space="preserve"> </w:t>
      </w:r>
      <w:r>
        <w:t>носителе</w:t>
      </w:r>
      <w:r>
        <w:rPr>
          <w:spacing w:val="-15"/>
        </w:rPr>
        <w:t xml:space="preserve"> </w:t>
      </w:r>
      <w:r>
        <w:t>при</w:t>
      </w:r>
      <w:r>
        <w:rPr>
          <w:spacing w:val="-15"/>
        </w:rPr>
        <w:t xml:space="preserve"> </w:t>
      </w:r>
      <w:r>
        <w:t>личном</w:t>
      </w:r>
      <w:r>
        <w:rPr>
          <w:spacing w:val="-15"/>
        </w:rPr>
        <w:t xml:space="preserve"> </w:t>
      </w:r>
      <w:r>
        <w:t>обращении</w:t>
      </w:r>
      <w:r>
        <w:rPr>
          <w:spacing w:val="-15"/>
        </w:rPr>
        <w:t xml:space="preserve"> </w:t>
      </w:r>
      <w:r>
        <w:t>или почтовым отправлением);</w:t>
      </w:r>
    </w:p>
    <w:p w:rsidR="00DE5A6F" w:rsidRDefault="00233ABC">
      <w:pPr>
        <w:pStyle w:val="a3"/>
        <w:ind w:left="710" w:firstLine="0"/>
      </w:pPr>
      <w:r>
        <w:t>посредством</w:t>
      </w:r>
      <w:r>
        <w:rPr>
          <w:spacing w:val="-3"/>
        </w:rPr>
        <w:t xml:space="preserve"> </w:t>
      </w:r>
      <w:r>
        <w:t>Единого</w:t>
      </w:r>
      <w:r>
        <w:rPr>
          <w:spacing w:val="-2"/>
        </w:rPr>
        <w:t xml:space="preserve"> </w:t>
      </w:r>
      <w:r>
        <w:t>портала</w:t>
      </w:r>
      <w:r>
        <w:rPr>
          <w:spacing w:val="-3"/>
        </w:rPr>
        <w:t xml:space="preserve"> </w:t>
      </w:r>
      <w:r>
        <w:t>в</w:t>
      </w:r>
      <w:r>
        <w:rPr>
          <w:spacing w:val="-2"/>
        </w:rPr>
        <w:t xml:space="preserve"> </w:t>
      </w:r>
      <w:r>
        <w:t>электронном</w:t>
      </w:r>
      <w:r>
        <w:rPr>
          <w:spacing w:val="-2"/>
        </w:rPr>
        <w:t xml:space="preserve"> виде.</w:t>
      </w:r>
    </w:p>
    <w:p w:rsidR="00DE5A6F" w:rsidRDefault="00233ABC">
      <w:pPr>
        <w:pStyle w:val="a4"/>
        <w:numPr>
          <w:ilvl w:val="1"/>
          <w:numId w:val="22"/>
        </w:numPr>
        <w:tabs>
          <w:tab w:val="left" w:pos="1370"/>
        </w:tabs>
        <w:spacing w:before="161" w:line="360" w:lineRule="auto"/>
        <w:ind w:right="141" w:firstLine="709"/>
        <w:jc w:val="both"/>
        <w:rPr>
          <w:sz w:val="28"/>
        </w:rPr>
      </w:pPr>
      <w:r>
        <w:rPr>
          <w:sz w:val="28"/>
        </w:rPr>
        <w:t>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w:t>
      </w:r>
    </w:p>
    <w:p w:rsidR="00DE5A6F" w:rsidRDefault="00233ABC">
      <w:pPr>
        <w:pStyle w:val="a4"/>
        <w:numPr>
          <w:ilvl w:val="0"/>
          <w:numId w:val="18"/>
        </w:numPr>
        <w:tabs>
          <w:tab w:val="left" w:pos="1013"/>
        </w:tabs>
        <w:ind w:right="0" w:hanging="303"/>
        <w:jc w:val="both"/>
        <w:rPr>
          <w:sz w:val="28"/>
        </w:rPr>
      </w:pPr>
      <w:r>
        <w:rPr>
          <w:sz w:val="28"/>
        </w:rPr>
        <w:t>при</w:t>
      </w:r>
      <w:r>
        <w:rPr>
          <w:spacing w:val="-4"/>
          <w:sz w:val="28"/>
        </w:rPr>
        <w:t xml:space="preserve"> </w:t>
      </w:r>
      <w:r>
        <w:rPr>
          <w:sz w:val="28"/>
        </w:rPr>
        <w:t>личном</w:t>
      </w:r>
      <w:r>
        <w:rPr>
          <w:spacing w:val="-3"/>
          <w:sz w:val="28"/>
        </w:rPr>
        <w:t xml:space="preserve"> </w:t>
      </w:r>
      <w:r>
        <w:rPr>
          <w:spacing w:val="-2"/>
          <w:sz w:val="28"/>
        </w:rPr>
        <w:t>обращении:</w:t>
      </w:r>
    </w:p>
    <w:p w:rsidR="00DE5A6F" w:rsidRDefault="00233ABC">
      <w:pPr>
        <w:pStyle w:val="a3"/>
        <w:spacing w:before="161" w:line="360" w:lineRule="auto"/>
        <w:ind w:right="141"/>
      </w:pPr>
      <w:r>
        <w:t>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rsidR="00DE5A6F" w:rsidRDefault="00233ABC">
      <w:pPr>
        <w:pStyle w:val="a3"/>
        <w:spacing w:line="360" w:lineRule="auto"/>
        <w:ind w:right="139"/>
      </w:pPr>
      <w:r>
        <w:t>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w:t>
      </w:r>
    </w:p>
    <w:p w:rsidR="00DE5A6F" w:rsidRDefault="00233ABC">
      <w:pPr>
        <w:pStyle w:val="a4"/>
        <w:numPr>
          <w:ilvl w:val="0"/>
          <w:numId w:val="18"/>
        </w:numPr>
        <w:tabs>
          <w:tab w:val="left" w:pos="1013"/>
        </w:tabs>
        <w:ind w:right="0" w:hanging="303"/>
        <w:jc w:val="both"/>
        <w:rPr>
          <w:sz w:val="28"/>
        </w:rPr>
      </w:pPr>
      <w:r>
        <w:rPr>
          <w:sz w:val="28"/>
        </w:rPr>
        <w:t>при</w:t>
      </w:r>
      <w:r>
        <w:rPr>
          <w:spacing w:val="-5"/>
          <w:sz w:val="28"/>
        </w:rPr>
        <w:t xml:space="preserve"> </w:t>
      </w:r>
      <w:r>
        <w:rPr>
          <w:sz w:val="28"/>
        </w:rPr>
        <w:t>почтовом</w:t>
      </w:r>
      <w:r>
        <w:rPr>
          <w:spacing w:val="-4"/>
          <w:sz w:val="28"/>
        </w:rPr>
        <w:t xml:space="preserve"> </w:t>
      </w:r>
      <w:r>
        <w:rPr>
          <w:spacing w:val="-2"/>
          <w:sz w:val="28"/>
        </w:rPr>
        <w:t>отправлении:</w:t>
      </w:r>
    </w:p>
    <w:p w:rsidR="00DE5A6F" w:rsidRDefault="00233ABC">
      <w:pPr>
        <w:pStyle w:val="a3"/>
        <w:spacing w:before="161" w:line="360" w:lineRule="auto"/>
        <w:ind w:right="141"/>
      </w:pPr>
      <w:r>
        <w:t>посредством направления копии паспорта гражданина Российской Федерации либо иного документа, удостоверяющего личность, заверенной в установленном законодательством порядке;</w:t>
      </w:r>
    </w:p>
    <w:p w:rsidR="00DE5A6F" w:rsidRDefault="00233ABC">
      <w:pPr>
        <w:pStyle w:val="a3"/>
        <w:spacing w:line="360" w:lineRule="auto"/>
        <w:ind w:right="140"/>
      </w:pPr>
      <w:r>
        <w:t>при обращении представителя заявителя им направляется также копия документа, подтверждающего полномочия представителя заявителя, заверенная в установленном законодательством порядке;</w:t>
      </w:r>
    </w:p>
    <w:p w:rsidR="00DE5A6F" w:rsidRDefault="00233ABC">
      <w:pPr>
        <w:pStyle w:val="a4"/>
        <w:numPr>
          <w:ilvl w:val="0"/>
          <w:numId w:val="18"/>
        </w:numPr>
        <w:tabs>
          <w:tab w:val="left" w:pos="1013"/>
        </w:tabs>
        <w:ind w:right="0" w:hanging="303"/>
        <w:jc w:val="both"/>
        <w:rPr>
          <w:sz w:val="28"/>
        </w:rPr>
      </w:pPr>
      <w:r>
        <w:rPr>
          <w:sz w:val="28"/>
        </w:rPr>
        <w:t>при</w:t>
      </w:r>
      <w:r>
        <w:rPr>
          <w:spacing w:val="-5"/>
          <w:sz w:val="28"/>
        </w:rPr>
        <w:t xml:space="preserve"> </w:t>
      </w:r>
      <w:r>
        <w:rPr>
          <w:sz w:val="28"/>
        </w:rPr>
        <w:t>подаче</w:t>
      </w:r>
      <w:r>
        <w:rPr>
          <w:spacing w:val="-2"/>
          <w:sz w:val="28"/>
        </w:rPr>
        <w:t xml:space="preserve"> </w:t>
      </w:r>
      <w:r>
        <w:rPr>
          <w:sz w:val="28"/>
        </w:rPr>
        <w:t>заявления</w:t>
      </w:r>
      <w:r>
        <w:rPr>
          <w:spacing w:val="-2"/>
          <w:sz w:val="28"/>
        </w:rPr>
        <w:t xml:space="preserve"> </w:t>
      </w:r>
      <w:r>
        <w:rPr>
          <w:sz w:val="28"/>
        </w:rPr>
        <w:t>посредством</w:t>
      </w:r>
      <w:r>
        <w:rPr>
          <w:spacing w:val="-3"/>
          <w:sz w:val="28"/>
        </w:rPr>
        <w:t xml:space="preserve"> </w:t>
      </w:r>
      <w:r>
        <w:rPr>
          <w:sz w:val="28"/>
        </w:rPr>
        <w:t>Единого</w:t>
      </w:r>
      <w:r>
        <w:rPr>
          <w:spacing w:val="-1"/>
          <w:sz w:val="28"/>
        </w:rPr>
        <w:t xml:space="preserve"> </w:t>
      </w:r>
      <w:r>
        <w:rPr>
          <w:spacing w:val="-2"/>
          <w:sz w:val="28"/>
        </w:rPr>
        <w:t>портала:</w:t>
      </w:r>
    </w:p>
    <w:p w:rsidR="00DE5A6F" w:rsidRDefault="00233ABC">
      <w:pPr>
        <w:pStyle w:val="a3"/>
        <w:spacing w:before="161" w:line="360" w:lineRule="auto"/>
        <w:ind w:right="140"/>
      </w:pPr>
      <w:r>
        <w:t>посредством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w:t>
      </w:r>
      <w:r>
        <w:rPr>
          <w:spacing w:val="56"/>
          <w:w w:val="150"/>
        </w:rPr>
        <w:t xml:space="preserve"> </w:t>
      </w:r>
      <w:r>
        <w:t>порядке</w:t>
      </w:r>
      <w:r>
        <w:rPr>
          <w:spacing w:val="56"/>
          <w:w w:val="150"/>
        </w:rPr>
        <w:t xml:space="preserve">  </w:t>
      </w:r>
      <w:r>
        <w:t>обеспечивают</w:t>
      </w:r>
      <w:r>
        <w:rPr>
          <w:spacing w:val="56"/>
          <w:w w:val="150"/>
        </w:rPr>
        <w:t xml:space="preserve">  </w:t>
      </w:r>
      <w:r>
        <w:t>взаимодействие</w:t>
      </w:r>
      <w:r>
        <w:rPr>
          <w:spacing w:val="57"/>
          <w:w w:val="150"/>
        </w:rPr>
        <w:t xml:space="preserve">  </w:t>
      </w:r>
      <w:r>
        <w:t>с</w:t>
      </w:r>
      <w:r>
        <w:rPr>
          <w:spacing w:val="56"/>
          <w:w w:val="150"/>
        </w:rPr>
        <w:t xml:space="preserve">  </w:t>
      </w:r>
      <w:r>
        <w:t>единой</w:t>
      </w:r>
      <w:r>
        <w:rPr>
          <w:spacing w:val="56"/>
          <w:w w:val="150"/>
        </w:rPr>
        <w:t xml:space="preserve">  </w:t>
      </w:r>
      <w:r>
        <w:rPr>
          <w:spacing w:val="-2"/>
        </w:rPr>
        <w:t>системой</w:t>
      </w:r>
    </w:p>
    <w:p w:rsidR="00DE5A6F" w:rsidRDefault="00DE5A6F">
      <w:pPr>
        <w:pStyle w:val="a3"/>
        <w:spacing w:line="360" w:lineRule="auto"/>
        <w:sectPr w:rsidR="00DE5A6F">
          <w:pgSz w:w="11910" w:h="16840"/>
          <w:pgMar w:top="1040" w:right="708" w:bottom="280" w:left="1133" w:header="719" w:footer="0" w:gutter="0"/>
          <w:cols w:space="720"/>
        </w:sectPr>
      </w:pPr>
    </w:p>
    <w:p w:rsidR="00DE5A6F" w:rsidRDefault="00233ABC">
      <w:pPr>
        <w:pStyle w:val="a3"/>
        <w:spacing w:before="195" w:line="360" w:lineRule="auto"/>
        <w:ind w:right="141" w:firstLine="0"/>
      </w:pPr>
      <w:r>
        <w:lastRenderedPageBreak/>
        <w:t>идентификации и аутентификации, при условии совпадения сведений о физическом лице в указанных информационных системах;</w:t>
      </w:r>
    </w:p>
    <w:p w:rsidR="00DE5A6F" w:rsidRDefault="00233ABC">
      <w:pPr>
        <w:pStyle w:val="a3"/>
        <w:spacing w:line="360" w:lineRule="auto"/>
        <w:ind w:right="140"/>
      </w:pPr>
      <w:r>
        <w:t>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 с прикреплением</w:t>
      </w:r>
      <w:r>
        <w:rPr>
          <w:spacing w:val="-18"/>
        </w:rPr>
        <w:t xml:space="preserve"> </w:t>
      </w:r>
      <w:r>
        <w:t>файла</w:t>
      </w:r>
      <w:r>
        <w:rPr>
          <w:spacing w:val="-17"/>
        </w:rPr>
        <w:t xml:space="preserve"> </w:t>
      </w:r>
      <w:r>
        <w:t>с</w:t>
      </w:r>
      <w:r>
        <w:rPr>
          <w:spacing w:val="-18"/>
        </w:rPr>
        <w:t xml:space="preserve"> </w:t>
      </w:r>
      <w:r>
        <w:t>открепленной</w:t>
      </w:r>
      <w:r>
        <w:rPr>
          <w:spacing w:val="-17"/>
        </w:rPr>
        <w:t xml:space="preserve"> </w:t>
      </w:r>
      <w:r>
        <w:t>усиленной</w:t>
      </w:r>
      <w:r>
        <w:rPr>
          <w:spacing w:val="-18"/>
        </w:rPr>
        <w:t xml:space="preserve"> </w:t>
      </w:r>
      <w:r>
        <w:t>квалифицированной</w:t>
      </w:r>
      <w:r>
        <w:rPr>
          <w:spacing w:val="-17"/>
        </w:rPr>
        <w:t xml:space="preserve"> </w:t>
      </w:r>
      <w:r>
        <w:t>электронной подписью заявителя или нотариуса в формате SIG.</w:t>
      </w:r>
    </w:p>
    <w:p w:rsidR="00DE5A6F" w:rsidRDefault="00233ABC">
      <w:pPr>
        <w:pStyle w:val="a4"/>
        <w:numPr>
          <w:ilvl w:val="1"/>
          <w:numId w:val="22"/>
        </w:numPr>
        <w:tabs>
          <w:tab w:val="left" w:pos="1411"/>
        </w:tabs>
        <w:spacing w:line="360" w:lineRule="auto"/>
        <w:ind w:firstLine="709"/>
        <w:jc w:val="both"/>
        <w:rPr>
          <w:sz w:val="28"/>
        </w:rPr>
      </w:pPr>
      <w:r>
        <w:rPr>
          <w:sz w:val="28"/>
        </w:rPr>
        <w:t>Основания для принятия решения об отказе в приеме заявления и документов и (или) информации:</w:t>
      </w:r>
    </w:p>
    <w:p w:rsidR="00DE5A6F" w:rsidRDefault="00233ABC">
      <w:pPr>
        <w:pStyle w:val="a3"/>
        <w:spacing w:line="360" w:lineRule="auto"/>
        <w:ind w:right="140"/>
      </w:pPr>
      <w:r>
        <w:t>заявление</w:t>
      </w:r>
      <w:r>
        <w:rPr>
          <w:spacing w:val="-1"/>
        </w:rPr>
        <w:t xml:space="preserve"> </w:t>
      </w:r>
      <w:r>
        <w:t>подано</w:t>
      </w:r>
      <w:r>
        <w:rPr>
          <w:spacing w:val="-1"/>
        </w:rPr>
        <w:t xml:space="preserve"> </w:t>
      </w:r>
      <w:r>
        <w:t>в</w:t>
      </w:r>
      <w:r>
        <w:rPr>
          <w:spacing w:val="-1"/>
        </w:rPr>
        <w:t xml:space="preserve"> </w:t>
      </w:r>
      <w:r>
        <w:t>орган,</w:t>
      </w:r>
      <w:r>
        <w:rPr>
          <w:spacing w:val="-1"/>
        </w:rPr>
        <w:t xml:space="preserve"> </w:t>
      </w:r>
      <w:r>
        <w:t>в</w:t>
      </w:r>
      <w:r>
        <w:rPr>
          <w:spacing w:val="-1"/>
        </w:rPr>
        <w:t xml:space="preserve"> </w:t>
      </w:r>
      <w:r>
        <w:t>полномочия</w:t>
      </w:r>
      <w:r>
        <w:rPr>
          <w:spacing w:val="-1"/>
        </w:rPr>
        <w:t xml:space="preserve"> </w:t>
      </w:r>
      <w:r>
        <w:t>которого</w:t>
      </w:r>
      <w:r>
        <w:rPr>
          <w:spacing w:val="-1"/>
        </w:rPr>
        <w:t xml:space="preserve"> </w:t>
      </w:r>
      <w:r>
        <w:t>не</w:t>
      </w:r>
      <w:r>
        <w:rPr>
          <w:spacing w:val="-1"/>
        </w:rPr>
        <w:t xml:space="preserve"> </w:t>
      </w:r>
      <w:r>
        <w:t>входит</w:t>
      </w:r>
      <w:r>
        <w:rPr>
          <w:spacing w:val="-1"/>
        </w:rPr>
        <w:t xml:space="preserve"> </w:t>
      </w:r>
      <w:r>
        <w:t>предоставление муниципальной услуги;</w:t>
      </w:r>
    </w:p>
    <w:p w:rsidR="00DE5A6F" w:rsidRDefault="00233ABC">
      <w:pPr>
        <w:pStyle w:val="a3"/>
        <w:ind w:left="710" w:firstLine="0"/>
      </w:pPr>
      <w:r>
        <w:t>к</w:t>
      </w:r>
      <w:r>
        <w:rPr>
          <w:spacing w:val="52"/>
          <w:w w:val="150"/>
        </w:rPr>
        <w:t xml:space="preserve"> </w:t>
      </w:r>
      <w:r>
        <w:t>заявлению</w:t>
      </w:r>
      <w:r>
        <w:rPr>
          <w:spacing w:val="53"/>
          <w:w w:val="150"/>
        </w:rPr>
        <w:t xml:space="preserve"> </w:t>
      </w:r>
      <w:r>
        <w:t>не</w:t>
      </w:r>
      <w:r>
        <w:rPr>
          <w:spacing w:val="53"/>
          <w:w w:val="150"/>
        </w:rPr>
        <w:t xml:space="preserve"> </w:t>
      </w:r>
      <w:r>
        <w:t>приложены</w:t>
      </w:r>
      <w:r>
        <w:rPr>
          <w:spacing w:val="53"/>
          <w:w w:val="150"/>
        </w:rPr>
        <w:t xml:space="preserve"> </w:t>
      </w:r>
      <w:r>
        <w:t>документы,</w:t>
      </w:r>
      <w:r>
        <w:rPr>
          <w:spacing w:val="53"/>
          <w:w w:val="150"/>
        </w:rPr>
        <w:t xml:space="preserve"> </w:t>
      </w:r>
      <w:r>
        <w:t>предусмотренные</w:t>
      </w:r>
      <w:r>
        <w:rPr>
          <w:spacing w:val="53"/>
          <w:w w:val="150"/>
        </w:rPr>
        <w:t xml:space="preserve"> </w:t>
      </w:r>
      <w:hyperlink w:anchor="_bookmark0" w:history="1">
        <w:r>
          <w:t>пунктом</w:t>
        </w:r>
        <w:r>
          <w:rPr>
            <w:spacing w:val="53"/>
            <w:w w:val="150"/>
          </w:rPr>
          <w:t xml:space="preserve"> </w:t>
        </w:r>
        <w:r>
          <w:rPr>
            <w:spacing w:val="-4"/>
          </w:rPr>
          <w:t>3.15</w:t>
        </w:r>
      </w:hyperlink>
    </w:p>
    <w:p w:rsidR="00DE5A6F" w:rsidRDefault="00233ABC">
      <w:pPr>
        <w:pStyle w:val="a3"/>
        <w:spacing w:before="161"/>
        <w:ind w:firstLine="0"/>
      </w:pPr>
      <w:r>
        <w:t xml:space="preserve">настоящего Административного </w:t>
      </w:r>
      <w:r>
        <w:rPr>
          <w:spacing w:val="-2"/>
        </w:rPr>
        <w:t>регламента.</w:t>
      </w:r>
    </w:p>
    <w:p w:rsidR="00DE5A6F" w:rsidRDefault="00233ABC">
      <w:pPr>
        <w:pStyle w:val="a3"/>
        <w:spacing w:before="161"/>
        <w:ind w:left="710" w:firstLine="0"/>
      </w:pPr>
      <w:r>
        <w:t>Форма</w:t>
      </w:r>
      <w:r>
        <w:rPr>
          <w:spacing w:val="-11"/>
        </w:rPr>
        <w:t xml:space="preserve"> </w:t>
      </w:r>
      <w:hyperlink r:id="rId14">
        <w:r>
          <w:t>уведомления</w:t>
        </w:r>
      </w:hyperlink>
      <w:r>
        <w:rPr>
          <w:spacing w:val="-9"/>
        </w:rPr>
        <w:t xml:space="preserve"> </w:t>
      </w:r>
      <w:r>
        <w:t>об</w:t>
      </w:r>
      <w:r>
        <w:rPr>
          <w:spacing w:val="-9"/>
        </w:rPr>
        <w:t xml:space="preserve"> </w:t>
      </w:r>
      <w:r>
        <w:t>отказе</w:t>
      </w:r>
      <w:r>
        <w:rPr>
          <w:spacing w:val="-9"/>
        </w:rPr>
        <w:t xml:space="preserve"> </w:t>
      </w:r>
      <w:r>
        <w:t>в</w:t>
      </w:r>
      <w:r>
        <w:rPr>
          <w:spacing w:val="-9"/>
        </w:rPr>
        <w:t xml:space="preserve"> </w:t>
      </w:r>
      <w:r>
        <w:t>приеме</w:t>
      </w:r>
      <w:r>
        <w:rPr>
          <w:spacing w:val="-9"/>
        </w:rPr>
        <w:t xml:space="preserve"> </w:t>
      </w:r>
      <w:r>
        <w:t>документов</w:t>
      </w:r>
      <w:r>
        <w:rPr>
          <w:spacing w:val="-9"/>
        </w:rPr>
        <w:t xml:space="preserve"> </w:t>
      </w:r>
      <w:r>
        <w:t>приведена</w:t>
      </w:r>
      <w:r>
        <w:rPr>
          <w:spacing w:val="-9"/>
        </w:rPr>
        <w:t xml:space="preserve"> </w:t>
      </w:r>
      <w:r>
        <w:t>в</w:t>
      </w:r>
      <w:r>
        <w:rPr>
          <w:spacing w:val="-8"/>
        </w:rPr>
        <w:t xml:space="preserve"> </w:t>
      </w:r>
      <w:r>
        <w:rPr>
          <w:spacing w:val="-2"/>
        </w:rPr>
        <w:t>приложении</w:t>
      </w:r>
    </w:p>
    <w:p w:rsidR="00DE5A6F" w:rsidRDefault="00233ABC">
      <w:pPr>
        <w:pStyle w:val="a3"/>
        <w:spacing w:before="161"/>
        <w:ind w:firstLine="0"/>
      </w:pPr>
      <w:r>
        <w:t>№</w:t>
      </w:r>
      <w:r>
        <w:rPr>
          <w:spacing w:val="-3"/>
        </w:rPr>
        <w:t xml:space="preserve"> </w:t>
      </w:r>
      <w:r>
        <w:t>4</w:t>
      </w:r>
      <w:r>
        <w:rPr>
          <w:spacing w:val="-1"/>
        </w:rPr>
        <w:t xml:space="preserve"> </w:t>
      </w:r>
      <w:r>
        <w:t>к</w:t>
      </w:r>
      <w:r>
        <w:rPr>
          <w:spacing w:val="-1"/>
        </w:rPr>
        <w:t xml:space="preserve"> </w:t>
      </w:r>
      <w:r>
        <w:t>настоящему</w:t>
      </w:r>
      <w:r>
        <w:rPr>
          <w:spacing w:val="-1"/>
        </w:rPr>
        <w:t xml:space="preserve"> </w:t>
      </w:r>
      <w:r>
        <w:t>Административному</w:t>
      </w:r>
      <w:r>
        <w:rPr>
          <w:spacing w:val="-1"/>
        </w:rPr>
        <w:t xml:space="preserve"> </w:t>
      </w:r>
      <w:r>
        <w:rPr>
          <w:spacing w:val="-2"/>
        </w:rPr>
        <w:t>регламенту.</w:t>
      </w:r>
    </w:p>
    <w:p w:rsidR="00DE5A6F" w:rsidRDefault="00233ABC">
      <w:pPr>
        <w:pStyle w:val="a4"/>
        <w:numPr>
          <w:ilvl w:val="1"/>
          <w:numId w:val="22"/>
        </w:numPr>
        <w:tabs>
          <w:tab w:val="left" w:pos="1340"/>
        </w:tabs>
        <w:spacing w:before="161"/>
        <w:ind w:left="1340" w:right="0" w:hanging="630"/>
        <w:jc w:val="both"/>
        <w:rPr>
          <w:sz w:val="28"/>
        </w:rPr>
      </w:pPr>
      <w:r>
        <w:rPr>
          <w:sz w:val="28"/>
        </w:rPr>
        <w:t>В</w:t>
      </w:r>
      <w:r>
        <w:rPr>
          <w:spacing w:val="-3"/>
          <w:sz w:val="28"/>
        </w:rPr>
        <w:t xml:space="preserve"> </w:t>
      </w:r>
      <w:r>
        <w:rPr>
          <w:sz w:val="28"/>
        </w:rPr>
        <w:t>приеме</w:t>
      </w:r>
      <w:r>
        <w:rPr>
          <w:spacing w:val="-1"/>
          <w:sz w:val="28"/>
        </w:rPr>
        <w:t xml:space="preserve"> </w:t>
      </w:r>
      <w:r>
        <w:rPr>
          <w:sz w:val="28"/>
        </w:rPr>
        <w:t>заявления участвует</w:t>
      </w:r>
      <w:r>
        <w:rPr>
          <w:spacing w:val="-1"/>
          <w:sz w:val="28"/>
        </w:rPr>
        <w:t xml:space="preserve"> </w:t>
      </w:r>
      <w:r>
        <w:rPr>
          <w:sz w:val="28"/>
        </w:rPr>
        <w:t>уполномоченный</w:t>
      </w:r>
      <w:r>
        <w:rPr>
          <w:spacing w:val="-1"/>
          <w:sz w:val="28"/>
        </w:rPr>
        <w:t xml:space="preserve"> </w:t>
      </w:r>
      <w:r>
        <w:rPr>
          <w:spacing w:val="-2"/>
          <w:sz w:val="28"/>
        </w:rPr>
        <w:t>орган.</w:t>
      </w:r>
    </w:p>
    <w:p w:rsidR="00DE5A6F" w:rsidRDefault="00233ABC">
      <w:pPr>
        <w:pStyle w:val="a3"/>
        <w:spacing w:before="161" w:line="360" w:lineRule="auto"/>
        <w:ind w:right="140"/>
      </w:pPr>
      <w:r>
        <w:t>Возможность приема уполномоченным органом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w:t>
      </w:r>
    </w:p>
    <w:p w:rsidR="00DE5A6F" w:rsidRDefault="00233ABC">
      <w:pPr>
        <w:pStyle w:val="a4"/>
        <w:numPr>
          <w:ilvl w:val="1"/>
          <w:numId w:val="22"/>
        </w:numPr>
        <w:tabs>
          <w:tab w:val="left" w:pos="1452"/>
        </w:tabs>
        <w:spacing w:line="360" w:lineRule="auto"/>
        <w:ind w:firstLine="709"/>
        <w:jc w:val="both"/>
        <w:rPr>
          <w:sz w:val="28"/>
        </w:rPr>
      </w:pPr>
      <w:r>
        <w:rPr>
          <w:sz w:val="28"/>
        </w:rPr>
        <w:t>Срок регистрации заявления и документов и (или) информации, необходимых для предоставления муниципальной услуги, в уполномоченном органе составляет 1 рабочий день.</w:t>
      </w:r>
    </w:p>
    <w:p w:rsidR="00DE5A6F" w:rsidRDefault="00233ABC">
      <w:pPr>
        <w:pStyle w:val="a4"/>
        <w:numPr>
          <w:ilvl w:val="1"/>
          <w:numId w:val="22"/>
        </w:numPr>
        <w:tabs>
          <w:tab w:val="left" w:pos="1410"/>
        </w:tabs>
        <w:spacing w:line="360" w:lineRule="auto"/>
        <w:ind w:firstLine="709"/>
        <w:jc w:val="both"/>
        <w:rPr>
          <w:sz w:val="28"/>
        </w:rPr>
      </w:pPr>
      <w:r>
        <w:rPr>
          <w:sz w:val="28"/>
        </w:rPr>
        <w:t>Принятие решения о предоставлении (об отказе в предоставлении) муниципальной услуги.</w:t>
      </w:r>
    </w:p>
    <w:p w:rsidR="00DE5A6F" w:rsidRDefault="00233ABC">
      <w:pPr>
        <w:pStyle w:val="a3"/>
        <w:ind w:left="710" w:firstLine="0"/>
        <w:jc w:val="left"/>
      </w:pPr>
      <w:r>
        <w:t>Основание</w:t>
      </w:r>
      <w:r>
        <w:rPr>
          <w:spacing w:val="-5"/>
        </w:rPr>
        <w:t xml:space="preserve"> </w:t>
      </w:r>
      <w:r>
        <w:t>для</w:t>
      </w:r>
      <w:r>
        <w:rPr>
          <w:spacing w:val="-3"/>
        </w:rPr>
        <w:t xml:space="preserve"> </w:t>
      </w:r>
      <w:r>
        <w:t>отказа</w:t>
      </w:r>
      <w:r>
        <w:rPr>
          <w:spacing w:val="-2"/>
        </w:rPr>
        <w:t xml:space="preserve"> </w:t>
      </w:r>
      <w:r>
        <w:t>в</w:t>
      </w:r>
      <w:r>
        <w:rPr>
          <w:spacing w:val="-4"/>
        </w:rPr>
        <w:t xml:space="preserve"> </w:t>
      </w:r>
      <w:r>
        <w:t>предоставлении</w:t>
      </w:r>
      <w:r>
        <w:rPr>
          <w:spacing w:val="-3"/>
        </w:rPr>
        <w:t xml:space="preserve"> </w:t>
      </w:r>
      <w:r>
        <w:t>муниципальной</w:t>
      </w:r>
      <w:r>
        <w:rPr>
          <w:spacing w:val="-3"/>
        </w:rPr>
        <w:t xml:space="preserve"> </w:t>
      </w:r>
      <w:r>
        <w:rPr>
          <w:spacing w:val="-2"/>
        </w:rPr>
        <w:t>услуги:</w:t>
      </w:r>
    </w:p>
    <w:p w:rsidR="00DE5A6F" w:rsidRDefault="00233ABC">
      <w:pPr>
        <w:pStyle w:val="a4"/>
        <w:numPr>
          <w:ilvl w:val="0"/>
          <w:numId w:val="17"/>
        </w:numPr>
        <w:tabs>
          <w:tab w:val="left" w:pos="913"/>
        </w:tabs>
        <w:spacing w:before="161" w:line="360" w:lineRule="auto"/>
        <w:ind w:firstLine="709"/>
        <w:jc w:val="left"/>
        <w:rPr>
          <w:sz w:val="28"/>
        </w:rPr>
      </w:pPr>
      <w:r>
        <w:rPr>
          <w:sz w:val="28"/>
        </w:rPr>
        <w:t>несоответствие</w:t>
      </w:r>
      <w:r>
        <w:rPr>
          <w:spacing w:val="36"/>
          <w:sz w:val="28"/>
        </w:rPr>
        <w:t xml:space="preserve"> </w:t>
      </w:r>
      <w:r>
        <w:rPr>
          <w:sz w:val="28"/>
        </w:rPr>
        <w:t>заявителя</w:t>
      </w:r>
      <w:r>
        <w:rPr>
          <w:spacing w:val="36"/>
          <w:sz w:val="28"/>
        </w:rPr>
        <w:t xml:space="preserve"> </w:t>
      </w:r>
      <w:r>
        <w:rPr>
          <w:sz w:val="28"/>
        </w:rPr>
        <w:t>кругу</w:t>
      </w:r>
      <w:r>
        <w:rPr>
          <w:spacing w:val="36"/>
          <w:sz w:val="28"/>
        </w:rPr>
        <w:t xml:space="preserve"> </w:t>
      </w:r>
      <w:r>
        <w:rPr>
          <w:sz w:val="28"/>
        </w:rPr>
        <w:t>лиц,</w:t>
      </w:r>
      <w:r>
        <w:rPr>
          <w:spacing w:val="36"/>
          <w:sz w:val="28"/>
        </w:rPr>
        <w:t xml:space="preserve"> </w:t>
      </w:r>
      <w:r>
        <w:rPr>
          <w:sz w:val="28"/>
        </w:rPr>
        <w:t>указанных</w:t>
      </w:r>
      <w:r>
        <w:rPr>
          <w:spacing w:val="36"/>
          <w:sz w:val="28"/>
        </w:rPr>
        <w:t xml:space="preserve"> </w:t>
      </w:r>
      <w:r>
        <w:rPr>
          <w:sz w:val="28"/>
        </w:rPr>
        <w:t>в</w:t>
      </w:r>
      <w:r>
        <w:rPr>
          <w:spacing w:val="36"/>
          <w:sz w:val="28"/>
        </w:rPr>
        <w:t xml:space="preserve"> </w:t>
      </w:r>
      <w:r>
        <w:rPr>
          <w:sz w:val="28"/>
        </w:rPr>
        <w:t>пункте</w:t>
      </w:r>
      <w:r>
        <w:rPr>
          <w:spacing w:val="36"/>
          <w:sz w:val="28"/>
        </w:rPr>
        <w:t xml:space="preserve"> </w:t>
      </w:r>
      <w:r>
        <w:rPr>
          <w:sz w:val="28"/>
        </w:rPr>
        <w:t>1.2</w:t>
      </w:r>
      <w:r>
        <w:rPr>
          <w:spacing w:val="36"/>
          <w:sz w:val="28"/>
        </w:rPr>
        <w:t xml:space="preserve"> </w:t>
      </w:r>
      <w:r>
        <w:rPr>
          <w:sz w:val="28"/>
        </w:rPr>
        <w:t>настоящего Административного регламента</w:t>
      </w:r>
    </w:p>
    <w:p w:rsidR="00DE5A6F" w:rsidRDefault="00233ABC">
      <w:pPr>
        <w:pStyle w:val="a4"/>
        <w:numPr>
          <w:ilvl w:val="0"/>
          <w:numId w:val="17"/>
        </w:numPr>
        <w:tabs>
          <w:tab w:val="left" w:pos="873"/>
        </w:tabs>
        <w:ind w:left="873" w:right="0" w:hanging="163"/>
        <w:jc w:val="left"/>
        <w:rPr>
          <w:sz w:val="28"/>
        </w:rPr>
      </w:pPr>
      <w:r>
        <w:rPr>
          <w:sz w:val="28"/>
        </w:rPr>
        <w:t>отсутствие</w:t>
      </w:r>
      <w:r>
        <w:rPr>
          <w:spacing w:val="-4"/>
          <w:sz w:val="28"/>
        </w:rPr>
        <w:t xml:space="preserve"> </w:t>
      </w:r>
      <w:r>
        <w:rPr>
          <w:sz w:val="28"/>
        </w:rPr>
        <w:t>факта</w:t>
      </w:r>
      <w:r>
        <w:rPr>
          <w:spacing w:val="-4"/>
          <w:sz w:val="28"/>
        </w:rPr>
        <w:t xml:space="preserve"> </w:t>
      </w:r>
      <w:r>
        <w:rPr>
          <w:sz w:val="28"/>
        </w:rPr>
        <w:t>допущения</w:t>
      </w:r>
      <w:r>
        <w:rPr>
          <w:spacing w:val="-4"/>
          <w:sz w:val="28"/>
        </w:rPr>
        <w:t xml:space="preserve"> </w:t>
      </w:r>
      <w:r>
        <w:rPr>
          <w:sz w:val="28"/>
        </w:rPr>
        <w:t>технической</w:t>
      </w:r>
      <w:r>
        <w:rPr>
          <w:spacing w:val="-4"/>
          <w:sz w:val="28"/>
        </w:rPr>
        <w:t xml:space="preserve"> </w:t>
      </w:r>
      <w:r>
        <w:rPr>
          <w:spacing w:val="-2"/>
          <w:sz w:val="28"/>
        </w:rPr>
        <w:t>ошибки.</w:t>
      </w:r>
    </w:p>
    <w:p w:rsidR="00DE5A6F" w:rsidRDefault="00DE5A6F">
      <w:pPr>
        <w:pStyle w:val="a4"/>
        <w:jc w:val="left"/>
        <w:rPr>
          <w:sz w:val="28"/>
        </w:rPr>
        <w:sectPr w:rsidR="00DE5A6F">
          <w:pgSz w:w="11910" w:h="16840"/>
          <w:pgMar w:top="1040" w:right="708" w:bottom="280" w:left="1133" w:header="719" w:footer="0" w:gutter="0"/>
          <w:cols w:space="720"/>
        </w:sectPr>
      </w:pPr>
    </w:p>
    <w:p w:rsidR="00DE5A6F" w:rsidRDefault="00233ABC">
      <w:pPr>
        <w:pStyle w:val="a3"/>
        <w:spacing w:before="195" w:line="360" w:lineRule="auto"/>
        <w:ind w:right="140"/>
      </w:pPr>
      <w:r>
        <w:lastRenderedPageBreak/>
        <w:t>Срок принятия решения о предоставлении (об отказе в предоставлении) муниципальной услуги составляет 3 рабочих дня с даты получения уполномоченным органом всех сведений, необходимых для принятия решения.</w:t>
      </w:r>
    </w:p>
    <w:p w:rsidR="00DE5A6F" w:rsidRDefault="00233ABC">
      <w:pPr>
        <w:pStyle w:val="a4"/>
        <w:numPr>
          <w:ilvl w:val="1"/>
          <w:numId w:val="22"/>
        </w:numPr>
        <w:tabs>
          <w:tab w:val="left" w:pos="1340"/>
        </w:tabs>
        <w:ind w:left="1340" w:right="0" w:hanging="630"/>
        <w:jc w:val="both"/>
        <w:rPr>
          <w:sz w:val="28"/>
        </w:rPr>
      </w:pPr>
      <w:r>
        <w:rPr>
          <w:sz w:val="28"/>
        </w:rPr>
        <w:t>Предоставление</w:t>
      </w:r>
      <w:r>
        <w:rPr>
          <w:spacing w:val="-6"/>
          <w:sz w:val="28"/>
        </w:rPr>
        <w:t xml:space="preserve"> </w:t>
      </w:r>
      <w:r>
        <w:rPr>
          <w:sz w:val="28"/>
        </w:rPr>
        <w:t>результата</w:t>
      </w:r>
      <w:r>
        <w:rPr>
          <w:spacing w:val="-5"/>
          <w:sz w:val="28"/>
        </w:rPr>
        <w:t xml:space="preserve"> </w:t>
      </w:r>
      <w:r>
        <w:rPr>
          <w:sz w:val="28"/>
        </w:rPr>
        <w:t>муниципальной</w:t>
      </w:r>
      <w:r>
        <w:rPr>
          <w:spacing w:val="-4"/>
          <w:sz w:val="28"/>
        </w:rPr>
        <w:t xml:space="preserve"> </w:t>
      </w:r>
      <w:r>
        <w:rPr>
          <w:spacing w:val="-2"/>
          <w:sz w:val="28"/>
        </w:rPr>
        <w:t>услуги.</w:t>
      </w:r>
    </w:p>
    <w:p w:rsidR="00DE5A6F" w:rsidRDefault="00233ABC">
      <w:pPr>
        <w:pStyle w:val="a3"/>
        <w:spacing w:before="161" w:line="360" w:lineRule="auto"/>
        <w:ind w:right="140"/>
      </w:pPr>
      <w:r>
        <w:t>Предоставление результата муниципальной услуги осуществляется способом, определенным заявителем в заявлении:</w:t>
      </w:r>
    </w:p>
    <w:p w:rsidR="00DE5A6F" w:rsidRDefault="00233ABC">
      <w:pPr>
        <w:pStyle w:val="a3"/>
        <w:spacing w:line="360" w:lineRule="auto"/>
        <w:ind w:left="710" w:right="4112" w:firstLine="0"/>
      </w:pPr>
      <w:r>
        <w:t>а) путем направления на почтовый адрес;</w:t>
      </w:r>
      <w:r>
        <w:rPr>
          <w:spacing w:val="40"/>
        </w:rPr>
        <w:t xml:space="preserve"> </w:t>
      </w:r>
      <w:r>
        <w:t>б)</w:t>
      </w:r>
      <w:r>
        <w:rPr>
          <w:spacing w:val="-1"/>
        </w:rPr>
        <w:t xml:space="preserve"> </w:t>
      </w:r>
      <w:r>
        <w:t>путем</w:t>
      </w:r>
      <w:r>
        <w:rPr>
          <w:spacing w:val="-1"/>
        </w:rPr>
        <w:t xml:space="preserve"> </w:t>
      </w:r>
      <w:r>
        <w:t>выдачи</w:t>
      </w:r>
      <w:r>
        <w:rPr>
          <w:spacing w:val="-2"/>
        </w:rPr>
        <w:t xml:space="preserve"> </w:t>
      </w:r>
      <w:r>
        <w:t>в</w:t>
      </w:r>
      <w:r>
        <w:rPr>
          <w:spacing w:val="-1"/>
        </w:rPr>
        <w:t xml:space="preserve"> </w:t>
      </w:r>
      <w:r>
        <w:t xml:space="preserve">уполномоченном </w:t>
      </w:r>
      <w:r>
        <w:rPr>
          <w:spacing w:val="-2"/>
        </w:rPr>
        <w:t>органе;</w:t>
      </w:r>
    </w:p>
    <w:p w:rsidR="00DE5A6F" w:rsidRDefault="00233ABC">
      <w:pPr>
        <w:pStyle w:val="a3"/>
        <w:spacing w:line="360" w:lineRule="auto"/>
        <w:ind w:right="140"/>
      </w:pPr>
      <w:r>
        <w:t>в) путем направления электронного документа в личный кабинет заявителя на Едином портале.</w:t>
      </w:r>
    </w:p>
    <w:p w:rsidR="00DE5A6F" w:rsidRDefault="00233ABC">
      <w:pPr>
        <w:pStyle w:val="a3"/>
        <w:spacing w:line="360" w:lineRule="auto"/>
        <w:ind w:right="140"/>
      </w:pPr>
      <w:r>
        <w:t>Срок предоставления заявителю результата муниципальной услуги составляет</w:t>
      </w:r>
      <w:r>
        <w:rPr>
          <w:spacing w:val="-6"/>
        </w:rPr>
        <w:t xml:space="preserve"> </w:t>
      </w:r>
      <w:r>
        <w:t>1</w:t>
      </w:r>
      <w:r>
        <w:rPr>
          <w:spacing w:val="-6"/>
        </w:rPr>
        <w:t xml:space="preserve"> </w:t>
      </w:r>
      <w:r>
        <w:t>рабочий</w:t>
      </w:r>
      <w:r>
        <w:rPr>
          <w:spacing w:val="-6"/>
        </w:rPr>
        <w:t xml:space="preserve"> </w:t>
      </w:r>
      <w:r>
        <w:t>день</w:t>
      </w:r>
      <w:r>
        <w:rPr>
          <w:spacing w:val="-6"/>
        </w:rPr>
        <w:t xml:space="preserve"> </w:t>
      </w:r>
      <w:r>
        <w:t>со</w:t>
      </w:r>
      <w:r>
        <w:rPr>
          <w:spacing w:val="-6"/>
        </w:rPr>
        <w:t xml:space="preserve"> </w:t>
      </w:r>
      <w:r>
        <w:t>дня</w:t>
      </w:r>
      <w:r>
        <w:rPr>
          <w:spacing w:val="-6"/>
        </w:rPr>
        <w:t xml:space="preserve"> </w:t>
      </w:r>
      <w:r>
        <w:t>принятия</w:t>
      </w:r>
      <w:r>
        <w:rPr>
          <w:spacing w:val="-6"/>
        </w:rPr>
        <w:t xml:space="preserve"> </w:t>
      </w:r>
      <w:r>
        <w:t>решения</w:t>
      </w:r>
      <w:r>
        <w:rPr>
          <w:spacing w:val="-6"/>
        </w:rPr>
        <w:t xml:space="preserve"> </w:t>
      </w:r>
      <w:r>
        <w:t>о</w:t>
      </w:r>
      <w:r>
        <w:rPr>
          <w:spacing w:val="-6"/>
        </w:rPr>
        <w:t xml:space="preserve"> </w:t>
      </w:r>
      <w:r>
        <w:t>предоставлении</w:t>
      </w:r>
      <w:r>
        <w:rPr>
          <w:spacing w:val="-6"/>
        </w:rPr>
        <w:t xml:space="preserve"> </w:t>
      </w:r>
      <w:r>
        <w:t>(об</w:t>
      </w:r>
      <w:r>
        <w:rPr>
          <w:spacing w:val="-6"/>
        </w:rPr>
        <w:t xml:space="preserve"> </w:t>
      </w:r>
      <w:r>
        <w:t>отказе</w:t>
      </w:r>
      <w:r>
        <w:rPr>
          <w:spacing w:val="-6"/>
        </w:rPr>
        <w:t xml:space="preserve"> </w:t>
      </w:r>
      <w:r>
        <w:t>в предоставлении) муниципальной услуги.</w:t>
      </w:r>
    </w:p>
    <w:p w:rsidR="00DE5A6F" w:rsidRDefault="00233ABC">
      <w:pPr>
        <w:pStyle w:val="a3"/>
        <w:spacing w:line="360" w:lineRule="auto"/>
        <w:ind w:right="139"/>
      </w:pPr>
      <w:r>
        <w:t>Возможность предоставления уполномоченным органом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w:t>
      </w:r>
    </w:p>
    <w:p w:rsidR="00DE5A6F" w:rsidRDefault="00233ABC">
      <w:pPr>
        <w:pStyle w:val="a4"/>
        <w:numPr>
          <w:ilvl w:val="1"/>
          <w:numId w:val="22"/>
        </w:numPr>
        <w:tabs>
          <w:tab w:val="left" w:pos="1526"/>
        </w:tabs>
        <w:spacing w:line="360" w:lineRule="auto"/>
        <w:ind w:firstLine="709"/>
        <w:jc w:val="both"/>
        <w:rPr>
          <w:sz w:val="28"/>
        </w:rPr>
      </w:pPr>
      <w:r>
        <w:rPr>
          <w:sz w:val="28"/>
        </w:rPr>
        <w:t>Максимальный срок предоставления муниципальной услуги в соответствии с вариантом предоставления муниципальной услуги составляет 5 рабочих дней со дня регистрации в уполномоченном органе заявления и документов и (или) информации, необходимых для предоставления муниципальной услуги.</w:t>
      </w:r>
    </w:p>
    <w:p w:rsidR="00DE5A6F" w:rsidRDefault="00233ABC">
      <w:pPr>
        <w:spacing w:before="240"/>
        <w:ind w:left="1979"/>
        <w:jc w:val="both"/>
        <w:rPr>
          <w:b/>
          <w:sz w:val="28"/>
        </w:rPr>
      </w:pPr>
      <w:r>
        <w:rPr>
          <w:b/>
          <w:sz w:val="28"/>
        </w:rPr>
        <w:t>Вариант</w:t>
      </w:r>
      <w:r>
        <w:rPr>
          <w:b/>
          <w:spacing w:val="-4"/>
          <w:sz w:val="28"/>
        </w:rPr>
        <w:t xml:space="preserve"> </w:t>
      </w:r>
      <w:r>
        <w:rPr>
          <w:b/>
          <w:sz w:val="28"/>
        </w:rPr>
        <w:t>№</w:t>
      </w:r>
      <w:r>
        <w:rPr>
          <w:b/>
          <w:spacing w:val="-4"/>
          <w:sz w:val="28"/>
        </w:rPr>
        <w:t xml:space="preserve"> </w:t>
      </w:r>
      <w:r>
        <w:rPr>
          <w:b/>
          <w:sz w:val="28"/>
        </w:rPr>
        <w:t>5.</w:t>
      </w:r>
      <w:r>
        <w:rPr>
          <w:b/>
          <w:spacing w:val="-3"/>
          <w:sz w:val="28"/>
        </w:rPr>
        <w:t xml:space="preserve"> </w:t>
      </w:r>
      <w:r>
        <w:rPr>
          <w:b/>
          <w:sz w:val="28"/>
        </w:rPr>
        <w:t>Получение</w:t>
      </w:r>
      <w:r>
        <w:rPr>
          <w:b/>
          <w:spacing w:val="-5"/>
          <w:sz w:val="28"/>
        </w:rPr>
        <w:t xml:space="preserve"> </w:t>
      </w:r>
      <w:r>
        <w:rPr>
          <w:b/>
          <w:sz w:val="28"/>
        </w:rPr>
        <w:t>дубликата</w:t>
      </w:r>
      <w:r>
        <w:rPr>
          <w:b/>
          <w:spacing w:val="-3"/>
          <w:sz w:val="28"/>
        </w:rPr>
        <w:t xml:space="preserve"> </w:t>
      </w:r>
      <w:r>
        <w:rPr>
          <w:b/>
          <w:spacing w:val="-2"/>
          <w:sz w:val="28"/>
        </w:rPr>
        <w:t>документа</w:t>
      </w:r>
    </w:p>
    <w:p w:rsidR="00DE5A6F" w:rsidRDefault="00DE5A6F">
      <w:pPr>
        <w:pStyle w:val="a3"/>
        <w:spacing w:before="79"/>
        <w:ind w:left="0" w:firstLine="0"/>
        <w:jc w:val="left"/>
        <w:rPr>
          <w:b/>
        </w:rPr>
      </w:pPr>
    </w:p>
    <w:p w:rsidR="00DE5A6F" w:rsidRDefault="00233ABC">
      <w:pPr>
        <w:pStyle w:val="a4"/>
        <w:numPr>
          <w:ilvl w:val="1"/>
          <w:numId w:val="22"/>
        </w:numPr>
        <w:tabs>
          <w:tab w:val="left" w:pos="1543"/>
        </w:tabs>
        <w:spacing w:line="360" w:lineRule="auto"/>
        <w:ind w:right="141" w:firstLine="709"/>
        <w:jc w:val="both"/>
        <w:rPr>
          <w:sz w:val="28"/>
        </w:rPr>
      </w:pPr>
      <w:r>
        <w:rPr>
          <w:sz w:val="28"/>
        </w:rPr>
        <w:t>Результатами варианта предоставления муниципальной услуги заявителю являются:</w:t>
      </w:r>
    </w:p>
    <w:p w:rsidR="00DE5A6F" w:rsidRDefault="00233ABC">
      <w:pPr>
        <w:pStyle w:val="a3"/>
        <w:ind w:left="710" w:firstLine="0"/>
      </w:pPr>
      <w:r>
        <w:t>а)</w:t>
      </w:r>
      <w:r>
        <w:rPr>
          <w:spacing w:val="-1"/>
        </w:rPr>
        <w:t xml:space="preserve"> </w:t>
      </w:r>
      <w:r>
        <w:t xml:space="preserve">выдача дубликата </w:t>
      </w:r>
      <w:r>
        <w:rPr>
          <w:spacing w:val="-2"/>
        </w:rPr>
        <w:t>документа;</w:t>
      </w:r>
    </w:p>
    <w:p w:rsidR="00DE5A6F" w:rsidRDefault="00233ABC">
      <w:pPr>
        <w:pStyle w:val="a3"/>
        <w:spacing w:before="161"/>
        <w:ind w:left="710" w:firstLine="0"/>
      </w:pPr>
      <w:r>
        <w:t>б)</w:t>
      </w:r>
      <w:r>
        <w:rPr>
          <w:spacing w:val="-1"/>
        </w:rPr>
        <w:t xml:space="preserve"> </w:t>
      </w:r>
      <w:r>
        <w:t>отказ в</w:t>
      </w:r>
      <w:r>
        <w:rPr>
          <w:spacing w:val="-2"/>
        </w:rPr>
        <w:t xml:space="preserve"> </w:t>
      </w:r>
      <w:r>
        <w:t>выдаче дубликата</w:t>
      </w:r>
      <w:r>
        <w:rPr>
          <w:spacing w:val="-1"/>
        </w:rPr>
        <w:t xml:space="preserve"> </w:t>
      </w:r>
      <w:r>
        <w:rPr>
          <w:spacing w:val="-2"/>
        </w:rPr>
        <w:t>документа.</w:t>
      </w:r>
    </w:p>
    <w:p w:rsidR="00DE5A6F" w:rsidRDefault="00233ABC">
      <w:pPr>
        <w:pStyle w:val="a3"/>
        <w:spacing w:before="161" w:line="360" w:lineRule="auto"/>
        <w:ind w:right="140"/>
      </w:pPr>
      <w:r>
        <w:t>Документом,</w:t>
      </w:r>
      <w:r>
        <w:rPr>
          <w:spacing w:val="-2"/>
        </w:rPr>
        <w:t xml:space="preserve"> </w:t>
      </w:r>
      <w:r>
        <w:t>содержащим</w:t>
      </w:r>
      <w:r>
        <w:rPr>
          <w:spacing w:val="-2"/>
        </w:rPr>
        <w:t xml:space="preserve"> </w:t>
      </w:r>
      <w:r>
        <w:t>решение</w:t>
      </w:r>
      <w:r>
        <w:rPr>
          <w:spacing w:val="-2"/>
        </w:rPr>
        <w:t xml:space="preserve"> </w:t>
      </w:r>
      <w:r>
        <w:t>о</w:t>
      </w:r>
      <w:r>
        <w:rPr>
          <w:spacing w:val="-2"/>
        </w:rPr>
        <w:t xml:space="preserve"> </w:t>
      </w:r>
      <w:r>
        <w:t>выдаче</w:t>
      </w:r>
      <w:r>
        <w:rPr>
          <w:spacing w:val="-2"/>
        </w:rPr>
        <w:t xml:space="preserve"> </w:t>
      </w:r>
      <w:r>
        <w:t>дубликата</w:t>
      </w:r>
      <w:r>
        <w:rPr>
          <w:spacing w:val="-2"/>
        </w:rPr>
        <w:t xml:space="preserve"> </w:t>
      </w:r>
      <w:r>
        <w:t>документа,</w:t>
      </w:r>
      <w:r>
        <w:rPr>
          <w:spacing w:val="-2"/>
        </w:rPr>
        <w:t xml:space="preserve"> </w:t>
      </w:r>
      <w:r>
        <w:t>является дубликат документа.</w:t>
      </w:r>
    </w:p>
    <w:p w:rsidR="00DE5A6F" w:rsidRDefault="00DE5A6F">
      <w:pPr>
        <w:pStyle w:val="a3"/>
        <w:spacing w:line="360" w:lineRule="auto"/>
        <w:sectPr w:rsidR="00DE5A6F">
          <w:pgSz w:w="11910" w:h="16840"/>
          <w:pgMar w:top="1040" w:right="708" w:bottom="280" w:left="1133" w:header="719" w:footer="0" w:gutter="0"/>
          <w:cols w:space="720"/>
        </w:sectPr>
      </w:pPr>
    </w:p>
    <w:p w:rsidR="00DE5A6F" w:rsidRDefault="00233ABC">
      <w:pPr>
        <w:pStyle w:val="a3"/>
        <w:spacing w:before="195" w:line="360" w:lineRule="auto"/>
        <w:ind w:right="139"/>
      </w:pPr>
      <w:r>
        <w:lastRenderedPageBreak/>
        <w:t>Документом,</w:t>
      </w:r>
      <w:r>
        <w:rPr>
          <w:spacing w:val="-11"/>
        </w:rPr>
        <w:t xml:space="preserve"> </w:t>
      </w:r>
      <w:r>
        <w:t>содержащим</w:t>
      </w:r>
      <w:r>
        <w:rPr>
          <w:spacing w:val="-11"/>
        </w:rPr>
        <w:t xml:space="preserve"> </w:t>
      </w:r>
      <w:r>
        <w:t>решение</w:t>
      </w:r>
      <w:r>
        <w:rPr>
          <w:spacing w:val="-10"/>
        </w:rPr>
        <w:t xml:space="preserve"> </w:t>
      </w:r>
      <w:r>
        <w:t>об</w:t>
      </w:r>
      <w:r>
        <w:rPr>
          <w:spacing w:val="-10"/>
        </w:rPr>
        <w:t xml:space="preserve"> </w:t>
      </w:r>
      <w:r>
        <w:t>отказе</w:t>
      </w:r>
      <w:r>
        <w:rPr>
          <w:spacing w:val="-10"/>
        </w:rPr>
        <w:t xml:space="preserve"> </w:t>
      </w:r>
      <w:r>
        <w:t>в</w:t>
      </w:r>
      <w:r>
        <w:rPr>
          <w:spacing w:val="-10"/>
        </w:rPr>
        <w:t xml:space="preserve"> </w:t>
      </w:r>
      <w:r>
        <w:t>выдаче</w:t>
      </w:r>
      <w:r>
        <w:rPr>
          <w:spacing w:val="-11"/>
        </w:rPr>
        <w:t xml:space="preserve"> </w:t>
      </w:r>
      <w:r>
        <w:t>дубликата</w:t>
      </w:r>
      <w:r>
        <w:rPr>
          <w:spacing w:val="-11"/>
        </w:rPr>
        <w:t xml:space="preserve"> </w:t>
      </w:r>
      <w:r>
        <w:t>документа, является уведомление об отказе в выдаче дубликата документа.</w:t>
      </w:r>
    </w:p>
    <w:p w:rsidR="00DE5A6F" w:rsidRDefault="00233ABC">
      <w:pPr>
        <w:pStyle w:val="a4"/>
        <w:numPr>
          <w:ilvl w:val="1"/>
          <w:numId w:val="22"/>
        </w:numPr>
        <w:tabs>
          <w:tab w:val="left" w:pos="1333"/>
        </w:tabs>
        <w:spacing w:line="360" w:lineRule="auto"/>
        <w:ind w:right="141" w:firstLine="709"/>
        <w:jc w:val="both"/>
        <w:rPr>
          <w:sz w:val="28"/>
        </w:rPr>
      </w:pPr>
      <w:r>
        <w:rPr>
          <w:sz w:val="28"/>
        </w:rPr>
        <w:t>Перечень</w:t>
      </w:r>
      <w:r>
        <w:rPr>
          <w:spacing w:val="-16"/>
          <w:sz w:val="28"/>
        </w:rPr>
        <w:t xml:space="preserve"> </w:t>
      </w:r>
      <w:r>
        <w:rPr>
          <w:sz w:val="28"/>
        </w:rPr>
        <w:t>административных</w:t>
      </w:r>
      <w:r>
        <w:rPr>
          <w:spacing w:val="-16"/>
          <w:sz w:val="28"/>
        </w:rPr>
        <w:t xml:space="preserve"> </w:t>
      </w:r>
      <w:r>
        <w:rPr>
          <w:sz w:val="28"/>
        </w:rPr>
        <w:t>процедур</w:t>
      </w:r>
      <w:r>
        <w:rPr>
          <w:spacing w:val="-16"/>
          <w:sz w:val="28"/>
        </w:rPr>
        <w:t xml:space="preserve"> </w:t>
      </w:r>
      <w:r>
        <w:rPr>
          <w:sz w:val="28"/>
        </w:rPr>
        <w:t>предоставления</w:t>
      </w:r>
      <w:r>
        <w:rPr>
          <w:spacing w:val="-16"/>
          <w:sz w:val="28"/>
        </w:rPr>
        <w:t xml:space="preserve"> </w:t>
      </w:r>
      <w:r>
        <w:rPr>
          <w:sz w:val="28"/>
        </w:rPr>
        <w:t>муниципальной услуги, предусмотренных настоящим вариантом:</w:t>
      </w:r>
    </w:p>
    <w:p w:rsidR="00DE5A6F" w:rsidRDefault="00233ABC">
      <w:pPr>
        <w:pStyle w:val="a3"/>
        <w:spacing w:line="360" w:lineRule="auto"/>
        <w:ind w:right="141"/>
      </w:pPr>
      <w:r>
        <w:t>а) прием заявления и документов и (или) информации, необходимых для предоставления муниципальной услуги;</w:t>
      </w:r>
    </w:p>
    <w:p w:rsidR="00DE5A6F" w:rsidRDefault="00233ABC">
      <w:pPr>
        <w:pStyle w:val="a3"/>
        <w:spacing w:line="360" w:lineRule="auto"/>
        <w:ind w:right="140"/>
      </w:pPr>
      <w:r>
        <w:t>б) принятие решения о предоставлении (об отказе в предоставлении) муниципальной услуги;</w:t>
      </w:r>
    </w:p>
    <w:p w:rsidR="00DE5A6F" w:rsidRDefault="00233ABC">
      <w:pPr>
        <w:pStyle w:val="a3"/>
        <w:ind w:left="710" w:firstLine="0"/>
      </w:pPr>
      <w:r>
        <w:t>в)</w:t>
      </w:r>
      <w:r>
        <w:rPr>
          <w:spacing w:val="-5"/>
        </w:rPr>
        <w:t xml:space="preserve"> </w:t>
      </w:r>
      <w:r>
        <w:t>предоставление</w:t>
      </w:r>
      <w:r>
        <w:rPr>
          <w:spacing w:val="-3"/>
        </w:rPr>
        <w:t xml:space="preserve"> </w:t>
      </w:r>
      <w:r>
        <w:t>результата</w:t>
      </w:r>
      <w:r>
        <w:rPr>
          <w:spacing w:val="-4"/>
        </w:rPr>
        <w:t xml:space="preserve"> </w:t>
      </w:r>
      <w:r>
        <w:t>муниципальной</w:t>
      </w:r>
      <w:r>
        <w:rPr>
          <w:spacing w:val="-3"/>
        </w:rPr>
        <w:t xml:space="preserve"> </w:t>
      </w:r>
      <w:r>
        <w:rPr>
          <w:spacing w:val="-2"/>
        </w:rPr>
        <w:t>услуги.</w:t>
      </w:r>
    </w:p>
    <w:p w:rsidR="00DE5A6F" w:rsidRDefault="00233ABC">
      <w:pPr>
        <w:pStyle w:val="a3"/>
        <w:spacing w:before="161" w:line="360" w:lineRule="auto"/>
        <w:ind w:right="139"/>
      </w:pPr>
      <w:r>
        <w:t>В</w:t>
      </w:r>
      <w:r>
        <w:rPr>
          <w:spacing w:val="-7"/>
        </w:rPr>
        <w:t xml:space="preserve"> </w:t>
      </w:r>
      <w:r>
        <w:t>настоящем</w:t>
      </w:r>
      <w:r>
        <w:rPr>
          <w:spacing w:val="-7"/>
        </w:rPr>
        <w:t xml:space="preserve"> </w:t>
      </w:r>
      <w:r>
        <w:t>варианте</w:t>
      </w:r>
      <w:r>
        <w:rPr>
          <w:spacing w:val="-7"/>
        </w:rPr>
        <w:t xml:space="preserve"> </w:t>
      </w:r>
      <w:r>
        <w:t>предоставления</w:t>
      </w:r>
      <w:r>
        <w:rPr>
          <w:spacing w:val="-7"/>
        </w:rPr>
        <w:t xml:space="preserve"> </w:t>
      </w:r>
      <w:r>
        <w:t>муниципальной</w:t>
      </w:r>
      <w:r>
        <w:rPr>
          <w:spacing w:val="-7"/>
        </w:rPr>
        <w:t xml:space="preserve"> </w:t>
      </w:r>
      <w:r>
        <w:t>услуги</w:t>
      </w:r>
      <w:r>
        <w:rPr>
          <w:spacing w:val="-7"/>
        </w:rPr>
        <w:t xml:space="preserve"> </w:t>
      </w:r>
      <w:r>
        <w:t>не</w:t>
      </w:r>
      <w:r>
        <w:rPr>
          <w:spacing w:val="-7"/>
        </w:rPr>
        <w:t xml:space="preserve"> </w:t>
      </w:r>
      <w:r>
        <w:t xml:space="preserve">приведены административные процедуры: приостановление предоставления муниципальной услуги; межведомственное информационное взаимодействие;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w:t>
      </w:r>
      <w:r>
        <w:rPr>
          <w:spacing w:val="-2"/>
        </w:rPr>
        <w:t>Федерации.</w:t>
      </w:r>
    </w:p>
    <w:p w:rsidR="00DE5A6F" w:rsidRDefault="00233ABC">
      <w:pPr>
        <w:pStyle w:val="a4"/>
        <w:numPr>
          <w:ilvl w:val="1"/>
          <w:numId w:val="22"/>
        </w:numPr>
        <w:tabs>
          <w:tab w:val="left" w:pos="1349"/>
        </w:tabs>
        <w:spacing w:line="360" w:lineRule="auto"/>
        <w:ind w:firstLine="709"/>
        <w:jc w:val="both"/>
        <w:rPr>
          <w:sz w:val="28"/>
        </w:rPr>
      </w:pPr>
      <w:r>
        <w:rPr>
          <w:sz w:val="28"/>
        </w:rPr>
        <w:t>Прием заявления и документов и (или) информации, необходимых для предоставления муниципальной услуги.</w:t>
      </w:r>
    </w:p>
    <w:p w:rsidR="00DE5A6F" w:rsidRDefault="00233ABC">
      <w:pPr>
        <w:pStyle w:val="a4"/>
        <w:numPr>
          <w:ilvl w:val="1"/>
          <w:numId w:val="22"/>
        </w:numPr>
        <w:tabs>
          <w:tab w:val="left" w:pos="1406"/>
        </w:tabs>
        <w:spacing w:line="360" w:lineRule="auto"/>
        <w:ind w:right="141" w:firstLine="709"/>
        <w:jc w:val="both"/>
        <w:rPr>
          <w:sz w:val="28"/>
        </w:rPr>
      </w:pPr>
      <w:bookmarkStart w:id="2" w:name="_bookmark1"/>
      <w:bookmarkEnd w:id="2"/>
      <w:r>
        <w:rPr>
          <w:sz w:val="28"/>
        </w:rPr>
        <w:t>Заявитель (представитель заявителя) для получения муниципальной услуги представляет:</w:t>
      </w:r>
    </w:p>
    <w:p w:rsidR="00DE5A6F" w:rsidRDefault="00233ABC">
      <w:pPr>
        <w:pStyle w:val="a3"/>
        <w:spacing w:line="360" w:lineRule="auto"/>
        <w:ind w:right="140"/>
      </w:pPr>
      <w:r>
        <w:t xml:space="preserve">а) </w:t>
      </w:r>
      <w:hyperlink r:id="rId15">
        <w:r>
          <w:t>заявление</w:t>
        </w:r>
      </w:hyperlink>
      <w:r>
        <w:t xml:space="preserve"> о выдаче дубликата документа по форме, приведенной в приложении № 7 к настоящему Административному регламенту;</w:t>
      </w:r>
    </w:p>
    <w:p w:rsidR="00DE5A6F" w:rsidRDefault="00233ABC">
      <w:pPr>
        <w:pStyle w:val="a3"/>
        <w:ind w:left="710" w:firstLine="0"/>
      </w:pPr>
      <w:r>
        <w:t>б)</w:t>
      </w:r>
      <w:r>
        <w:rPr>
          <w:spacing w:val="7"/>
        </w:rPr>
        <w:t xml:space="preserve"> </w:t>
      </w:r>
      <w:r>
        <w:t>документ,</w:t>
      </w:r>
      <w:r>
        <w:rPr>
          <w:spacing w:val="7"/>
        </w:rPr>
        <w:t xml:space="preserve"> </w:t>
      </w:r>
      <w:r>
        <w:t>удостоверяющий</w:t>
      </w:r>
      <w:r>
        <w:rPr>
          <w:spacing w:val="8"/>
        </w:rPr>
        <w:t xml:space="preserve"> </w:t>
      </w:r>
      <w:r>
        <w:t>личность</w:t>
      </w:r>
      <w:r>
        <w:rPr>
          <w:spacing w:val="7"/>
        </w:rPr>
        <w:t xml:space="preserve"> </w:t>
      </w:r>
      <w:r>
        <w:t>заявителя</w:t>
      </w:r>
      <w:r>
        <w:rPr>
          <w:spacing w:val="7"/>
        </w:rPr>
        <w:t xml:space="preserve"> </w:t>
      </w:r>
      <w:r>
        <w:t>(представителя</w:t>
      </w:r>
      <w:r>
        <w:rPr>
          <w:spacing w:val="8"/>
        </w:rPr>
        <w:t xml:space="preserve"> </w:t>
      </w:r>
      <w:r>
        <w:rPr>
          <w:spacing w:val="-2"/>
        </w:rPr>
        <w:t>заявителя</w:t>
      </w:r>
    </w:p>
    <w:p w:rsidR="00DE5A6F" w:rsidRDefault="00233ABC">
      <w:pPr>
        <w:pStyle w:val="a3"/>
        <w:spacing w:before="161"/>
        <w:ind w:firstLine="0"/>
        <w:jc w:val="left"/>
      </w:pPr>
      <w:r>
        <w:t>-</w:t>
      </w:r>
      <w:r>
        <w:rPr>
          <w:spacing w:val="-1"/>
        </w:rPr>
        <w:t xml:space="preserve"> </w:t>
      </w:r>
      <w:r>
        <w:t>в</w:t>
      </w:r>
      <w:r>
        <w:rPr>
          <w:spacing w:val="-1"/>
        </w:rPr>
        <w:t xml:space="preserve"> </w:t>
      </w:r>
      <w:r>
        <w:t>случае</w:t>
      </w:r>
      <w:r>
        <w:rPr>
          <w:spacing w:val="-1"/>
        </w:rPr>
        <w:t xml:space="preserve"> </w:t>
      </w:r>
      <w:r>
        <w:t xml:space="preserve">обращения представителя </w:t>
      </w:r>
      <w:r>
        <w:rPr>
          <w:spacing w:val="-2"/>
        </w:rPr>
        <w:t>заявителя);</w:t>
      </w:r>
    </w:p>
    <w:p w:rsidR="00DE5A6F" w:rsidRDefault="00233ABC">
      <w:pPr>
        <w:pStyle w:val="a3"/>
        <w:spacing w:before="161" w:line="360" w:lineRule="auto"/>
        <w:jc w:val="left"/>
      </w:pPr>
      <w:r>
        <w:t>в)</w:t>
      </w:r>
      <w:r>
        <w:rPr>
          <w:spacing w:val="80"/>
        </w:rPr>
        <w:t xml:space="preserve"> </w:t>
      </w:r>
      <w:r>
        <w:t>документ,</w:t>
      </w:r>
      <w:r>
        <w:rPr>
          <w:spacing w:val="80"/>
        </w:rPr>
        <w:t xml:space="preserve"> </w:t>
      </w:r>
      <w:r>
        <w:t>подтверждающий</w:t>
      </w:r>
      <w:r>
        <w:rPr>
          <w:spacing w:val="80"/>
        </w:rPr>
        <w:t xml:space="preserve"> </w:t>
      </w:r>
      <w:r>
        <w:t>полномочия</w:t>
      </w:r>
      <w:r>
        <w:rPr>
          <w:spacing w:val="80"/>
        </w:rPr>
        <w:t xml:space="preserve"> </w:t>
      </w:r>
      <w:r>
        <w:t>представителя</w:t>
      </w:r>
      <w:r>
        <w:rPr>
          <w:spacing w:val="80"/>
        </w:rPr>
        <w:t xml:space="preserve"> </w:t>
      </w:r>
      <w:r>
        <w:t>заявителя</w:t>
      </w:r>
      <w:r>
        <w:rPr>
          <w:spacing w:val="80"/>
        </w:rPr>
        <w:t xml:space="preserve"> </w:t>
      </w:r>
      <w:r>
        <w:t>(в случае обращения представителя заявителя).</w:t>
      </w:r>
    </w:p>
    <w:p w:rsidR="00DE5A6F" w:rsidRDefault="00233ABC">
      <w:pPr>
        <w:pStyle w:val="a4"/>
        <w:numPr>
          <w:ilvl w:val="1"/>
          <w:numId w:val="22"/>
        </w:numPr>
        <w:tabs>
          <w:tab w:val="left" w:pos="1414"/>
        </w:tabs>
        <w:spacing w:line="360" w:lineRule="auto"/>
        <w:ind w:firstLine="709"/>
        <w:rPr>
          <w:sz w:val="28"/>
        </w:rPr>
      </w:pPr>
      <w:r>
        <w:rPr>
          <w:sz w:val="28"/>
        </w:rPr>
        <w:t>Документы,</w:t>
      </w:r>
      <w:r>
        <w:rPr>
          <w:spacing w:val="40"/>
          <w:sz w:val="28"/>
        </w:rPr>
        <w:t xml:space="preserve"> </w:t>
      </w:r>
      <w:r>
        <w:rPr>
          <w:sz w:val="28"/>
        </w:rPr>
        <w:t>которые</w:t>
      </w:r>
      <w:r>
        <w:rPr>
          <w:spacing w:val="40"/>
          <w:sz w:val="28"/>
        </w:rPr>
        <w:t xml:space="preserve"> </w:t>
      </w:r>
      <w:r>
        <w:rPr>
          <w:sz w:val="28"/>
        </w:rPr>
        <w:t>заявитель</w:t>
      </w:r>
      <w:r>
        <w:rPr>
          <w:spacing w:val="40"/>
          <w:sz w:val="28"/>
        </w:rPr>
        <w:t xml:space="preserve"> </w:t>
      </w:r>
      <w:r>
        <w:rPr>
          <w:sz w:val="28"/>
        </w:rPr>
        <w:t>вправе</w:t>
      </w:r>
      <w:r>
        <w:rPr>
          <w:spacing w:val="40"/>
          <w:sz w:val="28"/>
        </w:rPr>
        <w:t xml:space="preserve"> </w:t>
      </w:r>
      <w:r>
        <w:rPr>
          <w:sz w:val="28"/>
        </w:rPr>
        <w:t>представить</w:t>
      </w:r>
      <w:r>
        <w:rPr>
          <w:spacing w:val="40"/>
          <w:sz w:val="28"/>
        </w:rPr>
        <w:t xml:space="preserve"> </w:t>
      </w:r>
      <w:r>
        <w:rPr>
          <w:sz w:val="28"/>
        </w:rPr>
        <w:t>по</w:t>
      </w:r>
      <w:r>
        <w:rPr>
          <w:spacing w:val="40"/>
          <w:sz w:val="28"/>
        </w:rPr>
        <w:t xml:space="preserve"> </w:t>
      </w:r>
      <w:r>
        <w:rPr>
          <w:sz w:val="28"/>
        </w:rPr>
        <w:t>собственной инициативе,</w:t>
      </w:r>
      <w:r>
        <w:rPr>
          <w:spacing w:val="35"/>
          <w:sz w:val="28"/>
        </w:rPr>
        <w:t xml:space="preserve"> </w:t>
      </w:r>
      <w:r>
        <w:rPr>
          <w:sz w:val="28"/>
        </w:rPr>
        <w:t>так</w:t>
      </w:r>
      <w:r>
        <w:rPr>
          <w:spacing w:val="35"/>
          <w:sz w:val="28"/>
        </w:rPr>
        <w:t xml:space="preserve"> </w:t>
      </w:r>
      <w:r>
        <w:rPr>
          <w:sz w:val="28"/>
        </w:rPr>
        <w:t>как</w:t>
      </w:r>
      <w:r>
        <w:rPr>
          <w:spacing w:val="35"/>
          <w:sz w:val="28"/>
        </w:rPr>
        <w:t xml:space="preserve"> </w:t>
      </w:r>
      <w:r>
        <w:rPr>
          <w:sz w:val="28"/>
        </w:rPr>
        <w:t>они</w:t>
      </w:r>
      <w:r>
        <w:rPr>
          <w:spacing w:val="35"/>
          <w:sz w:val="28"/>
        </w:rPr>
        <w:t xml:space="preserve"> </w:t>
      </w:r>
      <w:r>
        <w:rPr>
          <w:sz w:val="28"/>
        </w:rPr>
        <w:t>подлежат</w:t>
      </w:r>
      <w:r>
        <w:rPr>
          <w:spacing w:val="36"/>
          <w:sz w:val="28"/>
        </w:rPr>
        <w:t xml:space="preserve"> </w:t>
      </w:r>
      <w:r>
        <w:rPr>
          <w:sz w:val="28"/>
        </w:rPr>
        <w:t>представлению</w:t>
      </w:r>
      <w:r>
        <w:rPr>
          <w:spacing w:val="36"/>
          <w:sz w:val="28"/>
        </w:rPr>
        <w:t xml:space="preserve"> </w:t>
      </w:r>
      <w:r>
        <w:rPr>
          <w:sz w:val="28"/>
        </w:rPr>
        <w:t>в</w:t>
      </w:r>
      <w:r>
        <w:rPr>
          <w:spacing w:val="35"/>
          <w:sz w:val="28"/>
        </w:rPr>
        <w:t xml:space="preserve"> </w:t>
      </w:r>
      <w:r>
        <w:rPr>
          <w:sz w:val="28"/>
        </w:rPr>
        <w:t>рамках</w:t>
      </w:r>
      <w:r>
        <w:rPr>
          <w:spacing w:val="35"/>
          <w:sz w:val="28"/>
        </w:rPr>
        <w:t xml:space="preserve"> </w:t>
      </w:r>
      <w:r>
        <w:rPr>
          <w:sz w:val="28"/>
        </w:rPr>
        <w:t>межведомственного</w:t>
      </w:r>
    </w:p>
    <w:p w:rsidR="00DE5A6F" w:rsidRDefault="00DE5A6F">
      <w:pPr>
        <w:pStyle w:val="a4"/>
        <w:spacing w:line="360" w:lineRule="auto"/>
        <w:jc w:val="left"/>
        <w:rPr>
          <w:sz w:val="28"/>
        </w:rPr>
        <w:sectPr w:rsidR="00DE5A6F">
          <w:pgSz w:w="11910" w:h="16840"/>
          <w:pgMar w:top="1040" w:right="708" w:bottom="280" w:left="1133" w:header="719" w:footer="0" w:gutter="0"/>
          <w:cols w:space="720"/>
        </w:sectPr>
      </w:pPr>
    </w:p>
    <w:p w:rsidR="00DE5A6F" w:rsidRDefault="00233ABC">
      <w:pPr>
        <w:pStyle w:val="a3"/>
        <w:spacing w:before="195"/>
        <w:ind w:firstLine="0"/>
      </w:pPr>
      <w:r>
        <w:lastRenderedPageBreak/>
        <w:t>информационного</w:t>
      </w:r>
      <w:r>
        <w:rPr>
          <w:spacing w:val="-7"/>
        </w:rPr>
        <w:t xml:space="preserve"> </w:t>
      </w:r>
      <w:r>
        <w:t>взаимодействия,</w:t>
      </w:r>
      <w:r>
        <w:rPr>
          <w:spacing w:val="-7"/>
        </w:rPr>
        <w:t xml:space="preserve"> </w:t>
      </w:r>
      <w:r>
        <w:rPr>
          <w:spacing w:val="-2"/>
        </w:rPr>
        <w:t>отсутствуют.</w:t>
      </w:r>
    </w:p>
    <w:p w:rsidR="00DE5A6F" w:rsidRDefault="00233ABC">
      <w:pPr>
        <w:pStyle w:val="a4"/>
        <w:numPr>
          <w:ilvl w:val="1"/>
          <w:numId w:val="22"/>
        </w:numPr>
        <w:tabs>
          <w:tab w:val="left" w:pos="1497"/>
        </w:tabs>
        <w:spacing w:before="161" w:line="360" w:lineRule="auto"/>
        <w:ind w:right="141" w:firstLine="709"/>
        <w:jc w:val="both"/>
        <w:rPr>
          <w:sz w:val="28"/>
        </w:rPr>
      </w:pPr>
      <w:r>
        <w:rPr>
          <w:sz w:val="28"/>
        </w:rPr>
        <w:t>Способ подачи заявления и документов и (или) информации, необходимых для предоставления муниципальной услуги:</w:t>
      </w:r>
    </w:p>
    <w:p w:rsidR="00DE5A6F" w:rsidRDefault="00233ABC">
      <w:pPr>
        <w:pStyle w:val="a3"/>
        <w:spacing w:line="360" w:lineRule="auto"/>
        <w:ind w:right="140"/>
      </w:pPr>
      <w:r>
        <w:t>а) в уполномоченный орган (на бумажном носителе при личном обращении или почтовым отправлением);</w:t>
      </w:r>
    </w:p>
    <w:p w:rsidR="00DE5A6F" w:rsidRDefault="00233ABC">
      <w:pPr>
        <w:pStyle w:val="a3"/>
        <w:ind w:left="710" w:firstLine="0"/>
      </w:pPr>
      <w:r>
        <w:t>б)</w:t>
      </w:r>
      <w:r>
        <w:rPr>
          <w:spacing w:val="-4"/>
        </w:rPr>
        <w:t xml:space="preserve"> </w:t>
      </w:r>
      <w:r>
        <w:t>посредством</w:t>
      </w:r>
      <w:r>
        <w:rPr>
          <w:spacing w:val="-1"/>
        </w:rPr>
        <w:t xml:space="preserve"> </w:t>
      </w:r>
      <w:r>
        <w:t>Единого</w:t>
      </w:r>
      <w:r>
        <w:rPr>
          <w:spacing w:val="-2"/>
        </w:rPr>
        <w:t xml:space="preserve"> </w:t>
      </w:r>
      <w:r>
        <w:t>портала</w:t>
      </w:r>
      <w:r>
        <w:rPr>
          <w:spacing w:val="-1"/>
        </w:rPr>
        <w:t xml:space="preserve"> </w:t>
      </w:r>
      <w:r>
        <w:t>в</w:t>
      </w:r>
      <w:r>
        <w:rPr>
          <w:spacing w:val="-2"/>
        </w:rPr>
        <w:t xml:space="preserve"> </w:t>
      </w:r>
      <w:r>
        <w:t>электронном</w:t>
      </w:r>
      <w:r>
        <w:rPr>
          <w:spacing w:val="-2"/>
        </w:rPr>
        <w:t xml:space="preserve"> виде.</w:t>
      </w:r>
    </w:p>
    <w:p w:rsidR="00DE5A6F" w:rsidRDefault="00233ABC">
      <w:pPr>
        <w:pStyle w:val="a4"/>
        <w:numPr>
          <w:ilvl w:val="1"/>
          <w:numId w:val="22"/>
        </w:numPr>
        <w:tabs>
          <w:tab w:val="left" w:pos="1370"/>
        </w:tabs>
        <w:spacing w:before="161" w:line="360" w:lineRule="auto"/>
        <w:ind w:right="141" w:firstLine="709"/>
        <w:jc w:val="both"/>
        <w:rPr>
          <w:sz w:val="28"/>
        </w:rPr>
      </w:pPr>
      <w:r>
        <w:rPr>
          <w:sz w:val="28"/>
        </w:rPr>
        <w:t>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w:t>
      </w:r>
    </w:p>
    <w:p w:rsidR="00DE5A6F" w:rsidRDefault="00233ABC">
      <w:pPr>
        <w:pStyle w:val="a3"/>
        <w:ind w:left="710" w:firstLine="0"/>
      </w:pPr>
      <w:r>
        <w:t>а)</w:t>
      </w:r>
      <w:r>
        <w:rPr>
          <w:spacing w:val="-1"/>
        </w:rPr>
        <w:t xml:space="preserve"> </w:t>
      </w:r>
      <w:r>
        <w:t>при</w:t>
      </w:r>
      <w:r>
        <w:rPr>
          <w:spacing w:val="-2"/>
        </w:rPr>
        <w:t xml:space="preserve"> </w:t>
      </w:r>
      <w:r>
        <w:t xml:space="preserve">личном </w:t>
      </w:r>
      <w:r>
        <w:rPr>
          <w:spacing w:val="-2"/>
        </w:rPr>
        <w:t>обращении:</w:t>
      </w:r>
    </w:p>
    <w:p w:rsidR="00DE5A6F" w:rsidRDefault="00233ABC">
      <w:pPr>
        <w:pStyle w:val="a4"/>
        <w:numPr>
          <w:ilvl w:val="0"/>
          <w:numId w:val="16"/>
        </w:numPr>
        <w:tabs>
          <w:tab w:val="left" w:pos="926"/>
        </w:tabs>
        <w:spacing w:before="161" w:line="360" w:lineRule="auto"/>
        <w:ind w:firstLine="709"/>
        <w:rPr>
          <w:sz w:val="28"/>
        </w:rPr>
      </w:pPr>
      <w:r>
        <w:rPr>
          <w:sz w:val="28"/>
        </w:rPr>
        <w:t>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rsidR="00DE5A6F" w:rsidRDefault="00233ABC">
      <w:pPr>
        <w:pStyle w:val="a4"/>
        <w:numPr>
          <w:ilvl w:val="0"/>
          <w:numId w:val="16"/>
        </w:numPr>
        <w:tabs>
          <w:tab w:val="left" w:pos="865"/>
        </w:tabs>
        <w:spacing w:line="360" w:lineRule="auto"/>
        <w:ind w:right="139" w:firstLine="709"/>
        <w:rPr>
          <w:sz w:val="28"/>
        </w:rPr>
      </w:pPr>
      <w:r>
        <w:rPr>
          <w:sz w:val="28"/>
        </w:rPr>
        <w:t>при</w:t>
      </w:r>
      <w:r>
        <w:rPr>
          <w:spacing w:val="-13"/>
          <w:sz w:val="28"/>
        </w:rPr>
        <w:t xml:space="preserve"> </w:t>
      </w:r>
      <w:r>
        <w:rPr>
          <w:sz w:val="28"/>
        </w:rPr>
        <w:t>обращении</w:t>
      </w:r>
      <w:r>
        <w:rPr>
          <w:spacing w:val="-13"/>
          <w:sz w:val="28"/>
        </w:rPr>
        <w:t xml:space="preserve"> </w:t>
      </w:r>
      <w:r>
        <w:rPr>
          <w:sz w:val="28"/>
        </w:rPr>
        <w:t>представителя</w:t>
      </w:r>
      <w:r>
        <w:rPr>
          <w:spacing w:val="-13"/>
          <w:sz w:val="28"/>
        </w:rPr>
        <w:t xml:space="preserve"> </w:t>
      </w:r>
      <w:r>
        <w:rPr>
          <w:sz w:val="28"/>
        </w:rPr>
        <w:t>заявителя</w:t>
      </w:r>
      <w:r>
        <w:rPr>
          <w:spacing w:val="-13"/>
          <w:sz w:val="28"/>
        </w:rPr>
        <w:t xml:space="preserve"> </w:t>
      </w:r>
      <w:r>
        <w:rPr>
          <w:sz w:val="28"/>
        </w:rPr>
        <w:t>им</w:t>
      </w:r>
      <w:r>
        <w:rPr>
          <w:spacing w:val="-13"/>
          <w:sz w:val="28"/>
        </w:rPr>
        <w:t xml:space="preserve"> </w:t>
      </w:r>
      <w:r>
        <w:rPr>
          <w:sz w:val="28"/>
        </w:rPr>
        <w:t>предъявляется</w:t>
      </w:r>
      <w:r>
        <w:rPr>
          <w:spacing w:val="-13"/>
          <w:sz w:val="28"/>
        </w:rPr>
        <w:t xml:space="preserve"> </w:t>
      </w:r>
      <w:r>
        <w:rPr>
          <w:sz w:val="28"/>
        </w:rPr>
        <w:t>также</w:t>
      </w:r>
      <w:r>
        <w:rPr>
          <w:spacing w:val="-13"/>
          <w:sz w:val="28"/>
        </w:rPr>
        <w:t xml:space="preserve"> </w:t>
      </w:r>
      <w:r>
        <w:rPr>
          <w:sz w:val="28"/>
        </w:rPr>
        <w:t>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w:t>
      </w:r>
    </w:p>
    <w:p w:rsidR="00DE5A6F" w:rsidRDefault="00233ABC">
      <w:pPr>
        <w:pStyle w:val="a3"/>
        <w:ind w:left="710" w:firstLine="0"/>
      </w:pPr>
      <w:r>
        <w:t>б)</w:t>
      </w:r>
      <w:r>
        <w:rPr>
          <w:spacing w:val="-1"/>
        </w:rPr>
        <w:t xml:space="preserve"> </w:t>
      </w:r>
      <w:r>
        <w:t>при</w:t>
      </w:r>
      <w:r>
        <w:rPr>
          <w:spacing w:val="-2"/>
        </w:rPr>
        <w:t xml:space="preserve"> </w:t>
      </w:r>
      <w:r>
        <w:t xml:space="preserve">почтовом </w:t>
      </w:r>
      <w:r>
        <w:rPr>
          <w:spacing w:val="-2"/>
        </w:rPr>
        <w:t>отправлении:</w:t>
      </w:r>
    </w:p>
    <w:p w:rsidR="00DE5A6F" w:rsidRDefault="00233ABC">
      <w:pPr>
        <w:pStyle w:val="a4"/>
        <w:numPr>
          <w:ilvl w:val="0"/>
          <w:numId w:val="16"/>
        </w:numPr>
        <w:tabs>
          <w:tab w:val="left" w:pos="1049"/>
        </w:tabs>
        <w:spacing w:before="161" w:line="360" w:lineRule="auto"/>
        <w:ind w:firstLine="709"/>
        <w:rPr>
          <w:sz w:val="28"/>
        </w:rPr>
      </w:pPr>
      <w:r>
        <w:rPr>
          <w:sz w:val="28"/>
        </w:rPr>
        <w:t>посредством направления копии паспорта гражданина Российской Федерации либо иного документа, удостоверяющего личность, заверенной в установленном законодательством порядке;</w:t>
      </w:r>
    </w:p>
    <w:p w:rsidR="00DE5A6F" w:rsidRDefault="00233ABC">
      <w:pPr>
        <w:pStyle w:val="a4"/>
        <w:numPr>
          <w:ilvl w:val="0"/>
          <w:numId w:val="16"/>
        </w:numPr>
        <w:tabs>
          <w:tab w:val="left" w:pos="944"/>
        </w:tabs>
        <w:spacing w:line="360" w:lineRule="auto"/>
        <w:ind w:firstLine="709"/>
        <w:rPr>
          <w:sz w:val="28"/>
        </w:rPr>
      </w:pPr>
      <w:r>
        <w:rPr>
          <w:sz w:val="28"/>
        </w:rPr>
        <w:t>при обращении представителя заявителя им направляется также копия документа, подтверждающего полномочия представителя заявителя, заверенная в установленном законодательством порядке;</w:t>
      </w:r>
    </w:p>
    <w:p w:rsidR="00DE5A6F" w:rsidRDefault="00233ABC">
      <w:pPr>
        <w:pStyle w:val="a3"/>
        <w:ind w:left="710" w:firstLine="0"/>
      </w:pPr>
      <w:r>
        <w:t>в)</w:t>
      </w:r>
      <w:r>
        <w:rPr>
          <w:spacing w:val="-1"/>
        </w:rPr>
        <w:t xml:space="preserve"> </w:t>
      </w:r>
      <w:r>
        <w:t>при</w:t>
      </w:r>
      <w:r>
        <w:rPr>
          <w:spacing w:val="-2"/>
        </w:rPr>
        <w:t xml:space="preserve"> </w:t>
      </w:r>
      <w:r>
        <w:t>подаче</w:t>
      </w:r>
      <w:r>
        <w:rPr>
          <w:spacing w:val="-1"/>
        </w:rPr>
        <w:t xml:space="preserve"> </w:t>
      </w:r>
      <w:r>
        <w:t>заявления</w:t>
      </w:r>
      <w:r>
        <w:rPr>
          <w:spacing w:val="-1"/>
        </w:rPr>
        <w:t xml:space="preserve"> </w:t>
      </w:r>
      <w:r>
        <w:t>посредством</w:t>
      </w:r>
      <w:r>
        <w:rPr>
          <w:spacing w:val="-1"/>
        </w:rPr>
        <w:t xml:space="preserve"> </w:t>
      </w:r>
      <w:r>
        <w:t>Единого</w:t>
      </w:r>
      <w:r>
        <w:rPr>
          <w:spacing w:val="-1"/>
        </w:rPr>
        <w:t xml:space="preserve"> </w:t>
      </w:r>
      <w:r>
        <w:rPr>
          <w:spacing w:val="-2"/>
        </w:rPr>
        <w:t>портала:</w:t>
      </w:r>
    </w:p>
    <w:p w:rsidR="00DE5A6F" w:rsidRDefault="00233ABC">
      <w:pPr>
        <w:pStyle w:val="a4"/>
        <w:numPr>
          <w:ilvl w:val="0"/>
          <w:numId w:val="16"/>
        </w:numPr>
        <w:tabs>
          <w:tab w:val="left" w:pos="886"/>
        </w:tabs>
        <w:spacing w:before="161" w:line="360" w:lineRule="auto"/>
        <w:ind w:firstLine="709"/>
        <w:rPr>
          <w:sz w:val="28"/>
        </w:rPr>
      </w:pPr>
      <w:r>
        <w:rPr>
          <w:sz w:val="28"/>
        </w:rPr>
        <w:t>посредством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w:t>
      </w:r>
      <w:r>
        <w:rPr>
          <w:spacing w:val="56"/>
          <w:w w:val="150"/>
          <w:sz w:val="28"/>
        </w:rPr>
        <w:t xml:space="preserve">  </w:t>
      </w:r>
      <w:r>
        <w:rPr>
          <w:sz w:val="28"/>
        </w:rPr>
        <w:t>порядке</w:t>
      </w:r>
      <w:r>
        <w:rPr>
          <w:spacing w:val="56"/>
          <w:w w:val="150"/>
          <w:sz w:val="28"/>
        </w:rPr>
        <w:t xml:space="preserve">  </w:t>
      </w:r>
      <w:r>
        <w:rPr>
          <w:sz w:val="28"/>
        </w:rPr>
        <w:t>обеспечивают</w:t>
      </w:r>
      <w:r>
        <w:rPr>
          <w:spacing w:val="56"/>
          <w:w w:val="150"/>
          <w:sz w:val="28"/>
        </w:rPr>
        <w:t xml:space="preserve">  </w:t>
      </w:r>
      <w:r>
        <w:rPr>
          <w:sz w:val="28"/>
        </w:rPr>
        <w:t>взаимодействие</w:t>
      </w:r>
      <w:r>
        <w:rPr>
          <w:spacing w:val="57"/>
          <w:w w:val="150"/>
          <w:sz w:val="28"/>
        </w:rPr>
        <w:t xml:space="preserve">  </w:t>
      </w:r>
      <w:r>
        <w:rPr>
          <w:sz w:val="28"/>
        </w:rPr>
        <w:t>с</w:t>
      </w:r>
      <w:r>
        <w:rPr>
          <w:spacing w:val="56"/>
          <w:w w:val="150"/>
          <w:sz w:val="28"/>
        </w:rPr>
        <w:t xml:space="preserve">  </w:t>
      </w:r>
      <w:r>
        <w:rPr>
          <w:sz w:val="28"/>
        </w:rPr>
        <w:t>единой</w:t>
      </w:r>
      <w:r>
        <w:rPr>
          <w:spacing w:val="56"/>
          <w:w w:val="150"/>
          <w:sz w:val="28"/>
        </w:rPr>
        <w:t xml:space="preserve">  </w:t>
      </w:r>
      <w:r>
        <w:rPr>
          <w:spacing w:val="-2"/>
          <w:sz w:val="28"/>
        </w:rPr>
        <w:t>системой</w:t>
      </w:r>
    </w:p>
    <w:p w:rsidR="00DE5A6F" w:rsidRDefault="00DE5A6F">
      <w:pPr>
        <w:pStyle w:val="a4"/>
        <w:spacing w:line="360" w:lineRule="auto"/>
        <w:rPr>
          <w:sz w:val="28"/>
        </w:rPr>
        <w:sectPr w:rsidR="00DE5A6F">
          <w:pgSz w:w="11910" w:h="16840"/>
          <w:pgMar w:top="1040" w:right="708" w:bottom="280" w:left="1133" w:header="719" w:footer="0" w:gutter="0"/>
          <w:cols w:space="720"/>
        </w:sectPr>
      </w:pPr>
    </w:p>
    <w:p w:rsidR="00DE5A6F" w:rsidRDefault="00233ABC">
      <w:pPr>
        <w:pStyle w:val="a3"/>
        <w:spacing w:before="195" w:line="360" w:lineRule="auto"/>
        <w:ind w:right="142" w:firstLine="0"/>
      </w:pPr>
      <w:r>
        <w:lastRenderedPageBreak/>
        <w:t>идентификации</w:t>
      </w:r>
      <w:r>
        <w:rPr>
          <w:spacing w:val="80"/>
        </w:rPr>
        <w:t xml:space="preserve">  </w:t>
      </w:r>
      <w:r>
        <w:t>и</w:t>
      </w:r>
      <w:r>
        <w:rPr>
          <w:spacing w:val="80"/>
        </w:rPr>
        <w:t xml:space="preserve">  </w:t>
      </w:r>
      <w:r>
        <w:t>аутентификации,</w:t>
      </w:r>
      <w:r>
        <w:rPr>
          <w:spacing w:val="80"/>
        </w:rPr>
        <w:t xml:space="preserve">  </w:t>
      </w:r>
      <w:r>
        <w:t>при</w:t>
      </w:r>
      <w:r>
        <w:rPr>
          <w:spacing w:val="80"/>
        </w:rPr>
        <w:t xml:space="preserve">  </w:t>
      </w:r>
      <w:r>
        <w:t>условии</w:t>
      </w:r>
      <w:r>
        <w:rPr>
          <w:spacing w:val="80"/>
        </w:rPr>
        <w:t xml:space="preserve">  </w:t>
      </w:r>
      <w:r>
        <w:t>совпадения</w:t>
      </w:r>
      <w:r>
        <w:rPr>
          <w:spacing w:val="80"/>
        </w:rPr>
        <w:t xml:space="preserve">  </w:t>
      </w:r>
      <w:r>
        <w:t>сведений</w:t>
      </w:r>
      <w:r>
        <w:rPr>
          <w:spacing w:val="40"/>
        </w:rPr>
        <w:t xml:space="preserve"> </w:t>
      </w:r>
      <w:r>
        <w:t>о физическом лице в указанных информационных системах;</w:t>
      </w:r>
    </w:p>
    <w:p w:rsidR="00DE5A6F" w:rsidRDefault="00233ABC">
      <w:pPr>
        <w:pStyle w:val="a4"/>
        <w:numPr>
          <w:ilvl w:val="0"/>
          <w:numId w:val="16"/>
        </w:numPr>
        <w:tabs>
          <w:tab w:val="left" w:pos="882"/>
        </w:tabs>
        <w:spacing w:line="360" w:lineRule="auto"/>
        <w:ind w:firstLine="709"/>
        <w:rPr>
          <w:sz w:val="28"/>
        </w:rPr>
      </w:pPr>
      <w:r>
        <w:rPr>
          <w:sz w:val="28"/>
        </w:rPr>
        <w:t>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w:t>
      </w:r>
      <w:r>
        <w:rPr>
          <w:spacing w:val="80"/>
          <w:w w:val="150"/>
          <w:sz w:val="28"/>
        </w:rPr>
        <w:t xml:space="preserve">  </w:t>
      </w:r>
      <w:r>
        <w:rPr>
          <w:sz w:val="28"/>
        </w:rPr>
        <w:t>электронной</w:t>
      </w:r>
      <w:r>
        <w:rPr>
          <w:spacing w:val="80"/>
          <w:w w:val="150"/>
          <w:sz w:val="28"/>
        </w:rPr>
        <w:t xml:space="preserve">  </w:t>
      </w:r>
      <w:r>
        <w:rPr>
          <w:sz w:val="28"/>
        </w:rPr>
        <w:t>подписью</w:t>
      </w:r>
      <w:r>
        <w:rPr>
          <w:spacing w:val="80"/>
          <w:w w:val="150"/>
          <w:sz w:val="28"/>
        </w:rPr>
        <w:t xml:space="preserve">  </w:t>
      </w:r>
      <w:r>
        <w:rPr>
          <w:sz w:val="28"/>
        </w:rPr>
        <w:t>заявителя</w:t>
      </w:r>
      <w:r>
        <w:rPr>
          <w:spacing w:val="80"/>
          <w:w w:val="150"/>
          <w:sz w:val="28"/>
        </w:rPr>
        <w:t xml:space="preserve">  </w:t>
      </w:r>
      <w:r>
        <w:rPr>
          <w:sz w:val="28"/>
        </w:rPr>
        <w:t>или</w:t>
      </w:r>
      <w:r>
        <w:rPr>
          <w:spacing w:val="80"/>
          <w:w w:val="150"/>
          <w:sz w:val="28"/>
        </w:rPr>
        <w:t xml:space="preserve">  </w:t>
      </w:r>
      <w:r>
        <w:rPr>
          <w:sz w:val="28"/>
        </w:rPr>
        <w:t>нотариуса, с прикреплением файла с открепленной усиленной квалифицированной электронной подписью заявителя или нотариуса в формате SIG.</w:t>
      </w:r>
    </w:p>
    <w:p w:rsidR="00DE5A6F" w:rsidRDefault="00233ABC">
      <w:pPr>
        <w:pStyle w:val="a4"/>
        <w:numPr>
          <w:ilvl w:val="1"/>
          <w:numId w:val="22"/>
        </w:numPr>
        <w:tabs>
          <w:tab w:val="left" w:pos="1443"/>
        </w:tabs>
        <w:spacing w:line="360" w:lineRule="auto"/>
        <w:ind w:right="141" w:firstLine="709"/>
        <w:jc w:val="both"/>
        <w:rPr>
          <w:sz w:val="28"/>
        </w:rPr>
      </w:pPr>
      <w:r>
        <w:rPr>
          <w:sz w:val="28"/>
        </w:rPr>
        <w:t>Основания</w:t>
      </w:r>
      <w:r>
        <w:rPr>
          <w:spacing w:val="80"/>
          <w:sz w:val="28"/>
        </w:rPr>
        <w:t xml:space="preserve"> </w:t>
      </w:r>
      <w:r>
        <w:rPr>
          <w:sz w:val="28"/>
        </w:rPr>
        <w:t>для</w:t>
      </w:r>
      <w:r>
        <w:rPr>
          <w:spacing w:val="80"/>
          <w:sz w:val="28"/>
        </w:rPr>
        <w:t xml:space="preserve"> </w:t>
      </w:r>
      <w:r>
        <w:rPr>
          <w:sz w:val="28"/>
        </w:rPr>
        <w:t>принятия</w:t>
      </w:r>
      <w:r>
        <w:rPr>
          <w:spacing w:val="80"/>
          <w:sz w:val="28"/>
        </w:rPr>
        <w:t xml:space="preserve"> </w:t>
      </w:r>
      <w:r>
        <w:rPr>
          <w:sz w:val="28"/>
        </w:rPr>
        <w:t>решения</w:t>
      </w:r>
      <w:r>
        <w:rPr>
          <w:spacing w:val="80"/>
          <w:sz w:val="28"/>
        </w:rPr>
        <w:t xml:space="preserve"> </w:t>
      </w:r>
      <w:r>
        <w:rPr>
          <w:sz w:val="28"/>
        </w:rPr>
        <w:t>об</w:t>
      </w:r>
      <w:r>
        <w:rPr>
          <w:spacing w:val="80"/>
          <w:sz w:val="28"/>
        </w:rPr>
        <w:t xml:space="preserve"> </w:t>
      </w:r>
      <w:r>
        <w:rPr>
          <w:sz w:val="28"/>
        </w:rPr>
        <w:t>отказе</w:t>
      </w:r>
      <w:r>
        <w:rPr>
          <w:spacing w:val="80"/>
          <w:sz w:val="28"/>
        </w:rPr>
        <w:t xml:space="preserve"> </w:t>
      </w:r>
      <w:r>
        <w:rPr>
          <w:sz w:val="28"/>
        </w:rPr>
        <w:t>в</w:t>
      </w:r>
      <w:r>
        <w:rPr>
          <w:spacing w:val="80"/>
          <w:sz w:val="28"/>
        </w:rPr>
        <w:t xml:space="preserve"> </w:t>
      </w:r>
      <w:r>
        <w:rPr>
          <w:sz w:val="28"/>
        </w:rPr>
        <w:t>приеме</w:t>
      </w:r>
      <w:r>
        <w:rPr>
          <w:spacing w:val="80"/>
          <w:sz w:val="28"/>
        </w:rPr>
        <w:t xml:space="preserve"> </w:t>
      </w:r>
      <w:r>
        <w:rPr>
          <w:sz w:val="28"/>
        </w:rPr>
        <w:t>заявления</w:t>
      </w:r>
      <w:r>
        <w:rPr>
          <w:spacing w:val="40"/>
          <w:sz w:val="28"/>
        </w:rPr>
        <w:t xml:space="preserve"> </w:t>
      </w:r>
      <w:r>
        <w:rPr>
          <w:sz w:val="28"/>
        </w:rPr>
        <w:t>и документов и (или) информации:</w:t>
      </w:r>
    </w:p>
    <w:p w:rsidR="00DE5A6F" w:rsidRDefault="00233ABC">
      <w:pPr>
        <w:pStyle w:val="a3"/>
        <w:spacing w:line="360" w:lineRule="auto"/>
        <w:ind w:right="140"/>
      </w:pPr>
      <w:r>
        <w:t>а) заявление подано в орган, в полномочия которого не входит предоставление муниципальной услуги;</w:t>
      </w:r>
    </w:p>
    <w:p w:rsidR="00DE5A6F" w:rsidRDefault="00233ABC">
      <w:pPr>
        <w:pStyle w:val="a3"/>
        <w:ind w:left="710" w:firstLine="0"/>
      </w:pPr>
      <w:r>
        <w:t>б)</w:t>
      </w:r>
      <w:r>
        <w:rPr>
          <w:spacing w:val="39"/>
        </w:rPr>
        <w:t xml:space="preserve"> </w:t>
      </w:r>
      <w:r>
        <w:t>к</w:t>
      </w:r>
      <w:r>
        <w:rPr>
          <w:spacing w:val="40"/>
        </w:rPr>
        <w:t xml:space="preserve"> </w:t>
      </w:r>
      <w:r>
        <w:t>заявлению</w:t>
      </w:r>
      <w:r>
        <w:rPr>
          <w:spacing w:val="40"/>
        </w:rPr>
        <w:t xml:space="preserve"> </w:t>
      </w:r>
      <w:r>
        <w:t>не</w:t>
      </w:r>
      <w:r>
        <w:rPr>
          <w:spacing w:val="40"/>
        </w:rPr>
        <w:t xml:space="preserve"> </w:t>
      </w:r>
      <w:r>
        <w:t>приложены</w:t>
      </w:r>
      <w:r>
        <w:rPr>
          <w:spacing w:val="40"/>
        </w:rPr>
        <w:t xml:space="preserve"> </w:t>
      </w:r>
      <w:r>
        <w:t>документы,</w:t>
      </w:r>
      <w:r>
        <w:rPr>
          <w:spacing w:val="40"/>
        </w:rPr>
        <w:t xml:space="preserve"> </w:t>
      </w:r>
      <w:r>
        <w:t>предусмотренные</w:t>
      </w:r>
      <w:r>
        <w:rPr>
          <w:spacing w:val="39"/>
        </w:rPr>
        <w:t xml:space="preserve"> </w:t>
      </w:r>
      <w:hyperlink w:anchor="_bookmark1" w:history="1">
        <w:r>
          <w:t>пунктом</w:t>
        </w:r>
      </w:hyperlink>
      <w:r>
        <w:rPr>
          <w:spacing w:val="40"/>
        </w:rPr>
        <w:t xml:space="preserve"> </w:t>
      </w:r>
      <w:r>
        <w:rPr>
          <w:spacing w:val="-4"/>
        </w:rPr>
        <w:t>3.28</w:t>
      </w:r>
    </w:p>
    <w:p w:rsidR="00DE5A6F" w:rsidRDefault="00233ABC">
      <w:pPr>
        <w:pStyle w:val="a3"/>
        <w:spacing w:before="161"/>
        <w:ind w:firstLine="0"/>
      </w:pPr>
      <w:r>
        <w:t xml:space="preserve">настоящего Административного </w:t>
      </w:r>
      <w:r>
        <w:rPr>
          <w:spacing w:val="-2"/>
        </w:rPr>
        <w:t>регламента.</w:t>
      </w:r>
    </w:p>
    <w:p w:rsidR="00DE5A6F" w:rsidRDefault="00233ABC">
      <w:pPr>
        <w:pStyle w:val="a3"/>
        <w:spacing w:before="161"/>
        <w:ind w:left="710" w:firstLine="0"/>
      </w:pPr>
      <w:r>
        <w:t>Форма</w:t>
      </w:r>
      <w:r>
        <w:rPr>
          <w:spacing w:val="-11"/>
        </w:rPr>
        <w:t xml:space="preserve"> </w:t>
      </w:r>
      <w:hyperlink r:id="rId16">
        <w:r>
          <w:t>уведомления</w:t>
        </w:r>
      </w:hyperlink>
      <w:r>
        <w:rPr>
          <w:spacing w:val="-9"/>
        </w:rPr>
        <w:t xml:space="preserve"> </w:t>
      </w:r>
      <w:r>
        <w:t>об</w:t>
      </w:r>
      <w:r>
        <w:rPr>
          <w:spacing w:val="-9"/>
        </w:rPr>
        <w:t xml:space="preserve"> </w:t>
      </w:r>
      <w:r>
        <w:t>отказе</w:t>
      </w:r>
      <w:r>
        <w:rPr>
          <w:spacing w:val="-9"/>
        </w:rPr>
        <w:t xml:space="preserve"> </w:t>
      </w:r>
      <w:r>
        <w:t>в</w:t>
      </w:r>
      <w:r>
        <w:rPr>
          <w:spacing w:val="-9"/>
        </w:rPr>
        <w:t xml:space="preserve"> </w:t>
      </w:r>
      <w:r>
        <w:t>приеме</w:t>
      </w:r>
      <w:r>
        <w:rPr>
          <w:spacing w:val="-9"/>
        </w:rPr>
        <w:t xml:space="preserve"> </w:t>
      </w:r>
      <w:r>
        <w:t>документов</w:t>
      </w:r>
      <w:r>
        <w:rPr>
          <w:spacing w:val="-9"/>
        </w:rPr>
        <w:t xml:space="preserve"> </w:t>
      </w:r>
      <w:r>
        <w:t>приведена</w:t>
      </w:r>
      <w:r>
        <w:rPr>
          <w:spacing w:val="-9"/>
        </w:rPr>
        <w:t xml:space="preserve"> </w:t>
      </w:r>
      <w:r>
        <w:t>в</w:t>
      </w:r>
      <w:r>
        <w:rPr>
          <w:spacing w:val="-8"/>
        </w:rPr>
        <w:t xml:space="preserve"> </w:t>
      </w:r>
      <w:r>
        <w:rPr>
          <w:spacing w:val="-2"/>
        </w:rPr>
        <w:t>приложении</w:t>
      </w:r>
    </w:p>
    <w:p w:rsidR="00DE5A6F" w:rsidRDefault="00233ABC">
      <w:pPr>
        <w:pStyle w:val="a3"/>
        <w:spacing w:before="161"/>
        <w:ind w:firstLine="0"/>
      </w:pPr>
      <w:r>
        <w:t>№</w:t>
      </w:r>
      <w:r>
        <w:rPr>
          <w:spacing w:val="-3"/>
        </w:rPr>
        <w:t xml:space="preserve"> </w:t>
      </w:r>
      <w:r>
        <w:t>4</w:t>
      </w:r>
      <w:r>
        <w:rPr>
          <w:spacing w:val="-1"/>
        </w:rPr>
        <w:t xml:space="preserve"> </w:t>
      </w:r>
      <w:r>
        <w:t>к</w:t>
      </w:r>
      <w:r>
        <w:rPr>
          <w:spacing w:val="-1"/>
        </w:rPr>
        <w:t xml:space="preserve"> </w:t>
      </w:r>
      <w:r>
        <w:t>настоящему</w:t>
      </w:r>
      <w:r>
        <w:rPr>
          <w:spacing w:val="-1"/>
        </w:rPr>
        <w:t xml:space="preserve"> </w:t>
      </w:r>
      <w:r>
        <w:t>Административному</w:t>
      </w:r>
      <w:r>
        <w:rPr>
          <w:spacing w:val="-1"/>
        </w:rPr>
        <w:t xml:space="preserve"> </w:t>
      </w:r>
      <w:r>
        <w:rPr>
          <w:spacing w:val="-2"/>
        </w:rPr>
        <w:t>регламенту.</w:t>
      </w:r>
    </w:p>
    <w:p w:rsidR="00DE5A6F" w:rsidRDefault="00233ABC">
      <w:pPr>
        <w:pStyle w:val="a4"/>
        <w:numPr>
          <w:ilvl w:val="1"/>
          <w:numId w:val="22"/>
        </w:numPr>
        <w:tabs>
          <w:tab w:val="left" w:pos="1340"/>
        </w:tabs>
        <w:spacing w:before="161"/>
        <w:ind w:left="1340" w:right="0" w:hanging="630"/>
        <w:jc w:val="both"/>
        <w:rPr>
          <w:sz w:val="28"/>
        </w:rPr>
      </w:pPr>
      <w:r>
        <w:rPr>
          <w:sz w:val="28"/>
        </w:rPr>
        <w:t>В</w:t>
      </w:r>
      <w:r>
        <w:rPr>
          <w:spacing w:val="-3"/>
          <w:sz w:val="28"/>
        </w:rPr>
        <w:t xml:space="preserve"> </w:t>
      </w:r>
      <w:r>
        <w:rPr>
          <w:sz w:val="28"/>
        </w:rPr>
        <w:t>приеме</w:t>
      </w:r>
      <w:r>
        <w:rPr>
          <w:spacing w:val="-1"/>
          <w:sz w:val="28"/>
        </w:rPr>
        <w:t xml:space="preserve"> </w:t>
      </w:r>
      <w:r>
        <w:rPr>
          <w:sz w:val="28"/>
        </w:rPr>
        <w:t>заявления участвует</w:t>
      </w:r>
      <w:r>
        <w:rPr>
          <w:spacing w:val="-1"/>
          <w:sz w:val="28"/>
        </w:rPr>
        <w:t xml:space="preserve"> </w:t>
      </w:r>
      <w:r>
        <w:rPr>
          <w:sz w:val="28"/>
        </w:rPr>
        <w:t>уполномоченный</w:t>
      </w:r>
      <w:r>
        <w:rPr>
          <w:spacing w:val="-1"/>
          <w:sz w:val="28"/>
        </w:rPr>
        <w:t xml:space="preserve"> </w:t>
      </w:r>
      <w:r>
        <w:rPr>
          <w:spacing w:val="-2"/>
          <w:sz w:val="28"/>
        </w:rPr>
        <w:t>орган.</w:t>
      </w:r>
    </w:p>
    <w:p w:rsidR="00DE5A6F" w:rsidRDefault="00233ABC">
      <w:pPr>
        <w:pStyle w:val="a3"/>
        <w:spacing w:before="161" w:line="360" w:lineRule="auto"/>
        <w:ind w:right="140"/>
      </w:pPr>
      <w:r>
        <w:t>Возможность приема уполномоченным органом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w:t>
      </w:r>
    </w:p>
    <w:p w:rsidR="00DE5A6F" w:rsidRDefault="00233ABC">
      <w:pPr>
        <w:pStyle w:val="a4"/>
        <w:numPr>
          <w:ilvl w:val="1"/>
          <w:numId w:val="22"/>
        </w:numPr>
        <w:tabs>
          <w:tab w:val="left" w:pos="1452"/>
        </w:tabs>
        <w:spacing w:line="360" w:lineRule="auto"/>
        <w:ind w:firstLine="709"/>
        <w:jc w:val="both"/>
        <w:rPr>
          <w:sz w:val="28"/>
        </w:rPr>
      </w:pPr>
      <w:r>
        <w:rPr>
          <w:sz w:val="28"/>
        </w:rPr>
        <w:t>Срок регистрации заявления и документов и (или) информации, необходимых для предоставления муниципальной услуги, в уполномоченном органе составляет 1 рабочий день.</w:t>
      </w:r>
    </w:p>
    <w:p w:rsidR="00DE5A6F" w:rsidRDefault="00233ABC">
      <w:pPr>
        <w:pStyle w:val="a4"/>
        <w:numPr>
          <w:ilvl w:val="1"/>
          <w:numId w:val="22"/>
        </w:numPr>
        <w:tabs>
          <w:tab w:val="left" w:pos="1410"/>
        </w:tabs>
        <w:spacing w:line="360" w:lineRule="auto"/>
        <w:ind w:firstLine="709"/>
        <w:jc w:val="both"/>
        <w:rPr>
          <w:sz w:val="28"/>
        </w:rPr>
      </w:pPr>
      <w:r>
        <w:rPr>
          <w:sz w:val="28"/>
        </w:rPr>
        <w:t>Принятие решения о предоставлении (об отказе в предоставлении) муниципальной услуги.</w:t>
      </w:r>
    </w:p>
    <w:p w:rsidR="00DE5A6F" w:rsidRDefault="00233ABC">
      <w:pPr>
        <w:pStyle w:val="a3"/>
        <w:ind w:left="710" w:firstLine="0"/>
      </w:pPr>
      <w:r>
        <w:t>Основание</w:t>
      </w:r>
      <w:r>
        <w:rPr>
          <w:spacing w:val="-5"/>
        </w:rPr>
        <w:t xml:space="preserve"> </w:t>
      </w:r>
      <w:r>
        <w:t>для</w:t>
      </w:r>
      <w:r>
        <w:rPr>
          <w:spacing w:val="-3"/>
        </w:rPr>
        <w:t xml:space="preserve"> </w:t>
      </w:r>
      <w:r>
        <w:t>отказа</w:t>
      </w:r>
      <w:r>
        <w:rPr>
          <w:spacing w:val="-2"/>
        </w:rPr>
        <w:t xml:space="preserve"> </w:t>
      </w:r>
      <w:r>
        <w:t>в</w:t>
      </w:r>
      <w:r>
        <w:rPr>
          <w:spacing w:val="-4"/>
        </w:rPr>
        <w:t xml:space="preserve"> </w:t>
      </w:r>
      <w:r>
        <w:t>предоставлении</w:t>
      </w:r>
      <w:r>
        <w:rPr>
          <w:spacing w:val="-3"/>
        </w:rPr>
        <w:t xml:space="preserve"> </w:t>
      </w:r>
      <w:r>
        <w:t>муниципальной</w:t>
      </w:r>
      <w:r>
        <w:rPr>
          <w:spacing w:val="-3"/>
        </w:rPr>
        <w:t xml:space="preserve"> </w:t>
      </w:r>
      <w:r>
        <w:rPr>
          <w:spacing w:val="-2"/>
        </w:rPr>
        <w:t>услуги:</w:t>
      </w:r>
    </w:p>
    <w:p w:rsidR="00DE5A6F" w:rsidRDefault="00233ABC">
      <w:pPr>
        <w:pStyle w:val="a4"/>
        <w:numPr>
          <w:ilvl w:val="0"/>
          <w:numId w:val="15"/>
        </w:numPr>
        <w:tabs>
          <w:tab w:val="left" w:pos="913"/>
        </w:tabs>
        <w:spacing w:before="161" w:line="360" w:lineRule="auto"/>
        <w:ind w:firstLine="709"/>
        <w:rPr>
          <w:sz w:val="28"/>
        </w:rPr>
      </w:pPr>
      <w:r>
        <w:rPr>
          <w:sz w:val="28"/>
        </w:rPr>
        <w:t>несоответствие заявителя кругу лиц, указанных в пункте 1.2 настоящего Административного регламента;</w:t>
      </w:r>
    </w:p>
    <w:p w:rsidR="00DE5A6F" w:rsidRDefault="00233ABC">
      <w:pPr>
        <w:pStyle w:val="a4"/>
        <w:numPr>
          <w:ilvl w:val="0"/>
          <w:numId w:val="15"/>
        </w:numPr>
        <w:tabs>
          <w:tab w:val="left" w:pos="1056"/>
        </w:tabs>
        <w:ind w:left="1056" w:right="0" w:hanging="346"/>
        <w:rPr>
          <w:sz w:val="28"/>
        </w:rPr>
      </w:pPr>
      <w:r>
        <w:rPr>
          <w:sz w:val="28"/>
        </w:rPr>
        <w:t>отсутствие</w:t>
      </w:r>
      <w:r>
        <w:rPr>
          <w:spacing w:val="56"/>
          <w:sz w:val="28"/>
        </w:rPr>
        <w:t xml:space="preserve">  </w:t>
      </w:r>
      <w:r>
        <w:rPr>
          <w:sz w:val="28"/>
        </w:rPr>
        <w:t>ранее</w:t>
      </w:r>
      <w:r>
        <w:rPr>
          <w:spacing w:val="57"/>
          <w:sz w:val="28"/>
        </w:rPr>
        <w:t xml:space="preserve">  </w:t>
      </w:r>
      <w:r>
        <w:rPr>
          <w:sz w:val="28"/>
        </w:rPr>
        <w:t>принятого</w:t>
      </w:r>
      <w:r>
        <w:rPr>
          <w:spacing w:val="56"/>
          <w:sz w:val="28"/>
        </w:rPr>
        <w:t xml:space="preserve">  </w:t>
      </w:r>
      <w:r>
        <w:rPr>
          <w:sz w:val="28"/>
        </w:rPr>
        <w:t>согласия</w:t>
      </w:r>
      <w:r>
        <w:rPr>
          <w:spacing w:val="56"/>
          <w:sz w:val="28"/>
        </w:rPr>
        <w:t xml:space="preserve">  </w:t>
      </w:r>
      <w:r>
        <w:rPr>
          <w:sz w:val="28"/>
        </w:rPr>
        <w:t>на</w:t>
      </w:r>
      <w:r>
        <w:rPr>
          <w:spacing w:val="57"/>
          <w:sz w:val="28"/>
        </w:rPr>
        <w:t xml:space="preserve">  </w:t>
      </w:r>
      <w:r>
        <w:rPr>
          <w:sz w:val="28"/>
        </w:rPr>
        <w:t>заключение</w:t>
      </w:r>
      <w:r>
        <w:rPr>
          <w:spacing w:val="57"/>
          <w:sz w:val="28"/>
        </w:rPr>
        <w:t xml:space="preserve">  </w:t>
      </w:r>
      <w:r>
        <w:rPr>
          <w:spacing w:val="-2"/>
          <w:sz w:val="28"/>
        </w:rPr>
        <w:t>соглашения</w:t>
      </w:r>
    </w:p>
    <w:p w:rsidR="00DE5A6F" w:rsidRDefault="00DE5A6F">
      <w:pPr>
        <w:pStyle w:val="a4"/>
        <w:rPr>
          <w:sz w:val="28"/>
        </w:rPr>
        <w:sectPr w:rsidR="00DE5A6F">
          <w:pgSz w:w="11910" w:h="16840"/>
          <w:pgMar w:top="1040" w:right="708" w:bottom="280" w:left="1133" w:header="719" w:footer="0" w:gutter="0"/>
          <w:cols w:space="720"/>
        </w:sectPr>
      </w:pPr>
    </w:p>
    <w:p w:rsidR="00DE5A6F" w:rsidRDefault="00233ABC">
      <w:pPr>
        <w:pStyle w:val="a3"/>
        <w:spacing w:before="195" w:line="360" w:lineRule="auto"/>
        <w:ind w:right="140" w:firstLine="0"/>
      </w:pPr>
      <w:r>
        <w:lastRenderedPageBreak/>
        <w:t>о перераспределении земельных участков в соответствии с утвержденным проектом межевания территории либо постановления администрации города/района</w:t>
      </w:r>
      <w:r>
        <w:rPr>
          <w:spacing w:val="40"/>
        </w:rPr>
        <w:t xml:space="preserve">  </w:t>
      </w:r>
      <w:r>
        <w:t>об</w:t>
      </w:r>
      <w:r>
        <w:rPr>
          <w:spacing w:val="40"/>
        </w:rPr>
        <w:t xml:space="preserve">  </w:t>
      </w:r>
      <w:r>
        <w:t>утверждении</w:t>
      </w:r>
      <w:r>
        <w:rPr>
          <w:spacing w:val="40"/>
        </w:rPr>
        <w:t xml:space="preserve">  </w:t>
      </w:r>
      <w:r>
        <w:t>схемы</w:t>
      </w:r>
      <w:r>
        <w:rPr>
          <w:spacing w:val="40"/>
        </w:rPr>
        <w:t xml:space="preserve">  </w:t>
      </w:r>
      <w:r>
        <w:t>расположения</w:t>
      </w:r>
      <w:r>
        <w:rPr>
          <w:spacing w:val="40"/>
        </w:rPr>
        <w:t xml:space="preserve">  </w:t>
      </w:r>
      <w:r>
        <w:t>земельного</w:t>
      </w:r>
      <w:r>
        <w:rPr>
          <w:spacing w:val="40"/>
        </w:rPr>
        <w:t xml:space="preserve">  </w:t>
      </w:r>
      <w:r>
        <w:t>участка</w:t>
      </w:r>
      <w:r>
        <w:rPr>
          <w:spacing w:val="80"/>
          <w:w w:val="150"/>
        </w:rPr>
        <w:t xml:space="preserve"> </w:t>
      </w:r>
      <w:r>
        <w:t>(с</w:t>
      </w:r>
      <w:r>
        <w:rPr>
          <w:spacing w:val="-7"/>
        </w:rPr>
        <w:t xml:space="preserve"> </w:t>
      </w:r>
      <w:r>
        <w:t>приложением</w:t>
      </w:r>
      <w:r>
        <w:rPr>
          <w:spacing w:val="-7"/>
        </w:rPr>
        <w:t xml:space="preserve"> </w:t>
      </w:r>
      <w:r>
        <w:t>указанной</w:t>
      </w:r>
      <w:r>
        <w:rPr>
          <w:spacing w:val="-7"/>
        </w:rPr>
        <w:t xml:space="preserve"> </w:t>
      </w:r>
      <w:r>
        <w:t>схемы),</w:t>
      </w:r>
      <w:r>
        <w:rPr>
          <w:spacing w:val="-7"/>
        </w:rPr>
        <w:t xml:space="preserve"> </w:t>
      </w:r>
      <w:r>
        <w:t>либо</w:t>
      </w:r>
      <w:r>
        <w:rPr>
          <w:spacing w:val="-7"/>
        </w:rPr>
        <w:t xml:space="preserve"> </w:t>
      </w:r>
      <w:r>
        <w:t>проекта</w:t>
      </w:r>
      <w:r>
        <w:rPr>
          <w:spacing w:val="-7"/>
        </w:rPr>
        <w:t xml:space="preserve"> </w:t>
      </w:r>
      <w:r>
        <w:t>соглашения</w:t>
      </w:r>
      <w:r>
        <w:rPr>
          <w:spacing w:val="-7"/>
        </w:rPr>
        <w:t xml:space="preserve"> </w:t>
      </w:r>
      <w:r>
        <w:t>о</w:t>
      </w:r>
      <w:r>
        <w:rPr>
          <w:spacing w:val="-7"/>
        </w:rPr>
        <w:t xml:space="preserve"> </w:t>
      </w:r>
      <w:r>
        <w:t>перераспределении земельных участков.</w:t>
      </w:r>
    </w:p>
    <w:p w:rsidR="00DE5A6F" w:rsidRDefault="00233ABC">
      <w:pPr>
        <w:pStyle w:val="a3"/>
        <w:spacing w:line="360" w:lineRule="auto"/>
        <w:ind w:right="140"/>
      </w:pPr>
      <w:r>
        <w:t>Срок принятия решения о предоставлении (об отказе в предоставлении) муниципальной услуги составляет 1 рабочий день с даты получения уполномоченным органом всех сведений, необходимых для принятия решения.</w:t>
      </w:r>
    </w:p>
    <w:p w:rsidR="00DE5A6F" w:rsidRDefault="00233ABC">
      <w:pPr>
        <w:pStyle w:val="a4"/>
        <w:numPr>
          <w:ilvl w:val="1"/>
          <w:numId w:val="22"/>
        </w:numPr>
        <w:tabs>
          <w:tab w:val="left" w:pos="1340"/>
        </w:tabs>
        <w:ind w:left="1340" w:right="0" w:hanging="630"/>
        <w:jc w:val="both"/>
        <w:rPr>
          <w:sz w:val="28"/>
        </w:rPr>
      </w:pPr>
      <w:r>
        <w:rPr>
          <w:sz w:val="28"/>
        </w:rPr>
        <w:t>Предоставление</w:t>
      </w:r>
      <w:r>
        <w:rPr>
          <w:spacing w:val="-6"/>
          <w:sz w:val="28"/>
        </w:rPr>
        <w:t xml:space="preserve"> </w:t>
      </w:r>
      <w:r>
        <w:rPr>
          <w:sz w:val="28"/>
        </w:rPr>
        <w:t>результата</w:t>
      </w:r>
      <w:r>
        <w:rPr>
          <w:spacing w:val="-5"/>
          <w:sz w:val="28"/>
        </w:rPr>
        <w:t xml:space="preserve"> </w:t>
      </w:r>
      <w:r>
        <w:rPr>
          <w:sz w:val="28"/>
        </w:rPr>
        <w:t>муниципальной</w:t>
      </w:r>
      <w:r>
        <w:rPr>
          <w:spacing w:val="-4"/>
          <w:sz w:val="28"/>
        </w:rPr>
        <w:t xml:space="preserve"> </w:t>
      </w:r>
      <w:r>
        <w:rPr>
          <w:spacing w:val="-2"/>
          <w:sz w:val="28"/>
        </w:rPr>
        <w:t>услуги.</w:t>
      </w:r>
    </w:p>
    <w:p w:rsidR="00DE5A6F" w:rsidRDefault="00233ABC">
      <w:pPr>
        <w:pStyle w:val="a3"/>
        <w:spacing w:before="161" w:line="360" w:lineRule="auto"/>
        <w:ind w:right="140"/>
      </w:pPr>
      <w:r>
        <w:t>Предоставление результата муниципальной услуги осуществляется способом, определенным заявителем в заявлении:</w:t>
      </w:r>
    </w:p>
    <w:p w:rsidR="00DE5A6F" w:rsidRDefault="00233ABC">
      <w:pPr>
        <w:pStyle w:val="a3"/>
        <w:spacing w:line="360" w:lineRule="auto"/>
        <w:ind w:left="710" w:right="4112" w:firstLine="0"/>
      </w:pPr>
      <w:r>
        <w:t>а) путем направления на почтовый адрес;</w:t>
      </w:r>
      <w:r>
        <w:rPr>
          <w:spacing w:val="40"/>
        </w:rPr>
        <w:t xml:space="preserve"> </w:t>
      </w:r>
      <w:r>
        <w:t>б)</w:t>
      </w:r>
      <w:r>
        <w:rPr>
          <w:spacing w:val="-1"/>
        </w:rPr>
        <w:t xml:space="preserve"> </w:t>
      </w:r>
      <w:r>
        <w:t>путем</w:t>
      </w:r>
      <w:r>
        <w:rPr>
          <w:spacing w:val="-1"/>
        </w:rPr>
        <w:t xml:space="preserve"> </w:t>
      </w:r>
      <w:r>
        <w:t>выдачи</w:t>
      </w:r>
      <w:r>
        <w:rPr>
          <w:spacing w:val="-2"/>
        </w:rPr>
        <w:t xml:space="preserve"> </w:t>
      </w:r>
      <w:r>
        <w:t>в</w:t>
      </w:r>
      <w:r>
        <w:rPr>
          <w:spacing w:val="-1"/>
        </w:rPr>
        <w:t xml:space="preserve"> </w:t>
      </w:r>
      <w:r>
        <w:t xml:space="preserve">уполномоченном </w:t>
      </w:r>
      <w:r>
        <w:rPr>
          <w:spacing w:val="-2"/>
        </w:rPr>
        <w:t>органе;</w:t>
      </w:r>
    </w:p>
    <w:p w:rsidR="00DE5A6F" w:rsidRDefault="00233ABC">
      <w:pPr>
        <w:pStyle w:val="a3"/>
        <w:spacing w:line="360" w:lineRule="auto"/>
        <w:ind w:right="140"/>
      </w:pPr>
      <w:r>
        <w:t>в) путем направления электронного документа в личный кабинет заявителя на Едином портале.</w:t>
      </w:r>
    </w:p>
    <w:p w:rsidR="00DE5A6F" w:rsidRDefault="00233ABC">
      <w:pPr>
        <w:pStyle w:val="a3"/>
        <w:spacing w:line="360" w:lineRule="auto"/>
        <w:ind w:right="140"/>
      </w:pPr>
      <w:r>
        <w:t>Срок предоставления заявителю результата муниципальной услуги составляет</w:t>
      </w:r>
      <w:r>
        <w:rPr>
          <w:spacing w:val="-6"/>
        </w:rPr>
        <w:t xml:space="preserve"> </w:t>
      </w:r>
      <w:r>
        <w:t>1</w:t>
      </w:r>
      <w:r>
        <w:rPr>
          <w:spacing w:val="-6"/>
        </w:rPr>
        <w:t xml:space="preserve"> </w:t>
      </w:r>
      <w:r>
        <w:t>рабочий</w:t>
      </w:r>
      <w:r>
        <w:rPr>
          <w:spacing w:val="-6"/>
        </w:rPr>
        <w:t xml:space="preserve"> </w:t>
      </w:r>
      <w:r>
        <w:t>день</w:t>
      </w:r>
      <w:r>
        <w:rPr>
          <w:spacing w:val="-6"/>
        </w:rPr>
        <w:t xml:space="preserve"> </w:t>
      </w:r>
      <w:r>
        <w:t>со</w:t>
      </w:r>
      <w:r>
        <w:rPr>
          <w:spacing w:val="-6"/>
        </w:rPr>
        <w:t xml:space="preserve"> </w:t>
      </w:r>
      <w:r>
        <w:t>дня</w:t>
      </w:r>
      <w:r>
        <w:rPr>
          <w:spacing w:val="-6"/>
        </w:rPr>
        <w:t xml:space="preserve"> </w:t>
      </w:r>
      <w:r>
        <w:t>принятия</w:t>
      </w:r>
      <w:r>
        <w:rPr>
          <w:spacing w:val="-6"/>
        </w:rPr>
        <w:t xml:space="preserve"> </w:t>
      </w:r>
      <w:r>
        <w:t>решения</w:t>
      </w:r>
      <w:r>
        <w:rPr>
          <w:spacing w:val="-6"/>
        </w:rPr>
        <w:t xml:space="preserve"> </w:t>
      </w:r>
      <w:r>
        <w:t>о</w:t>
      </w:r>
      <w:r>
        <w:rPr>
          <w:spacing w:val="-6"/>
        </w:rPr>
        <w:t xml:space="preserve"> </w:t>
      </w:r>
      <w:r>
        <w:t>предоставлении</w:t>
      </w:r>
      <w:r>
        <w:rPr>
          <w:spacing w:val="-6"/>
        </w:rPr>
        <w:t xml:space="preserve"> </w:t>
      </w:r>
      <w:r>
        <w:t>(об</w:t>
      </w:r>
      <w:r>
        <w:rPr>
          <w:spacing w:val="-6"/>
        </w:rPr>
        <w:t xml:space="preserve"> </w:t>
      </w:r>
      <w:r>
        <w:t>отказе</w:t>
      </w:r>
      <w:r>
        <w:rPr>
          <w:spacing w:val="-6"/>
        </w:rPr>
        <w:t xml:space="preserve"> </w:t>
      </w:r>
      <w:r>
        <w:t>в предоставлении) муниципальной услуги.</w:t>
      </w:r>
    </w:p>
    <w:p w:rsidR="00DE5A6F" w:rsidRDefault="00233ABC">
      <w:pPr>
        <w:pStyle w:val="a3"/>
        <w:spacing w:line="360" w:lineRule="auto"/>
        <w:ind w:right="139"/>
      </w:pPr>
      <w:r>
        <w:t>Возможность предоставления уполномоченным органом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w:t>
      </w:r>
    </w:p>
    <w:p w:rsidR="00DE5A6F" w:rsidRDefault="00233ABC">
      <w:pPr>
        <w:pStyle w:val="a4"/>
        <w:numPr>
          <w:ilvl w:val="1"/>
          <w:numId w:val="22"/>
        </w:numPr>
        <w:tabs>
          <w:tab w:val="left" w:pos="1604"/>
        </w:tabs>
        <w:spacing w:line="360" w:lineRule="auto"/>
        <w:ind w:right="141" w:firstLine="709"/>
        <w:jc w:val="both"/>
        <w:rPr>
          <w:sz w:val="28"/>
        </w:rPr>
      </w:pPr>
      <w:r>
        <w:rPr>
          <w:sz w:val="28"/>
        </w:rPr>
        <w:t>Максимальный</w:t>
      </w:r>
      <w:r>
        <w:rPr>
          <w:spacing w:val="80"/>
          <w:sz w:val="28"/>
        </w:rPr>
        <w:t xml:space="preserve">  </w:t>
      </w:r>
      <w:r>
        <w:rPr>
          <w:sz w:val="28"/>
        </w:rPr>
        <w:t>срок</w:t>
      </w:r>
      <w:r>
        <w:rPr>
          <w:spacing w:val="80"/>
          <w:sz w:val="28"/>
        </w:rPr>
        <w:t xml:space="preserve">  </w:t>
      </w:r>
      <w:r>
        <w:rPr>
          <w:sz w:val="28"/>
        </w:rPr>
        <w:t>предоставления</w:t>
      </w:r>
      <w:r>
        <w:rPr>
          <w:spacing w:val="80"/>
          <w:sz w:val="28"/>
        </w:rPr>
        <w:t xml:space="preserve">  </w:t>
      </w:r>
      <w:r>
        <w:rPr>
          <w:sz w:val="28"/>
        </w:rPr>
        <w:t>муниципальной</w:t>
      </w:r>
      <w:r>
        <w:rPr>
          <w:spacing w:val="80"/>
          <w:sz w:val="28"/>
        </w:rPr>
        <w:t xml:space="preserve">  </w:t>
      </w:r>
      <w:r>
        <w:rPr>
          <w:sz w:val="28"/>
        </w:rPr>
        <w:t>услуги в</w:t>
      </w:r>
      <w:r>
        <w:rPr>
          <w:spacing w:val="40"/>
          <w:sz w:val="28"/>
        </w:rPr>
        <w:t xml:space="preserve"> </w:t>
      </w:r>
      <w:r>
        <w:rPr>
          <w:sz w:val="28"/>
        </w:rPr>
        <w:t>соответствии</w:t>
      </w:r>
      <w:r>
        <w:rPr>
          <w:spacing w:val="40"/>
          <w:sz w:val="28"/>
        </w:rPr>
        <w:t xml:space="preserve"> </w:t>
      </w:r>
      <w:r>
        <w:rPr>
          <w:sz w:val="28"/>
        </w:rPr>
        <w:t>с</w:t>
      </w:r>
      <w:r>
        <w:rPr>
          <w:spacing w:val="40"/>
          <w:sz w:val="28"/>
        </w:rPr>
        <w:t xml:space="preserve"> </w:t>
      </w:r>
      <w:r>
        <w:rPr>
          <w:sz w:val="28"/>
        </w:rPr>
        <w:t>вариантом</w:t>
      </w:r>
      <w:r>
        <w:rPr>
          <w:spacing w:val="40"/>
          <w:sz w:val="28"/>
        </w:rPr>
        <w:t xml:space="preserve"> </w:t>
      </w:r>
      <w:r>
        <w:rPr>
          <w:sz w:val="28"/>
        </w:rPr>
        <w:t>предоставления</w:t>
      </w:r>
      <w:r>
        <w:rPr>
          <w:spacing w:val="40"/>
          <w:sz w:val="28"/>
        </w:rPr>
        <w:t xml:space="preserve"> </w:t>
      </w:r>
      <w:r>
        <w:rPr>
          <w:sz w:val="28"/>
        </w:rPr>
        <w:t>муниципальной</w:t>
      </w:r>
      <w:r>
        <w:rPr>
          <w:spacing w:val="40"/>
          <w:sz w:val="28"/>
        </w:rPr>
        <w:t xml:space="preserve"> </w:t>
      </w:r>
      <w:r>
        <w:rPr>
          <w:sz w:val="28"/>
        </w:rPr>
        <w:t>услуги</w:t>
      </w:r>
      <w:r>
        <w:rPr>
          <w:spacing w:val="40"/>
          <w:sz w:val="28"/>
        </w:rPr>
        <w:t xml:space="preserve"> </w:t>
      </w:r>
      <w:r>
        <w:rPr>
          <w:sz w:val="28"/>
        </w:rPr>
        <w:t>составляет</w:t>
      </w:r>
    </w:p>
    <w:p w:rsidR="00DE5A6F" w:rsidRDefault="00233ABC">
      <w:pPr>
        <w:pStyle w:val="a3"/>
        <w:spacing w:line="360" w:lineRule="auto"/>
        <w:ind w:right="140" w:firstLine="0"/>
      </w:pPr>
      <w:r>
        <w:t>3 рабочих дня со дня регистрации в уполномоченном органе заявления и документов и (или) информации, необходимых для предоставления муниципальной услуги.</w:t>
      </w:r>
    </w:p>
    <w:p w:rsidR="00DE5A6F" w:rsidRDefault="00DE5A6F">
      <w:pPr>
        <w:pStyle w:val="a3"/>
        <w:spacing w:line="360" w:lineRule="auto"/>
        <w:sectPr w:rsidR="00DE5A6F">
          <w:pgSz w:w="11910" w:h="16840"/>
          <w:pgMar w:top="1040" w:right="708" w:bottom="280" w:left="1133" w:header="719" w:footer="0" w:gutter="0"/>
          <w:cols w:space="720"/>
        </w:sectPr>
      </w:pPr>
    </w:p>
    <w:p w:rsidR="00DE5A6F" w:rsidRDefault="00233ABC">
      <w:pPr>
        <w:pStyle w:val="a3"/>
        <w:spacing w:before="195"/>
        <w:ind w:left="0" w:right="140" w:firstLine="0"/>
        <w:jc w:val="right"/>
      </w:pPr>
      <w:r>
        <w:lastRenderedPageBreak/>
        <w:t>Приложение №</w:t>
      </w:r>
      <w:r>
        <w:rPr>
          <w:spacing w:val="-1"/>
        </w:rPr>
        <w:t xml:space="preserve"> </w:t>
      </w:r>
      <w:r>
        <w:rPr>
          <w:spacing w:val="-10"/>
        </w:rPr>
        <w:t>1</w:t>
      </w:r>
    </w:p>
    <w:p w:rsidR="00DE5A6F" w:rsidRDefault="00233ABC">
      <w:pPr>
        <w:pStyle w:val="a3"/>
        <w:ind w:left="4743" w:right="140" w:firstLine="1052"/>
        <w:jc w:val="right"/>
      </w:pPr>
      <w:r>
        <w:t>к</w:t>
      </w:r>
      <w:r>
        <w:rPr>
          <w:spacing w:val="-17"/>
        </w:rPr>
        <w:t xml:space="preserve"> </w:t>
      </w:r>
      <w:r>
        <w:t>Административному</w:t>
      </w:r>
      <w:r>
        <w:rPr>
          <w:spacing w:val="-17"/>
        </w:rPr>
        <w:t xml:space="preserve"> </w:t>
      </w:r>
      <w:r>
        <w:t>регламенту по</w:t>
      </w:r>
      <w:r>
        <w:rPr>
          <w:spacing w:val="-9"/>
        </w:rPr>
        <w:t xml:space="preserve"> </w:t>
      </w:r>
      <w:r>
        <w:t>предоставлению</w:t>
      </w:r>
      <w:r>
        <w:rPr>
          <w:spacing w:val="-9"/>
        </w:rPr>
        <w:t xml:space="preserve"> </w:t>
      </w:r>
      <w:r>
        <w:t>муниципальной</w:t>
      </w:r>
      <w:r>
        <w:rPr>
          <w:spacing w:val="-8"/>
        </w:rPr>
        <w:t xml:space="preserve"> </w:t>
      </w:r>
      <w:r>
        <w:rPr>
          <w:spacing w:val="-2"/>
        </w:rPr>
        <w:t>услуги</w:t>
      </w:r>
    </w:p>
    <w:p w:rsidR="00DE5A6F" w:rsidRDefault="00233ABC">
      <w:pPr>
        <w:pStyle w:val="a3"/>
        <w:ind w:left="3958" w:right="140" w:firstLine="334"/>
        <w:jc w:val="right"/>
      </w:pPr>
      <w:r>
        <w:t>«Перераспределение</w:t>
      </w:r>
      <w:r>
        <w:rPr>
          <w:spacing w:val="-8"/>
        </w:rPr>
        <w:t xml:space="preserve"> </w:t>
      </w:r>
      <w:r>
        <w:t>земель</w:t>
      </w:r>
      <w:r>
        <w:rPr>
          <w:spacing w:val="-9"/>
        </w:rPr>
        <w:t xml:space="preserve"> </w:t>
      </w:r>
      <w:r>
        <w:t>и</w:t>
      </w:r>
      <w:r>
        <w:rPr>
          <w:spacing w:val="-9"/>
        </w:rPr>
        <w:t xml:space="preserve"> </w:t>
      </w:r>
      <w:r>
        <w:t>(или)</w:t>
      </w:r>
      <w:r>
        <w:rPr>
          <w:spacing w:val="-8"/>
        </w:rPr>
        <w:t xml:space="preserve"> </w:t>
      </w:r>
      <w:r>
        <w:t>земельных участков, находящихся в государственной или муниципальной собственности, и земельных участков,</w:t>
      </w:r>
      <w:r>
        <w:rPr>
          <w:spacing w:val="-6"/>
        </w:rPr>
        <w:t xml:space="preserve"> </w:t>
      </w:r>
      <w:r>
        <w:t>находящихся</w:t>
      </w:r>
      <w:r>
        <w:rPr>
          <w:spacing w:val="-3"/>
        </w:rPr>
        <w:t xml:space="preserve"> </w:t>
      </w:r>
      <w:r>
        <w:t>в</w:t>
      </w:r>
      <w:r>
        <w:rPr>
          <w:spacing w:val="-4"/>
        </w:rPr>
        <w:t xml:space="preserve"> </w:t>
      </w:r>
      <w:r>
        <w:t>частной</w:t>
      </w:r>
      <w:r>
        <w:rPr>
          <w:spacing w:val="-3"/>
        </w:rPr>
        <w:t xml:space="preserve"> </w:t>
      </w:r>
      <w:r>
        <w:rPr>
          <w:spacing w:val="-2"/>
        </w:rPr>
        <w:t>собственности»</w:t>
      </w:r>
    </w:p>
    <w:p w:rsidR="00DE5A6F" w:rsidRDefault="00DE5A6F">
      <w:pPr>
        <w:pStyle w:val="a3"/>
        <w:ind w:left="0" w:firstLine="0"/>
        <w:jc w:val="left"/>
      </w:pPr>
    </w:p>
    <w:p w:rsidR="00DE5A6F" w:rsidRDefault="00233ABC">
      <w:pPr>
        <w:pStyle w:val="a3"/>
        <w:ind w:left="421" w:right="561" w:firstLine="0"/>
        <w:jc w:val="center"/>
      </w:pPr>
      <w:r>
        <w:t>Таблица</w:t>
      </w:r>
      <w:r>
        <w:rPr>
          <w:spacing w:val="-3"/>
        </w:rPr>
        <w:t xml:space="preserve"> </w:t>
      </w:r>
      <w:r>
        <w:t>№</w:t>
      </w:r>
      <w:r>
        <w:rPr>
          <w:spacing w:val="-3"/>
        </w:rPr>
        <w:t xml:space="preserve"> </w:t>
      </w:r>
      <w:r>
        <w:t>1.</w:t>
      </w:r>
      <w:r>
        <w:rPr>
          <w:spacing w:val="-2"/>
        </w:rPr>
        <w:t xml:space="preserve"> </w:t>
      </w:r>
      <w:r>
        <w:t>Перечень</w:t>
      </w:r>
      <w:r>
        <w:rPr>
          <w:spacing w:val="-3"/>
        </w:rPr>
        <w:t xml:space="preserve"> </w:t>
      </w:r>
      <w:r>
        <w:t>общих</w:t>
      </w:r>
      <w:r>
        <w:rPr>
          <w:spacing w:val="-2"/>
        </w:rPr>
        <w:t xml:space="preserve"> </w:t>
      </w:r>
      <w:r>
        <w:t>признаков</w:t>
      </w:r>
      <w:r>
        <w:rPr>
          <w:spacing w:val="-3"/>
        </w:rPr>
        <w:t xml:space="preserve"> </w:t>
      </w:r>
      <w:r>
        <w:rPr>
          <w:spacing w:val="-2"/>
        </w:rPr>
        <w:t>заявителей</w:t>
      </w:r>
    </w:p>
    <w:p w:rsidR="00DE5A6F" w:rsidRDefault="00DE5A6F">
      <w:pPr>
        <w:pStyle w:val="a3"/>
        <w:spacing w:before="92"/>
        <w:ind w:left="0" w:firstLine="0"/>
        <w:jc w:val="left"/>
        <w:rPr>
          <w:sz w:val="20"/>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55"/>
        <w:gridCol w:w="4956"/>
      </w:tblGrid>
      <w:tr w:rsidR="00DE5A6F">
        <w:trPr>
          <w:trHeight w:val="321"/>
        </w:trPr>
        <w:tc>
          <w:tcPr>
            <w:tcW w:w="4955" w:type="dxa"/>
          </w:tcPr>
          <w:p w:rsidR="00DE5A6F" w:rsidRDefault="00233ABC">
            <w:pPr>
              <w:pStyle w:val="TableParagraph"/>
              <w:spacing w:line="302" w:lineRule="exact"/>
              <w:rPr>
                <w:sz w:val="28"/>
              </w:rPr>
            </w:pPr>
            <w:r>
              <w:rPr>
                <w:sz w:val="28"/>
              </w:rPr>
              <w:t>Наименование</w:t>
            </w:r>
            <w:r>
              <w:rPr>
                <w:spacing w:val="-3"/>
                <w:sz w:val="28"/>
              </w:rPr>
              <w:t xml:space="preserve"> </w:t>
            </w:r>
            <w:r>
              <w:rPr>
                <w:sz w:val="28"/>
              </w:rPr>
              <w:t>признака</w:t>
            </w:r>
            <w:r>
              <w:rPr>
                <w:spacing w:val="-2"/>
                <w:sz w:val="28"/>
              </w:rPr>
              <w:t xml:space="preserve"> заявителя</w:t>
            </w:r>
          </w:p>
        </w:tc>
        <w:tc>
          <w:tcPr>
            <w:tcW w:w="4956" w:type="dxa"/>
          </w:tcPr>
          <w:p w:rsidR="00DE5A6F" w:rsidRDefault="00233ABC">
            <w:pPr>
              <w:pStyle w:val="TableParagraph"/>
              <w:spacing w:line="302" w:lineRule="exact"/>
              <w:rPr>
                <w:sz w:val="28"/>
              </w:rPr>
            </w:pPr>
            <w:r>
              <w:rPr>
                <w:sz w:val="28"/>
              </w:rPr>
              <w:t xml:space="preserve">Значение признака </w:t>
            </w:r>
            <w:r>
              <w:rPr>
                <w:spacing w:val="-2"/>
                <w:sz w:val="28"/>
              </w:rPr>
              <w:t>заявителя</w:t>
            </w:r>
          </w:p>
        </w:tc>
      </w:tr>
      <w:tr w:rsidR="00DE5A6F">
        <w:trPr>
          <w:trHeight w:val="10625"/>
        </w:trPr>
        <w:tc>
          <w:tcPr>
            <w:tcW w:w="4955" w:type="dxa"/>
          </w:tcPr>
          <w:p w:rsidR="00DE5A6F" w:rsidRDefault="00233ABC">
            <w:pPr>
              <w:pStyle w:val="TableParagraph"/>
              <w:numPr>
                <w:ilvl w:val="0"/>
                <w:numId w:val="14"/>
              </w:numPr>
              <w:tabs>
                <w:tab w:val="left" w:pos="579"/>
                <w:tab w:val="left" w:pos="1027"/>
                <w:tab w:val="left" w:pos="2012"/>
                <w:tab w:val="left" w:pos="3635"/>
              </w:tabs>
              <w:ind w:left="107" w:right="95" w:firstLine="0"/>
              <w:rPr>
                <w:sz w:val="28"/>
              </w:rPr>
            </w:pPr>
            <w:r>
              <w:rPr>
                <w:spacing w:val="-10"/>
                <w:sz w:val="28"/>
              </w:rPr>
              <w:t>С</w:t>
            </w:r>
            <w:r>
              <w:rPr>
                <w:sz w:val="28"/>
              </w:rPr>
              <w:tab/>
            </w:r>
            <w:r>
              <w:rPr>
                <w:spacing w:val="-2"/>
                <w:sz w:val="28"/>
              </w:rPr>
              <w:t>каким</w:t>
            </w:r>
            <w:r>
              <w:rPr>
                <w:sz w:val="28"/>
              </w:rPr>
              <w:tab/>
            </w:r>
            <w:r>
              <w:rPr>
                <w:spacing w:val="-2"/>
                <w:sz w:val="28"/>
              </w:rPr>
              <w:t>заявлением</w:t>
            </w:r>
            <w:r>
              <w:rPr>
                <w:sz w:val="28"/>
              </w:rPr>
              <w:tab/>
            </w:r>
            <w:r>
              <w:rPr>
                <w:spacing w:val="-2"/>
                <w:sz w:val="28"/>
              </w:rPr>
              <w:t xml:space="preserve">обратился </w:t>
            </w:r>
            <w:r>
              <w:rPr>
                <w:sz w:val="28"/>
              </w:rPr>
              <w:t>заявитель (представитель заявителя)?</w:t>
            </w:r>
          </w:p>
        </w:tc>
        <w:tc>
          <w:tcPr>
            <w:tcW w:w="4956" w:type="dxa"/>
          </w:tcPr>
          <w:p w:rsidR="00DE5A6F" w:rsidRDefault="00233ABC">
            <w:pPr>
              <w:pStyle w:val="TableParagraph"/>
              <w:numPr>
                <w:ilvl w:val="0"/>
                <w:numId w:val="13"/>
              </w:numPr>
              <w:tabs>
                <w:tab w:val="left" w:pos="402"/>
              </w:tabs>
              <w:ind w:left="107" w:right="95" w:firstLine="0"/>
              <w:jc w:val="both"/>
              <w:rPr>
                <w:sz w:val="28"/>
              </w:rPr>
            </w:pPr>
            <w:r>
              <w:rPr>
                <w:sz w:val="28"/>
              </w:rPr>
              <w:t xml:space="preserve">О перераспределении земель и (или) земельных участков, государственная собственность на которые не разграничена, земельных участков, находящихся в муниципальной собственности, и земельных участков, находящихся в частной собственности (далее - перераспределение земельных участков) (в целях образования земельного участка для последующего перераспределения в соответствии с утвержденным проектом межевания </w:t>
            </w:r>
            <w:r>
              <w:rPr>
                <w:spacing w:val="-2"/>
                <w:sz w:val="28"/>
              </w:rPr>
              <w:t>территории).</w:t>
            </w:r>
          </w:p>
          <w:p w:rsidR="00DE5A6F" w:rsidRDefault="00233ABC">
            <w:pPr>
              <w:pStyle w:val="TableParagraph"/>
              <w:numPr>
                <w:ilvl w:val="0"/>
                <w:numId w:val="13"/>
              </w:numPr>
              <w:tabs>
                <w:tab w:val="left" w:pos="558"/>
              </w:tabs>
              <w:ind w:left="107" w:right="95" w:firstLine="0"/>
              <w:jc w:val="both"/>
              <w:rPr>
                <w:sz w:val="28"/>
              </w:rPr>
            </w:pPr>
            <w:r>
              <w:rPr>
                <w:sz w:val="28"/>
              </w:rPr>
              <w:t xml:space="preserve">О перераспределении земельных участков (в целях образования земельного участка для последующего перераспределения в соответствии с утвержденной схемой расположения земельного участка или земельных участков на кадастровом плане </w:t>
            </w:r>
            <w:r>
              <w:rPr>
                <w:spacing w:val="-2"/>
                <w:sz w:val="28"/>
              </w:rPr>
              <w:t>территории).</w:t>
            </w:r>
          </w:p>
          <w:p w:rsidR="00DE5A6F" w:rsidRDefault="00233ABC">
            <w:pPr>
              <w:pStyle w:val="TableParagraph"/>
              <w:numPr>
                <w:ilvl w:val="0"/>
                <w:numId w:val="13"/>
              </w:numPr>
              <w:tabs>
                <w:tab w:val="left" w:pos="558"/>
              </w:tabs>
              <w:ind w:left="107" w:right="95" w:firstLine="0"/>
              <w:jc w:val="both"/>
              <w:rPr>
                <w:sz w:val="28"/>
              </w:rPr>
            </w:pPr>
            <w:r>
              <w:rPr>
                <w:sz w:val="28"/>
              </w:rPr>
              <w:t>О перераспределении земельных участков (в целях заключения соглашения о перераспределении земельного участка)</w:t>
            </w:r>
          </w:p>
          <w:p w:rsidR="00DE5A6F" w:rsidRDefault="00233ABC">
            <w:pPr>
              <w:pStyle w:val="TableParagraph"/>
              <w:numPr>
                <w:ilvl w:val="0"/>
                <w:numId w:val="13"/>
              </w:numPr>
              <w:tabs>
                <w:tab w:val="left" w:pos="687"/>
              </w:tabs>
              <w:ind w:left="107" w:right="95" w:firstLine="0"/>
              <w:jc w:val="both"/>
              <w:rPr>
                <w:sz w:val="28"/>
              </w:rPr>
            </w:pPr>
            <w:r>
              <w:rPr>
                <w:sz w:val="28"/>
              </w:rPr>
              <w:t>Об исправлении допущенных опечаток и (или) ошибок в направленных</w:t>
            </w:r>
            <w:r>
              <w:rPr>
                <w:spacing w:val="-10"/>
                <w:sz w:val="28"/>
              </w:rPr>
              <w:t xml:space="preserve"> </w:t>
            </w:r>
            <w:r>
              <w:rPr>
                <w:sz w:val="28"/>
              </w:rPr>
              <w:t>(выданных)</w:t>
            </w:r>
            <w:r>
              <w:rPr>
                <w:spacing w:val="-10"/>
                <w:sz w:val="28"/>
              </w:rPr>
              <w:t xml:space="preserve"> </w:t>
            </w:r>
            <w:r>
              <w:rPr>
                <w:sz w:val="28"/>
              </w:rPr>
              <w:t>в</w:t>
            </w:r>
            <w:r>
              <w:rPr>
                <w:spacing w:val="-9"/>
                <w:sz w:val="28"/>
              </w:rPr>
              <w:t xml:space="preserve"> </w:t>
            </w:r>
            <w:r>
              <w:rPr>
                <w:sz w:val="28"/>
              </w:rPr>
              <w:t>результате предоставления</w:t>
            </w:r>
            <w:r>
              <w:rPr>
                <w:spacing w:val="-18"/>
                <w:sz w:val="28"/>
              </w:rPr>
              <w:t xml:space="preserve"> </w:t>
            </w:r>
            <w:r>
              <w:rPr>
                <w:sz w:val="28"/>
              </w:rPr>
              <w:t>муниципальной</w:t>
            </w:r>
            <w:r>
              <w:rPr>
                <w:spacing w:val="-17"/>
                <w:sz w:val="28"/>
              </w:rPr>
              <w:t xml:space="preserve"> </w:t>
            </w:r>
            <w:r>
              <w:rPr>
                <w:sz w:val="28"/>
              </w:rPr>
              <w:t xml:space="preserve">услуги </w:t>
            </w:r>
            <w:r>
              <w:rPr>
                <w:spacing w:val="-2"/>
                <w:sz w:val="28"/>
              </w:rPr>
              <w:t>документах.</w:t>
            </w:r>
          </w:p>
          <w:p w:rsidR="00DE5A6F" w:rsidRDefault="00233ABC">
            <w:pPr>
              <w:pStyle w:val="TableParagraph"/>
              <w:numPr>
                <w:ilvl w:val="0"/>
                <w:numId w:val="13"/>
              </w:numPr>
              <w:tabs>
                <w:tab w:val="left" w:pos="441"/>
              </w:tabs>
              <w:spacing w:line="320" w:lineRule="atLeast"/>
              <w:ind w:left="107" w:right="95" w:firstLine="0"/>
              <w:jc w:val="both"/>
              <w:rPr>
                <w:sz w:val="28"/>
              </w:rPr>
            </w:pPr>
            <w:r>
              <w:rPr>
                <w:sz w:val="28"/>
              </w:rPr>
              <w:t>О получении дубликата документа, ранее выданного по результатам предоставления</w:t>
            </w:r>
            <w:r>
              <w:rPr>
                <w:spacing w:val="-6"/>
                <w:sz w:val="28"/>
              </w:rPr>
              <w:t xml:space="preserve"> </w:t>
            </w:r>
            <w:r>
              <w:rPr>
                <w:sz w:val="28"/>
              </w:rPr>
              <w:t>муниципальной</w:t>
            </w:r>
            <w:r>
              <w:rPr>
                <w:spacing w:val="-6"/>
                <w:sz w:val="28"/>
              </w:rPr>
              <w:t xml:space="preserve"> </w:t>
            </w:r>
            <w:r>
              <w:rPr>
                <w:spacing w:val="-2"/>
                <w:sz w:val="28"/>
              </w:rPr>
              <w:t>услуги</w:t>
            </w:r>
          </w:p>
        </w:tc>
      </w:tr>
    </w:tbl>
    <w:p w:rsidR="00DE5A6F" w:rsidRDefault="00DE5A6F">
      <w:pPr>
        <w:pStyle w:val="TableParagraph"/>
        <w:spacing w:line="320" w:lineRule="atLeast"/>
        <w:jc w:val="both"/>
        <w:rPr>
          <w:sz w:val="28"/>
        </w:rPr>
        <w:sectPr w:rsidR="00DE5A6F">
          <w:pgSz w:w="11910" w:h="16840"/>
          <w:pgMar w:top="1040" w:right="708" w:bottom="280" w:left="1133" w:header="719" w:footer="0" w:gutter="0"/>
          <w:cols w:space="720"/>
        </w:sectPr>
      </w:pPr>
    </w:p>
    <w:p w:rsidR="00DE5A6F" w:rsidRDefault="00DE5A6F">
      <w:pPr>
        <w:pStyle w:val="a3"/>
        <w:ind w:left="0" w:firstLine="0"/>
        <w:jc w:val="left"/>
        <w:rPr>
          <w:sz w:val="17"/>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55"/>
        <w:gridCol w:w="4956"/>
      </w:tblGrid>
      <w:tr w:rsidR="00DE5A6F">
        <w:trPr>
          <w:trHeight w:val="643"/>
        </w:trPr>
        <w:tc>
          <w:tcPr>
            <w:tcW w:w="4955" w:type="dxa"/>
          </w:tcPr>
          <w:p w:rsidR="00DE5A6F" w:rsidRDefault="00233ABC">
            <w:pPr>
              <w:pStyle w:val="TableParagraph"/>
              <w:rPr>
                <w:sz w:val="28"/>
              </w:rPr>
            </w:pPr>
            <w:r>
              <w:rPr>
                <w:sz w:val="28"/>
              </w:rPr>
              <w:t>2.</w:t>
            </w:r>
            <w:r>
              <w:rPr>
                <w:spacing w:val="-2"/>
                <w:sz w:val="28"/>
              </w:rPr>
              <w:t xml:space="preserve"> </w:t>
            </w:r>
            <w:r>
              <w:rPr>
                <w:sz w:val="28"/>
              </w:rPr>
              <w:t>Кто обратился за</w:t>
            </w:r>
            <w:r>
              <w:rPr>
                <w:spacing w:val="-1"/>
                <w:sz w:val="28"/>
              </w:rPr>
              <w:t xml:space="preserve"> </w:t>
            </w:r>
            <w:r>
              <w:rPr>
                <w:spacing w:val="-2"/>
                <w:sz w:val="28"/>
              </w:rPr>
              <w:t>услугой?</w:t>
            </w:r>
          </w:p>
        </w:tc>
        <w:tc>
          <w:tcPr>
            <w:tcW w:w="4956" w:type="dxa"/>
          </w:tcPr>
          <w:p w:rsidR="00DE5A6F" w:rsidRDefault="00233ABC">
            <w:pPr>
              <w:pStyle w:val="TableParagraph"/>
              <w:numPr>
                <w:ilvl w:val="0"/>
                <w:numId w:val="12"/>
              </w:numPr>
              <w:tabs>
                <w:tab w:val="left" w:pos="387"/>
              </w:tabs>
              <w:ind w:left="387"/>
              <w:rPr>
                <w:sz w:val="28"/>
              </w:rPr>
            </w:pPr>
            <w:r>
              <w:rPr>
                <w:spacing w:val="-2"/>
                <w:sz w:val="28"/>
              </w:rPr>
              <w:t>Заявитель</w:t>
            </w:r>
          </w:p>
          <w:p w:rsidR="00DE5A6F" w:rsidRDefault="00233ABC">
            <w:pPr>
              <w:pStyle w:val="TableParagraph"/>
              <w:numPr>
                <w:ilvl w:val="0"/>
                <w:numId w:val="12"/>
              </w:numPr>
              <w:tabs>
                <w:tab w:val="left" w:pos="387"/>
              </w:tabs>
              <w:spacing w:line="302" w:lineRule="exact"/>
              <w:ind w:left="387"/>
              <w:rPr>
                <w:sz w:val="28"/>
              </w:rPr>
            </w:pPr>
            <w:r>
              <w:rPr>
                <w:spacing w:val="-2"/>
                <w:sz w:val="28"/>
              </w:rPr>
              <w:t>Представитель</w:t>
            </w:r>
          </w:p>
        </w:tc>
      </w:tr>
      <w:tr w:rsidR="00DE5A6F">
        <w:trPr>
          <w:trHeight w:val="965"/>
        </w:trPr>
        <w:tc>
          <w:tcPr>
            <w:tcW w:w="4955" w:type="dxa"/>
          </w:tcPr>
          <w:p w:rsidR="00DE5A6F" w:rsidRDefault="00233ABC">
            <w:pPr>
              <w:pStyle w:val="TableParagraph"/>
              <w:tabs>
                <w:tab w:val="left" w:pos="631"/>
                <w:tab w:val="left" w:pos="1131"/>
                <w:tab w:val="left" w:pos="2130"/>
                <w:tab w:val="left" w:pos="3644"/>
              </w:tabs>
              <w:ind w:right="96"/>
              <w:rPr>
                <w:sz w:val="28"/>
              </w:rPr>
            </w:pPr>
            <w:r>
              <w:rPr>
                <w:spacing w:val="-6"/>
                <w:sz w:val="28"/>
              </w:rPr>
              <w:t>3.</w:t>
            </w:r>
            <w:r>
              <w:rPr>
                <w:sz w:val="28"/>
              </w:rPr>
              <w:tab/>
            </w:r>
            <w:r>
              <w:rPr>
                <w:spacing w:val="-10"/>
                <w:sz w:val="28"/>
              </w:rPr>
              <w:t>К</w:t>
            </w:r>
            <w:r>
              <w:rPr>
                <w:sz w:val="28"/>
              </w:rPr>
              <w:tab/>
            </w:r>
            <w:r>
              <w:rPr>
                <w:spacing w:val="-4"/>
                <w:sz w:val="28"/>
              </w:rPr>
              <w:t>какой</w:t>
            </w:r>
            <w:r>
              <w:rPr>
                <w:sz w:val="28"/>
              </w:rPr>
              <w:tab/>
            </w:r>
            <w:r>
              <w:rPr>
                <w:spacing w:val="-2"/>
                <w:sz w:val="28"/>
              </w:rPr>
              <w:t>категории</w:t>
            </w:r>
            <w:r>
              <w:rPr>
                <w:sz w:val="28"/>
              </w:rPr>
              <w:tab/>
            </w:r>
            <w:r>
              <w:rPr>
                <w:spacing w:val="-2"/>
                <w:sz w:val="28"/>
              </w:rPr>
              <w:t>относится заявитель?</w:t>
            </w:r>
          </w:p>
        </w:tc>
        <w:tc>
          <w:tcPr>
            <w:tcW w:w="4956" w:type="dxa"/>
          </w:tcPr>
          <w:p w:rsidR="00DE5A6F" w:rsidRDefault="00233ABC">
            <w:pPr>
              <w:pStyle w:val="TableParagraph"/>
              <w:numPr>
                <w:ilvl w:val="0"/>
                <w:numId w:val="11"/>
              </w:numPr>
              <w:tabs>
                <w:tab w:val="left" w:pos="387"/>
              </w:tabs>
              <w:ind w:left="387"/>
              <w:rPr>
                <w:sz w:val="28"/>
              </w:rPr>
            </w:pPr>
            <w:r>
              <w:rPr>
                <w:sz w:val="28"/>
              </w:rPr>
              <w:t xml:space="preserve">Физическое </w:t>
            </w:r>
            <w:r>
              <w:rPr>
                <w:spacing w:val="-4"/>
                <w:sz w:val="28"/>
              </w:rPr>
              <w:t>лицо</w:t>
            </w:r>
          </w:p>
          <w:p w:rsidR="00DE5A6F" w:rsidRDefault="00233ABC">
            <w:pPr>
              <w:pStyle w:val="TableParagraph"/>
              <w:numPr>
                <w:ilvl w:val="0"/>
                <w:numId w:val="11"/>
              </w:numPr>
              <w:tabs>
                <w:tab w:val="left" w:pos="387"/>
              </w:tabs>
              <w:ind w:left="387"/>
              <w:rPr>
                <w:sz w:val="28"/>
              </w:rPr>
            </w:pPr>
            <w:r>
              <w:rPr>
                <w:sz w:val="28"/>
              </w:rPr>
              <w:t>Индивидуальный</w:t>
            </w:r>
            <w:r>
              <w:rPr>
                <w:spacing w:val="-13"/>
                <w:sz w:val="28"/>
              </w:rPr>
              <w:t xml:space="preserve"> </w:t>
            </w:r>
            <w:r>
              <w:rPr>
                <w:spacing w:val="-2"/>
                <w:sz w:val="28"/>
              </w:rPr>
              <w:t>предприниматель</w:t>
            </w:r>
          </w:p>
          <w:p w:rsidR="00DE5A6F" w:rsidRDefault="00233ABC">
            <w:pPr>
              <w:pStyle w:val="TableParagraph"/>
              <w:numPr>
                <w:ilvl w:val="0"/>
                <w:numId w:val="11"/>
              </w:numPr>
              <w:tabs>
                <w:tab w:val="left" w:pos="387"/>
              </w:tabs>
              <w:spacing w:line="302" w:lineRule="exact"/>
              <w:ind w:left="387"/>
              <w:rPr>
                <w:sz w:val="28"/>
              </w:rPr>
            </w:pPr>
            <w:r>
              <w:rPr>
                <w:sz w:val="28"/>
              </w:rPr>
              <w:t>Юридическое</w:t>
            </w:r>
            <w:r>
              <w:rPr>
                <w:spacing w:val="-3"/>
                <w:sz w:val="28"/>
              </w:rPr>
              <w:t xml:space="preserve"> </w:t>
            </w:r>
            <w:r>
              <w:rPr>
                <w:spacing w:val="-4"/>
                <w:sz w:val="28"/>
              </w:rPr>
              <w:t>лицо</w:t>
            </w:r>
          </w:p>
        </w:tc>
      </w:tr>
      <w:tr w:rsidR="00DE5A6F">
        <w:trPr>
          <w:trHeight w:val="1287"/>
        </w:trPr>
        <w:tc>
          <w:tcPr>
            <w:tcW w:w="4955" w:type="dxa"/>
          </w:tcPr>
          <w:p w:rsidR="00DE5A6F" w:rsidRDefault="00233ABC">
            <w:pPr>
              <w:pStyle w:val="TableParagraph"/>
              <w:ind w:right="169"/>
              <w:rPr>
                <w:i/>
                <w:sz w:val="28"/>
              </w:rPr>
            </w:pPr>
            <w:r>
              <w:rPr>
                <w:sz w:val="28"/>
              </w:rPr>
              <w:t>4.</w:t>
            </w:r>
            <w:r>
              <w:rPr>
                <w:spacing w:val="-12"/>
                <w:sz w:val="28"/>
              </w:rPr>
              <w:t xml:space="preserve"> </w:t>
            </w:r>
            <w:r>
              <w:rPr>
                <w:sz w:val="28"/>
              </w:rPr>
              <w:t>Заявитель</w:t>
            </w:r>
            <w:r>
              <w:rPr>
                <w:spacing w:val="-13"/>
                <w:sz w:val="28"/>
              </w:rPr>
              <w:t xml:space="preserve"> </w:t>
            </w:r>
            <w:r>
              <w:rPr>
                <w:sz w:val="28"/>
              </w:rPr>
              <w:t>является</w:t>
            </w:r>
            <w:r>
              <w:rPr>
                <w:spacing w:val="-12"/>
                <w:sz w:val="28"/>
              </w:rPr>
              <w:t xml:space="preserve"> </w:t>
            </w:r>
            <w:r>
              <w:rPr>
                <w:sz w:val="28"/>
              </w:rPr>
              <w:t xml:space="preserve">иностранным юридическим лицом? </w:t>
            </w:r>
            <w:r>
              <w:rPr>
                <w:i/>
                <w:sz w:val="28"/>
              </w:rPr>
              <w:t>(для юридических лиц)?</w:t>
            </w:r>
          </w:p>
        </w:tc>
        <w:tc>
          <w:tcPr>
            <w:tcW w:w="4956" w:type="dxa"/>
          </w:tcPr>
          <w:p w:rsidR="00DE5A6F" w:rsidRDefault="00233ABC">
            <w:pPr>
              <w:pStyle w:val="TableParagraph"/>
              <w:numPr>
                <w:ilvl w:val="0"/>
                <w:numId w:val="10"/>
              </w:numPr>
              <w:tabs>
                <w:tab w:val="left" w:pos="387"/>
              </w:tabs>
              <w:ind w:left="107" w:right="1043" w:firstLine="0"/>
              <w:rPr>
                <w:sz w:val="28"/>
              </w:rPr>
            </w:pPr>
            <w:r>
              <w:rPr>
                <w:sz w:val="28"/>
              </w:rPr>
              <w:t>Юридическое лицо зарегистрировано</w:t>
            </w:r>
            <w:r>
              <w:rPr>
                <w:spacing w:val="-18"/>
                <w:sz w:val="28"/>
              </w:rPr>
              <w:t xml:space="preserve"> </w:t>
            </w:r>
            <w:r>
              <w:rPr>
                <w:sz w:val="28"/>
              </w:rPr>
              <w:t>в</w:t>
            </w:r>
            <w:r>
              <w:rPr>
                <w:spacing w:val="-17"/>
                <w:sz w:val="28"/>
              </w:rPr>
              <w:t xml:space="preserve"> </w:t>
            </w:r>
            <w:r>
              <w:rPr>
                <w:sz w:val="28"/>
              </w:rPr>
              <w:t xml:space="preserve">Российской </w:t>
            </w:r>
            <w:r>
              <w:rPr>
                <w:spacing w:val="-2"/>
                <w:sz w:val="28"/>
              </w:rPr>
              <w:t>Федерации</w:t>
            </w:r>
          </w:p>
          <w:p w:rsidR="00DE5A6F" w:rsidRDefault="00233ABC">
            <w:pPr>
              <w:pStyle w:val="TableParagraph"/>
              <w:numPr>
                <w:ilvl w:val="0"/>
                <w:numId w:val="10"/>
              </w:numPr>
              <w:tabs>
                <w:tab w:val="left" w:pos="387"/>
              </w:tabs>
              <w:spacing w:line="302" w:lineRule="exact"/>
              <w:ind w:left="387"/>
              <w:rPr>
                <w:sz w:val="28"/>
              </w:rPr>
            </w:pPr>
            <w:r>
              <w:rPr>
                <w:sz w:val="28"/>
              </w:rPr>
              <w:t xml:space="preserve">Иностранное юридическое </w:t>
            </w:r>
            <w:r>
              <w:rPr>
                <w:spacing w:val="-4"/>
                <w:sz w:val="28"/>
              </w:rPr>
              <w:t>лицо</w:t>
            </w:r>
          </w:p>
        </w:tc>
      </w:tr>
      <w:tr w:rsidR="00DE5A6F">
        <w:trPr>
          <w:trHeight w:val="965"/>
        </w:trPr>
        <w:tc>
          <w:tcPr>
            <w:tcW w:w="4955" w:type="dxa"/>
          </w:tcPr>
          <w:p w:rsidR="00DE5A6F" w:rsidRDefault="00233ABC">
            <w:pPr>
              <w:pStyle w:val="TableParagraph"/>
              <w:spacing w:line="320" w:lineRule="atLeast"/>
              <w:rPr>
                <w:sz w:val="28"/>
              </w:rPr>
            </w:pPr>
            <w:r>
              <w:rPr>
                <w:sz w:val="28"/>
              </w:rPr>
              <w:t>5. Право собственности заявителя на земельный</w:t>
            </w:r>
            <w:r>
              <w:rPr>
                <w:spacing w:val="-14"/>
                <w:sz w:val="28"/>
              </w:rPr>
              <w:t xml:space="preserve"> </w:t>
            </w:r>
            <w:r>
              <w:rPr>
                <w:sz w:val="28"/>
              </w:rPr>
              <w:t>участок</w:t>
            </w:r>
            <w:r>
              <w:rPr>
                <w:spacing w:val="-13"/>
                <w:sz w:val="28"/>
              </w:rPr>
              <w:t xml:space="preserve"> </w:t>
            </w:r>
            <w:r>
              <w:rPr>
                <w:sz w:val="28"/>
              </w:rPr>
              <w:t>зарегистрировано</w:t>
            </w:r>
            <w:r>
              <w:rPr>
                <w:spacing w:val="-13"/>
                <w:sz w:val="28"/>
              </w:rPr>
              <w:t xml:space="preserve"> </w:t>
            </w:r>
            <w:r>
              <w:rPr>
                <w:sz w:val="28"/>
              </w:rPr>
              <w:t xml:space="preserve">в </w:t>
            </w:r>
            <w:r>
              <w:rPr>
                <w:spacing w:val="-2"/>
                <w:sz w:val="28"/>
              </w:rPr>
              <w:t>ЕГРН?</w:t>
            </w:r>
          </w:p>
        </w:tc>
        <w:tc>
          <w:tcPr>
            <w:tcW w:w="4956" w:type="dxa"/>
          </w:tcPr>
          <w:p w:rsidR="00DE5A6F" w:rsidRDefault="00233ABC">
            <w:pPr>
              <w:pStyle w:val="TableParagraph"/>
              <w:numPr>
                <w:ilvl w:val="0"/>
                <w:numId w:val="9"/>
              </w:numPr>
              <w:tabs>
                <w:tab w:val="left" w:pos="387"/>
              </w:tabs>
              <w:ind w:left="387"/>
              <w:rPr>
                <w:sz w:val="28"/>
              </w:rPr>
            </w:pPr>
            <w:r>
              <w:rPr>
                <w:sz w:val="28"/>
              </w:rPr>
              <w:t xml:space="preserve">Право зарегистрировано в </w:t>
            </w:r>
            <w:r>
              <w:rPr>
                <w:spacing w:val="-4"/>
                <w:sz w:val="28"/>
              </w:rPr>
              <w:t>ЕГРН</w:t>
            </w:r>
          </w:p>
          <w:p w:rsidR="00DE5A6F" w:rsidRDefault="00233ABC">
            <w:pPr>
              <w:pStyle w:val="TableParagraph"/>
              <w:numPr>
                <w:ilvl w:val="0"/>
                <w:numId w:val="9"/>
              </w:numPr>
              <w:tabs>
                <w:tab w:val="left" w:pos="387"/>
              </w:tabs>
              <w:ind w:left="387"/>
              <w:rPr>
                <w:sz w:val="28"/>
              </w:rPr>
            </w:pPr>
            <w:r>
              <w:rPr>
                <w:sz w:val="28"/>
              </w:rPr>
              <w:t xml:space="preserve">Право не зарегистрировано в </w:t>
            </w:r>
            <w:r>
              <w:rPr>
                <w:spacing w:val="-4"/>
                <w:sz w:val="28"/>
              </w:rPr>
              <w:t>ЕГРН</w:t>
            </w:r>
          </w:p>
        </w:tc>
      </w:tr>
      <w:tr w:rsidR="00DE5A6F">
        <w:trPr>
          <w:trHeight w:val="965"/>
        </w:trPr>
        <w:tc>
          <w:tcPr>
            <w:tcW w:w="4955" w:type="dxa"/>
          </w:tcPr>
          <w:p w:rsidR="00DE5A6F" w:rsidRDefault="00233ABC">
            <w:pPr>
              <w:pStyle w:val="TableParagraph"/>
              <w:spacing w:line="320" w:lineRule="atLeast"/>
              <w:rPr>
                <w:sz w:val="28"/>
              </w:rPr>
            </w:pPr>
            <w:r>
              <w:rPr>
                <w:sz w:val="28"/>
              </w:rPr>
              <w:t>6. Сколько правообладателей у земельного</w:t>
            </w:r>
            <w:r>
              <w:rPr>
                <w:spacing w:val="-13"/>
                <w:sz w:val="28"/>
              </w:rPr>
              <w:t xml:space="preserve"> </w:t>
            </w:r>
            <w:r>
              <w:rPr>
                <w:sz w:val="28"/>
              </w:rPr>
              <w:t>участка,</w:t>
            </w:r>
            <w:r>
              <w:rPr>
                <w:spacing w:val="-13"/>
                <w:sz w:val="28"/>
              </w:rPr>
              <w:t xml:space="preserve"> </w:t>
            </w:r>
            <w:r>
              <w:rPr>
                <w:sz w:val="28"/>
              </w:rPr>
              <w:t>находящегося</w:t>
            </w:r>
            <w:r>
              <w:rPr>
                <w:spacing w:val="-13"/>
                <w:sz w:val="28"/>
              </w:rPr>
              <w:t xml:space="preserve"> </w:t>
            </w:r>
            <w:r>
              <w:rPr>
                <w:sz w:val="28"/>
              </w:rPr>
              <w:t>в частной собственности?</w:t>
            </w:r>
          </w:p>
        </w:tc>
        <w:tc>
          <w:tcPr>
            <w:tcW w:w="4956" w:type="dxa"/>
          </w:tcPr>
          <w:p w:rsidR="00DE5A6F" w:rsidRDefault="00233ABC">
            <w:pPr>
              <w:pStyle w:val="TableParagraph"/>
              <w:numPr>
                <w:ilvl w:val="0"/>
                <w:numId w:val="8"/>
              </w:numPr>
              <w:tabs>
                <w:tab w:val="left" w:pos="387"/>
              </w:tabs>
              <w:ind w:left="387"/>
              <w:rPr>
                <w:sz w:val="28"/>
              </w:rPr>
            </w:pPr>
            <w:r>
              <w:rPr>
                <w:spacing w:val="-4"/>
                <w:sz w:val="28"/>
              </w:rPr>
              <w:t>Один</w:t>
            </w:r>
          </w:p>
          <w:p w:rsidR="00DE5A6F" w:rsidRDefault="00233ABC">
            <w:pPr>
              <w:pStyle w:val="TableParagraph"/>
              <w:numPr>
                <w:ilvl w:val="0"/>
                <w:numId w:val="8"/>
              </w:numPr>
              <w:tabs>
                <w:tab w:val="left" w:pos="387"/>
              </w:tabs>
              <w:ind w:left="387"/>
              <w:rPr>
                <w:sz w:val="28"/>
              </w:rPr>
            </w:pPr>
            <w:r>
              <w:rPr>
                <w:sz w:val="28"/>
              </w:rPr>
              <w:t xml:space="preserve">Более </w:t>
            </w:r>
            <w:r>
              <w:rPr>
                <w:spacing w:val="-2"/>
                <w:sz w:val="28"/>
              </w:rPr>
              <w:t>одного</w:t>
            </w:r>
          </w:p>
        </w:tc>
      </w:tr>
      <w:tr w:rsidR="00DE5A6F">
        <w:trPr>
          <w:trHeight w:val="643"/>
        </w:trPr>
        <w:tc>
          <w:tcPr>
            <w:tcW w:w="4955" w:type="dxa"/>
          </w:tcPr>
          <w:p w:rsidR="00DE5A6F" w:rsidRDefault="00233ABC">
            <w:pPr>
              <w:pStyle w:val="TableParagraph"/>
              <w:spacing w:line="320" w:lineRule="atLeast"/>
              <w:rPr>
                <w:sz w:val="28"/>
              </w:rPr>
            </w:pPr>
            <w:r>
              <w:rPr>
                <w:sz w:val="28"/>
              </w:rPr>
              <w:t>7.</w:t>
            </w:r>
            <w:r>
              <w:rPr>
                <w:spacing w:val="-9"/>
                <w:sz w:val="28"/>
              </w:rPr>
              <w:t xml:space="preserve"> </w:t>
            </w:r>
            <w:r>
              <w:rPr>
                <w:sz w:val="28"/>
              </w:rPr>
              <w:t>Земельный</w:t>
            </w:r>
            <w:r>
              <w:rPr>
                <w:spacing w:val="-10"/>
                <w:sz w:val="28"/>
              </w:rPr>
              <w:t xml:space="preserve"> </w:t>
            </w:r>
            <w:r>
              <w:rPr>
                <w:sz w:val="28"/>
              </w:rPr>
              <w:t>участок</w:t>
            </w:r>
            <w:r>
              <w:rPr>
                <w:spacing w:val="-9"/>
                <w:sz w:val="28"/>
              </w:rPr>
              <w:t xml:space="preserve"> </w:t>
            </w:r>
            <w:r>
              <w:rPr>
                <w:sz w:val="28"/>
              </w:rPr>
              <w:t>находится</w:t>
            </w:r>
            <w:r>
              <w:rPr>
                <w:spacing w:val="-9"/>
                <w:sz w:val="28"/>
              </w:rPr>
              <w:t xml:space="preserve"> </w:t>
            </w:r>
            <w:r>
              <w:rPr>
                <w:sz w:val="28"/>
              </w:rPr>
              <w:t xml:space="preserve">в </w:t>
            </w:r>
            <w:r>
              <w:rPr>
                <w:spacing w:val="-2"/>
                <w:sz w:val="28"/>
              </w:rPr>
              <w:t>залоге?</w:t>
            </w:r>
          </w:p>
        </w:tc>
        <w:tc>
          <w:tcPr>
            <w:tcW w:w="4956" w:type="dxa"/>
          </w:tcPr>
          <w:p w:rsidR="00DE5A6F" w:rsidRDefault="00233ABC">
            <w:pPr>
              <w:pStyle w:val="TableParagraph"/>
              <w:numPr>
                <w:ilvl w:val="0"/>
                <w:numId w:val="7"/>
              </w:numPr>
              <w:tabs>
                <w:tab w:val="left" w:pos="387"/>
              </w:tabs>
              <w:ind w:left="387"/>
              <w:rPr>
                <w:sz w:val="28"/>
              </w:rPr>
            </w:pPr>
            <w:r>
              <w:rPr>
                <w:sz w:val="28"/>
              </w:rPr>
              <w:t>Земельный</w:t>
            </w:r>
            <w:r>
              <w:rPr>
                <w:spacing w:val="-3"/>
                <w:sz w:val="28"/>
              </w:rPr>
              <w:t xml:space="preserve"> </w:t>
            </w:r>
            <w:r>
              <w:rPr>
                <w:sz w:val="28"/>
              </w:rPr>
              <w:t>участок</w:t>
            </w:r>
            <w:r>
              <w:rPr>
                <w:spacing w:val="-2"/>
                <w:sz w:val="28"/>
              </w:rPr>
              <w:t xml:space="preserve"> </w:t>
            </w:r>
            <w:r>
              <w:rPr>
                <w:sz w:val="28"/>
              </w:rPr>
              <w:t>в</w:t>
            </w:r>
            <w:r>
              <w:rPr>
                <w:spacing w:val="-2"/>
                <w:sz w:val="28"/>
              </w:rPr>
              <w:t xml:space="preserve"> залоге</w:t>
            </w:r>
          </w:p>
          <w:p w:rsidR="00DE5A6F" w:rsidRDefault="00233ABC">
            <w:pPr>
              <w:pStyle w:val="TableParagraph"/>
              <w:numPr>
                <w:ilvl w:val="0"/>
                <w:numId w:val="7"/>
              </w:numPr>
              <w:tabs>
                <w:tab w:val="left" w:pos="387"/>
              </w:tabs>
              <w:spacing w:line="302" w:lineRule="exact"/>
              <w:ind w:left="387"/>
              <w:rPr>
                <w:sz w:val="28"/>
              </w:rPr>
            </w:pPr>
            <w:r>
              <w:rPr>
                <w:sz w:val="28"/>
              </w:rPr>
              <w:t>Земельный</w:t>
            </w:r>
            <w:r>
              <w:rPr>
                <w:spacing w:val="-3"/>
                <w:sz w:val="28"/>
              </w:rPr>
              <w:t xml:space="preserve"> </w:t>
            </w:r>
            <w:r>
              <w:rPr>
                <w:sz w:val="28"/>
              </w:rPr>
              <w:t>участок</w:t>
            </w:r>
            <w:r>
              <w:rPr>
                <w:spacing w:val="-1"/>
                <w:sz w:val="28"/>
              </w:rPr>
              <w:t xml:space="preserve"> </w:t>
            </w:r>
            <w:r>
              <w:rPr>
                <w:sz w:val="28"/>
              </w:rPr>
              <w:t>не</w:t>
            </w:r>
            <w:r>
              <w:rPr>
                <w:spacing w:val="-1"/>
                <w:sz w:val="28"/>
              </w:rPr>
              <w:t xml:space="preserve"> </w:t>
            </w:r>
            <w:r>
              <w:rPr>
                <w:sz w:val="28"/>
              </w:rPr>
              <w:t>в</w:t>
            </w:r>
            <w:r>
              <w:rPr>
                <w:spacing w:val="-2"/>
                <w:sz w:val="28"/>
              </w:rPr>
              <w:t xml:space="preserve"> залоге</w:t>
            </w:r>
          </w:p>
        </w:tc>
      </w:tr>
      <w:tr w:rsidR="00DE5A6F">
        <w:trPr>
          <w:trHeight w:val="1931"/>
        </w:trPr>
        <w:tc>
          <w:tcPr>
            <w:tcW w:w="4955" w:type="dxa"/>
          </w:tcPr>
          <w:p w:rsidR="00DE5A6F" w:rsidRDefault="00233ABC">
            <w:pPr>
              <w:pStyle w:val="TableParagraph"/>
              <w:spacing w:line="320" w:lineRule="atLeast"/>
              <w:ind w:right="169"/>
              <w:rPr>
                <w:sz w:val="28"/>
              </w:rPr>
            </w:pPr>
            <w:r>
              <w:rPr>
                <w:sz w:val="28"/>
              </w:rPr>
              <w:t>8. Договор о развитии застроенной территории заключен? (в целях образования</w:t>
            </w:r>
            <w:r>
              <w:rPr>
                <w:spacing w:val="-12"/>
                <w:sz w:val="28"/>
              </w:rPr>
              <w:t xml:space="preserve"> </w:t>
            </w:r>
            <w:r>
              <w:rPr>
                <w:sz w:val="28"/>
              </w:rPr>
              <w:t>земельного</w:t>
            </w:r>
            <w:r>
              <w:rPr>
                <w:spacing w:val="-12"/>
                <w:sz w:val="28"/>
              </w:rPr>
              <w:t xml:space="preserve"> </w:t>
            </w:r>
            <w:r>
              <w:rPr>
                <w:sz w:val="28"/>
              </w:rPr>
              <w:t>участка</w:t>
            </w:r>
            <w:r>
              <w:rPr>
                <w:spacing w:val="-12"/>
                <w:sz w:val="28"/>
              </w:rPr>
              <w:t xml:space="preserve"> </w:t>
            </w:r>
            <w:r>
              <w:rPr>
                <w:sz w:val="28"/>
              </w:rPr>
              <w:t>для последующего</w:t>
            </w:r>
            <w:r>
              <w:rPr>
                <w:spacing w:val="-5"/>
                <w:sz w:val="28"/>
              </w:rPr>
              <w:t xml:space="preserve"> </w:t>
            </w:r>
            <w:r>
              <w:rPr>
                <w:sz w:val="28"/>
              </w:rPr>
              <w:t>перераспределения</w:t>
            </w:r>
            <w:r>
              <w:rPr>
                <w:spacing w:val="-5"/>
                <w:sz w:val="28"/>
              </w:rPr>
              <w:t xml:space="preserve"> </w:t>
            </w:r>
            <w:r>
              <w:rPr>
                <w:sz w:val="28"/>
              </w:rPr>
              <w:t>в соответствии с утвержденным проектом межевания территории)</w:t>
            </w:r>
          </w:p>
        </w:tc>
        <w:tc>
          <w:tcPr>
            <w:tcW w:w="4956" w:type="dxa"/>
          </w:tcPr>
          <w:p w:rsidR="00DE5A6F" w:rsidRDefault="00233ABC">
            <w:pPr>
              <w:pStyle w:val="TableParagraph"/>
              <w:numPr>
                <w:ilvl w:val="0"/>
                <w:numId w:val="6"/>
              </w:numPr>
              <w:tabs>
                <w:tab w:val="left" w:pos="387"/>
              </w:tabs>
              <w:ind w:left="387"/>
              <w:rPr>
                <w:sz w:val="28"/>
              </w:rPr>
            </w:pPr>
            <w:r>
              <w:rPr>
                <w:sz w:val="28"/>
              </w:rPr>
              <w:t xml:space="preserve">Договор </w:t>
            </w:r>
            <w:r>
              <w:rPr>
                <w:spacing w:val="-2"/>
                <w:sz w:val="28"/>
              </w:rPr>
              <w:t>заключен</w:t>
            </w:r>
          </w:p>
          <w:p w:rsidR="00DE5A6F" w:rsidRDefault="00233ABC">
            <w:pPr>
              <w:pStyle w:val="TableParagraph"/>
              <w:numPr>
                <w:ilvl w:val="0"/>
                <w:numId w:val="6"/>
              </w:numPr>
              <w:tabs>
                <w:tab w:val="left" w:pos="387"/>
              </w:tabs>
              <w:ind w:left="387"/>
              <w:rPr>
                <w:sz w:val="28"/>
              </w:rPr>
            </w:pPr>
            <w:r>
              <w:rPr>
                <w:sz w:val="28"/>
              </w:rPr>
              <w:t xml:space="preserve">Договор </w:t>
            </w:r>
            <w:r>
              <w:rPr>
                <w:spacing w:val="-2"/>
                <w:sz w:val="28"/>
              </w:rPr>
              <w:t>отсутствует</w:t>
            </w:r>
          </w:p>
        </w:tc>
      </w:tr>
    </w:tbl>
    <w:p w:rsidR="00DE5A6F" w:rsidRDefault="00DE5A6F">
      <w:pPr>
        <w:pStyle w:val="a3"/>
        <w:ind w:left="0" w:firstLine="0"/>
        <w:jc w:val="left"/>
      </w:pPr>
    </w:p>
    <w:p w:rsidR="00DE5A6F" w:rsidRDefault="00DE5A6F">
      <w:pPr>
        <w:pStyle w:val="a3"/>
        <w:spacing w:before="6"/>
        <w:ind w:left="0" w:firstLine="0"/>
        <w:jc w:val="left"/>
      </w:pPr>
    </w:p>
    <w:p w:rsidR="00DE5A6F" w:rsidRDefault="00233ABC">
      <w:pPr>
        <w:pStyle w:val="a3"/>
        <w:ind w:left="1385" w:right="1525" w:firstLine="241"/>
        <w:jc w:val="left"/>
      </w:pPr>
      <w:r>
        <w:t>Таблица № 2. Комбинации значений признаков, каждая из</w:t>
      </w:r>
      <w:r>
        <w:rPr>
          <w:spacing w:val="-7"/>
        </w:rPr>
        <w:t xml:space="preserve"> </w:t>
      </w:r>
      <w:r>
        <w:t>которых</w:t>
      </w:r>
      <w:r>
        <w:rPr>
          <w:spacing w:val="-7"/>
        </w:rPr>
        <w:t xml:space="preserve"> </w:t>
      </w:r>
      <w:r>
        <w:t>соответствует</w:t>
      </w:r>
      <w:r>
        <w:rPr>
          <w:spacing w:val="-7"/>
        </w:rPr>
        <w:t xml:space="preserve"> </w:t>
      </w:r>
      <w:r>
        <w:t>одному</w:t>
      </w:r>
      <w:r>
        <w:rPr>
          <w:spacing w:val="-7"/>
        </w:rPr>
        <w:t xml:space="preserve"> </w:t>
      </w:r>
      <w:r>
        <w:t>варианту</w:t>
      </w:r>
      <w:r>
        <w:rPr>
          <w:spacing w:val="-7"/>
        </w:rPr>
        <w:t xml:space="preserve"> </w:t>
      </w:r>
      <w:r>
        <w:t>предоставления</w:t>
      </w:r>
    </w:p>
    <w:p w:rsidR="00DE5A6F" w:rsidRDefault="00233ABC">
      <w:pPr>
        <w:pStyle w:val="a3"/>
        <w:ind w:left="3573" w:firstLine="0"/>
        <w:jc w:val="left"/>
      </w:pPr>
      <w:r>
        <w:t>муниципальной</w:t>
      </w:r>
      <w:r>
        <w:rPr>
          <w:spacing w:val="-11"/>
        </w:rPr>
        <w:t xml:space="preserve"> </w:t>
      </w:r>
      <w:r>
        <w:rPr>
          <w:spacing w:val="-2"/>
        </w:rPr>
        <w:t>услуги</w:t>
      </w:r>
    </w:p>
    <w:p w:rsidR="00DE5A6F" w:rsidRDefault="00DE5A6F">
      <w:pPr>
        <w:pStyle w:val="a3"/>
        <w:spacing w:before="92"/>
        <w:ind w:left="0" w:firstLine="0"/>
        <w:jc w:val="left"/>
        <w:rPr>
          <w:sz w:val="20"/>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55"/>
        <w:gridCol w:w="4956"/>
      </w:tblGrid>
      <w:tr w:rsidR="00DE5A6F">
        <w:trPr>
          <w:trHeight w:val="643"/>
        </w:trPr>
        <w:tc>
          <w:tcPr>
            <w:tcW w:w="4955" w:type="dxa"/>
          </w:tcPr>
          <w:p w:rsidR="00DE5A6F" w:rsidRDefault="00233ABC">
            <w:pPr>
              <w:pStyle w:val="TableParagraph"/>
              <w:rPr>
                <w:sz w:val="28"/>
              </w:rPr>
            </w:pPr>
            <w:r>
              <w:rPr>
                <w:sz w:val="28"/>
              </w:rPr>
              <w:t xml:space="preserve">Категория </w:t>
            </w:r>
            <w:r>
              <w:rPr>
                <w:spacing w:val="-2"/>
                <w:sz w:val="28"/>
              </w:rPr>
              <w:t>заявителя</w:t>
            </w:r>
          </w:p>
        </w:tc>
        <w:tc>
          <w:tcPr>
            <w:tcW w:w="4956" w:type="dxa"/>
          </w:tcPr>
          <w:p w:rsidR="00DE5A6F" w:rsidRDefault="00233ABC">
            <w:pPr>
              <w:pStyle w:val="TableParagraph"/>
              <w:tabs>
                <w:tab w:val="left" w:pos="2955"/>
              </w:tabs>
              <w:spacing w:line="320" w:lineRule="atLeast"/>
              <w:ind w:right="96"/>
              <w:rPr>
                <w:sz w:val="28"/>
              </w:rPr>
            </w:pPr>
            <w:r>
              <w:rPr>
                <w:spacing w:val="-2"/>
                <w:sz w:val="28"/>
              </w:rPr>
              <w:t>Результат</w:t>
            </w:r>
            <w:r>
              <w:rPr>
                <w:sz w:val="28"/>
              </w:rPr>
              <w:tab/>
            </w:r>
            <w:r>
              <w:rPr>
                <w:spacing w:val="-2"/>
                <w:sz w:val="28"/>
              </w:rPr>
              <w:t xml:space="preserve">предоставления </w:t>
            </w:r>
            <w:r>
              <w:rPr>
                <w:sz w:val="28"/>
              </w:rPr>
              <w:t>муниципальной услуги</w:t>
            </w:r>
          </w:p>
        </w:tc>
      </w:tr>
      <w:tr w:rsidR="00DE5A6F">
        <w:trPr>
          <w:trHeight w:val="643"/>
        </w:trPr>
        <w:tc>
          <w:tcPr>
            <w:tcW w:w="9911" w:type="dxa"/>
            <w:gridSpan w:val="2"/>
          </w:tcPr>
          <w:p w:rsidR="00DE5A6F" w:rsidRDefault="00233ABC">
            <w:pPr>
              <w:pStyle w:val="TableParagraph"/>
              <w:spacing w:line="320" w:lineRule="atLeast"/>
              <w:rPr>
                <w:sz w:val="28"/>
              </w:rPr>
            </w:pPr>
            <w:r>
              <w:rPr>
                <w:sz w:val="28"/>
              </w:rPr>
              <w:t>Вариант</w:t>
            </w:r>
            <w:r>
              <w:rPr>
                <w:spacing w:val="80"/>
                <w:sz w:val="28"/>
              </w:rPr>
              <w:t xml:space="preserve"> </w:t>
            </w:r>
            <w:r>
              <w:rPr>
                <w:sz w:val="28"/>
              </w:rPr>
              <w:t>№</w:t>
            </w:r>
            <w:r>
              <w:rPr>
                <w:spacing w:val="80"/>
                <w:sz w:val="28"/>
              </w:rPr>
              <w:t xml:space="preserve"> </w:t>
            </w:r>
            <w:r>
              <w:rPr>
                <w:sz w:val="28"/>
              </w:rPr>
              <w:t>1.</w:t>
            </w:r>
            <w:r>
              <w:rPr>
                <w:spacing w:val="80"/>
                <w:sz w:val="28"/>
              </w:rPr>
              <w:t xml:space="preserve"> </w:t>
            </w:r>
            <w:r>
              <w:rPr>
                <w:sz w:val="28"/>
              </w:rPr>
              <w:t>«Перераспределение</w:t>
            </w:r>
            <w:r>
              <w:rPr>
                <w:spacing w:val="80"/>
                <w:sz w:val="28"/>
              </w:rPr>
              <w:t xml:space="preserve"> </w:t>
            </w:r>
            <w:r>
              <w:rPr>
                <w:sz w:val="28"/>
              </w:rPr>
              <w:t>земельных</w:t>
            </w:r>
            <w:r>
              <w:rPr>
                <w:spacing w:val="80"/>
                <w:sz w:val="28"/>
              </w:rPr>
              <w:t xml:space="preserve"> </w:t>
            </w:r>
            <w:r>
              <w:rPr>
                <w:sz w:val="28"/>
              </w:rPr>
              <w:t>участков</w:t>
            </w:r>
            <w:r>
              <w:rPr>
                <w:spacing w:val="80"/>
                <w:w w:val="150"/>
                <w:sz w:val="28"/>
              </w:rPr>
              <w:t xml:space="preserve"> </w:t>
            </w:r>
            <w:r>
              <w:rPr>
                <w:sz w:val="28"/>
              </w:rPr>
              <w:t>в</w:t>
            </w:r>
            <w:r>
              <w:rPr>
                <w:spacing w:val="80"/>
                <w:sz w:val="28"/>
              </w:rPr>
              <w:t xml:space="preserve"> </w:t>
            </w:r>
            <w:r>
              <w:rPr>
                <w:sz w:val="28"/>
              </w:rPr>
              <w:t>соответствии</w:t>
            </w:r>
            <w:r>
              <w:rPr>
                <w:spacing w:val="80"/>
                <w:sz w:val="28"/>
              </w:rPr>
              <w:t xml:space="preserve"> </w:t>
            </w:r>
            <w:r>
              <w:rPr>
                <w:sz w:val="28"/>
              </w:rPr>
              <w:t>с</w:t>
            </w:r>
            <w:r>
              <w:rPr>
                <w:spacing w:val="80"/>
                <w:sz w:val="28"/>
              </w:rPr>
              <w:t xml:space="preserve"> </w:t>
            </w:r>
            <w:r>
              <w:rPr>
                <w:sz w:val="28"/>
              </w:rPr>
              <w:t>утвержденным проектом межевания территории»</w:t>
            </w:r>
          </w:p>
        </w:tc>
      </w:tr>
      <w:tr w:rsidR="00DE5A6F">
        <w:trPr>
          <w:trHeight w:val="1609"/>
        </w:trPr>
        <w:tc>
          <w:tcPr>
            <w:tcW w:w="4955" w:type="dxa"/>
            <w:vMerge w:val="restart"/>
          </w:tcPr>
          <w:p w:rsidR="00DE5A6F" w:rsidRDefault="00233ABC">
            <w:pPr>
              <w:pStyle w:val="TableParagraph"/>
              <w:numPr>
                <w:ilvl w:val="0"/>
                <w:numId w:val="5"/>
              </w:numPr>
              <w:tabs>
                <w:tab w:val="left" w:pos="387"/>
              </w:tabs>
              <w:ind w:left="387"/>
              <w:rPr>
                <w:sz w:val="28"/>
              </w:rPr>
            </w:pPr>
            <w:r>
              <w:rPr>
                <w:sz w:val="28"/>
              </w:rPr>
              <w:t>Юридическое</w:t>
            </w:r>
            <w:r>
              <w:rPr>
                <w:spacing w:val="-3"/>
                <w:sz w:val="28"/>
              </w:rPr>
              <w:t xml:space="preserve"> </w:t>
            </w:r>
            <w:r>
              <w:rPr>
                <w:spacing w:val="-4"/>
                <w:sz w:val="28"/>
              </w:rPr>
              <w:t>лицо</w:t>
            </w:r>
          </w:p>
          <w:p w:rsidR="00DE5A6F" w:rsidRDefault="00233ABC">
            <w:pPr>
              <w:pStyle w:val="TableParagraph"/>
              <w:numPr>
                <w:ilvl w:val="0"/>
                <w:numId w:val="5"/>
              </w:numPr>
              <w:tabs>
                <w:tab w:val="left" w:pos="387"/>
              </w:tabs>
              <w:ind w:left="387"/>
              <w:rPr>
                <w:sz w:val="28"/>
              </w:rPr>
            </w:pPr>
            <w:r>
              <w:rPr>
                <w:sz w:val="28"/>
              </w:rPr>
              <w:t xml:space="preserve">Физическое </w:t>
            </w:r>
            <w:r>
              <w:rPr>
                <w:spacing w:val="-4"/>
                <w:sz w:val="28"/>
              </w:rPr>
              <w:t>лицо</w:t>
            </w:r>
          </w:p>
          <w:p w:rsidR="00DE5A6F" w:rsidRDefault="00233ABC">
            <w:pPr>
              <w:pStyle w:val="TableParagraph"/>
              <w:numPr>
                <w:ilvl w:val="0"/>
                <w:numId w:val="5"/>
              </w:numPr>
              <w:tabs>
                <w:tab w:val="left" w:pos="387"/>
              </w:tabs>
              <w:ind w:left="387"/>
              <w:rPr>
                <w:sz w:val="28"/>
              </w:rPr>
            </w:pPr>
            <w:r>
              <w:rPr>
                <w:sz w:val="28"/>
              </w:rPr>
              <w:t>Индивидуальный</w:t>
            </w:r>
            <w:r>
              <w:rPr>
                <w:spacing w:val="-13"/>
                <w:sz w:val="28"/>
              </w:rPr>
              <w:t xml:space="preserve"> </w:t>
            </w:r>
            <w:r>
              <w:rPr>
                <w:spacing w:val="-2"/>
                <w:sz w:val="28"/>
              </w:rPr>
              <w:t>предприниматель</w:t>
            </w:r>
          </w:p>
        </w:tc>
        <w:tc>
          <w:tcPr>
            <w:tcW w:w="4956" w:type="dxa"/>
          </w:tcPr>
          <w:p w:rsidR="00DE5A6F" w:rsidRDefault="00233ABC">
            <w:pPr>
              <w:pStyle w:val="TableParagraph"/>
              <w:tabs>
                <w:tab w:val="left" w:pos="3566"/>
              </w:tabs>
              <w:spacing w:line="320" w:lineRule="atLeast"/>
              <w:ind w:right="95"/>
              <w:jc w:val="both"/>
              <w:rPr>
                <w:sz w:val="28"/>
              </w:rPr>
            </w:pPr>
            <w:r>
              <w:rPr>
                <w:sz w:val="28"/>
              </w:rPr>
              <w:t xml:space="preserve">Согласие на заключение соглашения о </w:t>
            </w:r>
            <w:r>
              <w:rPr>
                <w:spacing w:val="-2"/>
                <w:sz w:val="28"/>
              </w:rPr>
              <w:t>перераспределении</w:t>
            </w:r>
            <w:r>
              <w:rPr>
                <w:sz w:val="28"/>
              </w:rPr>
              <w:tab/>
            </w:r>
            <w:r>
              <w:rPr>
                <w:spacing w:val="-2"/>
                <w:sz w:val="28"/>
              </w:rPr>
              <w:t xml:space="preserve">земельных </w:t>
            </w:r>
            <w:r>
              <w:rPr>
                <w:sz w:val="28"/>
              </w:rPr>
              <w:t xml:space="preserve">участков в соответствии с утвержденным проектом межевания </w:t>
            </w:r>
            <w:r>
              <w:rPr>
                <w:spacing w:val="-2"/>
                <w:sz w:val="28"/>
              </w:rPr>
              <w:t>территории</w:t>
            </w:r>
          </w:p>
        </w:tc>
      </w:tr>
      <w:tr w:rsidR="00DE5A6F">
        <w:trPr>
          <w:trHeight w:val="965"/>
        </w:trPr>
        <w:tc>
          <w:tcPr>
            <w:tcW w:w="4955" w:type="dxa"/>
            <w:vMerge/>
            <w:tcBorders>
              <w:top w:val="nil"/>
            </w:tcBorders>
          </w:tcPr>
          <w:p w:rsidR="00DE5A6F" w:rsidRDefault="00DE5A6F">
            <w:pPr>
              <w:rPr>
                <w:sz w:val="2"/>
                <w:szCs w:val="2"/>
              </w:rPr>
            </w:pPr>
          </w:p>
        </w:tc>
        <w:tc>
          <w:tcPr>
            <w:tcW w:w="4956" w:type="dxa"/>
          </w:tcPr>
          <w:p w:rsidR="00DE5A6F" w:rsidRDefault="00233ABC">
            <w:pPr>
              <w:pStyle w:val="TableParagraph"/>
              <w:spacing w:line="320" w:lineRule="atLeast"/>
              <w:ind w:right="95"/>
              <w:jc w:val="both"/>
              <w:rPr>
                <w:sz w:val="28"/>
              </w:rPr>
            </w:pPr>
            <w:r>
              <w:rPr>
                <w:sz w:val="28"/>
              </w:rPr>
              <w:t>Решение об отказе в заключении соглашения о перераспределении земельных участков</w:t>
            </w:r>
          </w:p>
        </w:tc>
      </w:tr>
      <w:tr w:rsidR="00DE5A6F">
        <w:trPr>
          <w:trHeight w:val="965"/>
        </w:trPr>
        <w:tc>
          <w:tcPr>
            <w:tcW w:w="9911" w:type="dxa"/>
            <w:gridSpan w:val="2"/>
          </w:tcPr>
          <w:p w:rsidR="00DE5A6F" w:rsidRDefault="00233ABC">
            <w:pPr>
              <w:pStyle w:val="TableParagraph"/>
              <w:spacing w:line="320" w:lineRule="atLeast"/>
              <w:ind w:right="95"/>
              <w:jc w:val="both"/>
              <w:rPr>
                <w:sz w:val="28"/>
              </w:rPr>
            </w:pPr>
            <w:r>
              <w:rPr>
                <w:sz w:val="28"/>
              </w:rPr>
              <w:t>Вариант № 2. «Перераспределение земельных участков в соответствии с утвержденной схемой расположения земельного участка (в случае отсутствия проекта межевания территории)»</w:t>
            </w:r>
          </w:p>
        </w:tc>
      </w:tr>
    </w:tbl>
    <w:p w:rsidR="00DE5A6F" w:rsidRDefault="00DE5A6F">
      <w:pPr>
        <w:pStyle w:val="TableParagraph"/>
        <w:spacing w:line="320" w:lineRule="atLeast"/>
        <w:jc w:val="both"/>
        <w:rPr>
          <w:sz w:val="28"/>
        </w:rPr>
        <w:sectPr w:rsidR="00DE5A6F">
          <w:pgSz w:w="11910" w:h="16840"/>
          <w:pgMar w:top="1040" w:right="708" w:bottom="280" w:left="1133" w:header="719" w:footer="0" w:gutter="0"/>
          <w:cols w:space="720"/>
        </w:sectPr>
      </w:pPr>
    </w:p>
    <w:p w:rsidR="00DE5A6F" w:rsidRDefault="00DE5A6F">
      <w:pPr>
        <w:pStyle w:val="a3"/>
        <w:ind w:left="0" w:firstLine="0"/>
        <w:jc w:val="left"/>
        <w:rPr>
          <w:sz w:val="17"/>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55"/>
        <w:gridCol w:w="4956"/>
      </w:tblGrid>
      <w:tr w:rsidR="00DE5A6F">
        <w:trPr>
          <w:trHeight w:val="1609"/>
        </w:trPr>
        <w:tc>
          <w:tcPr>
            <w:tcW w:w="4955" w:type="dxa"/>
            <w:vMerge w:val="restart"/>
          </w:tcPr>
          <w:p w:rsidR="00DE5A6F" w:rsidRDefault="00233ABC">
            <w:pPr>
              <w:pStyle w:val="TableParagraph"/>
              <w:numPr>
                <w:ilvl w:val="0"/>
                <w:numId w:val="4"/>
              </w:numPr>
              <w:tabs>
                <w:tab w:val="left" w:pos="387"/>
              </w:tabs>
              <w:ind w:left="387"/>
              <w:rPr>
                <w:sz w:val="28"/>
              </w:rPr>
            </w:pPr>
            <w:r>
              <w:rPr>
                <w:sz w:val="28"/>
              </w:rPr>
              <w:t>Юридическое</w:t>
            </w:r>
            <w:r>
              <w:rPr>
                <w:spacing w:val="-3"/>
                <w:sz w:val="28"/>
              </w:rPr>
              <w:t xml:space="preserve"> </w:t>
            </w:r>
            <w:r>
              <w:rPr>
                <w:spacing w:val="-4"/>
                <w:sz w:val="28"/>
              </w:rPr>
              <w:t>лицо</w:t>
            </w:r>
          </w:p>
          <w:p w:rsidR="00DE5A6F" w:rsidRDefault="00233ABC">
            <w:pPr>
              <w:pStyle w:val="TableParagraph"/>
              <w:numPr>
                <w:ilvl w:val="0"/>
                <w:numId w:val="4"/>
              </w:numPr>
              <w:tabs>
                <w:tab w:val="left" w:pos="387"/>
              </w:tabs>
              <w:ind w:left="387"/>
              <w:rPr>
                <w:sz w:val="28"/>
              </w:rPr>
            </w:pPr>
            <w:r>
              <w:rPr>
                <w:sz w:val="28"/>
              </w:rPr>
              <w:t xml:space="preserve">Физическое </w:t>
            </w:r>
            <w:r>
              <w:rPr>
                <w:spacing w:val="-4"/>
                <w:sz w:val="28"/>
              </w:rPr>
              <w:t>лицо</w:t>
            </w:r>
          </w:p>
          <w:p w:rsidR="00DE5A6F" w:rsidRDefault="00233ABC">
            <w:pPr>
              <w:pStyle w:val="TableParagraph"/>
              <w:numPr>
                <w:ilvl w:val="0"/>
                <w:numId w:val="4"/>
              </w:numPr>
              <w:tabs>
                <w:tab w:val="left" w:pos="387"/>
              </w:tabs>
              <w:ind w:left="387"/>
              <w:rPr>
                <w:sz w:val="28"/>
              </w:rPr>
            </w:pPr>
            <w:r>
              <w:rPr>
                <w:sz w:val="28"/>
              </w:rPr>
              <w:t>Индивидуальный</w:t>
            </w:r>
            <w:r>
              <w:rPr>
                <w:spacing w:val="-13"/>
                <w:sz w:val="28"/>
              </w:rPr>
              <w:t xml:space="preserve"> </w:t>
            </w:r>
            <w:r>
              <w:rPr>
                <w:spacing w:val="-2"/>
                <w:sz w:val="28"/>
              </w:rPr>
              <w:t>предприниматель</w:t>
            </w:r>
          </w:p>
        </w:tc>
        <w:tc>
          <w:tcPr>
            <w:tcW w:w="4956" w:type="dxa"/>
          </w:tcPr>
          <w:p w:rsidR="00DE5A6F" w:rsidRDefault="00233ABC">
            <w:pPr>
              <w:pStyle w:val="TableParagraph"/>
              <w:spacing w:line="320" w:lineRule="atLeast"/>
              <w:ind w:right="95"/>
              <w:jc w:val="both"/>
              <w:rPr>
                <w:sz w:val="28"/>
              </w:rPr>
            </w:pPr>
            <w:r>
              <w:rPr>
                <w:sz w:val="28"/>
              </w:rPr>
              <w:t>Решение об утверждении схемы расположения земельного участка или земельных участков на кадастровом плане территории (с приложением указанной схемы)</w:t>
            </w:r>
          </w:p>
        </w:tc>
      </w:tr>
      <w:tr w:rsidR="00DE5A6F">
        <w:trPr>
          <w:trHeight w:val="965"/>
        </w:trPr>
        <w:tc>
          <w:tcPr>
            <w:tcW w:w="4955" w:type="dxa"/>
            <w:vMerge/>
            <w:tcBorders>
              <w:top w:val="nil"/>
            </w:tcBorders>
          </w:tcPr>
          <w:p w:rsidR="00DE5A6F" w:rsidRDefault="00DE5A6F">
            <w:pPr>
              <w:rPr>
                <w:sz w:val="2"/>
                <w:szCs w:val="2"/>
              </w:rPr>
            </w:pPr>
          </w:p>
        </w:tc>
        <w:tc>
          <w:tcPr>
            <w:tcW w:w="4956" w:type="dxa"/>
          </w:tcPr>
          <w:p w:rsidR="00DE5A6F" w:rsidRDefault="00233ABC">
            <w:pPr>
              <w:pStyle w:val="TableParagraph"/>
              <w:spacing w:line="320" w:lineRule="atLeast"/>
              <w:ind w:right="95"/>
              <w:jc w:val="both"/>
              <w:rPr>
                <w:sz w:val="28"/>
              </w:rPr>
            </w:pPr>
            <w:r>
              <w:rPr>
                <w:sz w:val="28"/>
              </w:rPr>
              <w:t>Решение об отказе в заключении соглашения о перераспределении земельных участков</w:t>
            </w:r>
          </w:p>
        </w:tc>
      </w:tr>
      <w:tr w:rsidR="00DE5A6F">
        <w:trPr>
          <w:trHeight w:val="965"/>
        </w:trPr>
        <w:tc>
          <w:tcPr>
            <w:tcW w:w="9911" w:type="dxa"/>
            <w:gridSpan w:val="2"/>
          </w:tcPr>
          <w:p w:rsidR="00DE5A6F" w:rsidRDefault="00233ABC">
            <w:pPr>
              <w:pStyle w:val="TableParagraph"/>
              <w:spacing w:line="320" w:lineRule="atLeast"/>
              <w:ind w:right="95"/>
              <w:jc w:val="both"/>
              <w:rPr>
                <w:sz w:val="28"/>
              </w:rPr>
            </w:pPr>
            <w:r>
              <w:rPr>
                <w:sz w:val="28"/>
              </w:rPr>
              <w:t>Вариант</w:t>
            </w:r>
            <w:r>
              <w:rPr>
                <w:spacing w:val="-11"/>
                <w:sz w:val="28"/>
              </w:rPr>
              <w:t xml:space="preserve"> </w:t>
            </w:r>
            <w:r>
              <w:rPr>
                <w:sz w:val="28"/>
              </w:rPr>
              <w:t>№</w:t>
            </w:r>
            <w:r>
              <w:rPr>
                <w:spacing w:val="-11"/>
                <w:sz w:val="28"/>
              </w:rPr>
              <w:t xml:space="preserve"> </w:t>
            </w:r>
            <w:r>
              <w:rPr>
                <w:sz w:val="28"/>
              </w:rPr>
              <w:t>3.</w:t>
            </w:r>
            <w:r>
              <w:rPr>
                <w:spacing w:val="-11"/>
                <w:sz w:val="28"/>
              </w:rPr>
              <w:t xml:space="preserve"> </w:t>
            </w:r>
            <w:r>
              <w:rPr>
                <w:sz w:val="28"/>
              </w:rPr>
              <w:t>«Заключение</w:t>
            </w:r>
            <w:r>
              <w:rPr>
                <w:spacing w:val="-11"/>
                <w:sz w:val="28"/>
              </w:rPr>
              <w:t xml:space="preserve"> </w:t>
            </w:r>
            <w:r>
              <w:rPr>
                <w:sz w:val="28"/>
              </w:rPr>
              <w:t>соглашения</w:t>
            </w:r>
            <w:r>
              <w:rPr>
                <w:spacing w:val="-11"/>
                <w:sz w:val="28"/>
              </w:rPr>
              <w:t xml:space="preserve"> </w:t>
            </w:r>
            <w:r>
              <w:rPr>
                <w:sz w:val="28"/>
              </w:rPr>
              <w:t>о</w:t>
            </w:r>
            <w:r>
              <w:rPr>
                <w:spacing w:val="-11"/>
                <w:sz w:val="28"/>
              </w:rPr>
              <w:t xml:space="preserve"> </w:t>
            </w:r>
            <w:r>
              <w:rPr>
                <w:sz w:val="28"/>
              </w:rPr>
              <w:t>перераспределении</w:t>
            </w:r>
            <w:r>
              <w:rPr>
                <w:spacing w:val="-11"/>
                <w:sz w:val="28"/>
              </w:rPr>
              <w:t xml:space="preserve"> </w:t>
            </w:r>
            <w:r>
              <w:rPr>
                <w:sz w:val="28"/>
              </w:rPr>
              <w:t>земельного</w:t>
            </w:r>
            <w:r>
              <w:rPr>
                <w:spacing w:val="-11"/>
                <w:sz w:val="28"/>
              </w:rPr>
              <w:t xml:space="preserve"> </w:t>
            </w:r>
            <w:r>
              <w:rPr>
                <w:sz w:val="28"/>
              </w:rPr>
              <w:t>участка (после</w:t>
            </w:r>
            <w:r>
              <w:rPr>
                <w:spacing w:val="-6"/>
                <w:sz w:val="28"/>
              </w:rPr>
              <w:t xml:space="preserve"> </w:t>
            </w:r>
            <w:r>
              <w:rPr>
                <w:sz w:val="28"/>
              </w:rPr>
              <w:t>проведения</w:t>
            </w:r>
            <w:r>
              <w:rPr>
                <w:spacing w:val="-6"/>
                <w:sz w:val="28"/>
              </w:rPr>
              <w:t xml:space="preserve"> </w:t>
            </w:r>
            <w:r>
              <w:rPr>
                <w:sz w:val="28"/>
              </w:rPr>
              <w:t>государственного</w:t>
            </w:r>
            <w:r>
              <w:rPr>
                <w:spacing w:val="-6"/>
                <w:sz w:val="28"/>
              </w:rPr>
              <w:t xml:space="preserve"> </w:t>
            </w:r>
            <w:r>
              <w:rPr>
                <w:sz w:val="28"/>
              </w:rPr>
              <w:t>кадастрового</w:t>
            </w:r>
            <w:r>
              <w:rPr>
                <w:spacing w:val="-6"/>
                <w:sz w:val="28"/>
              </w:rPr>
              <w:t xml:space="preserve"> </w:t>
            </w:r>
            <w:r>
              <w:rPr>
                <w:sz w:val="28"/>
              </w:rPr>
              <w:t>учета</w:t>
            </w:r>
            <w:r>
              <w:rPr>
                <w:spacing w:val="-6"/>
                <w:sz w:val="28"/>
              </w:rPr>
              <w:t xml:space="preserve"> </w:t>
            </w:r>
            <w:r>
              <w:rPr>
                <w:sz w:val="28"/>
              </w:rPr>
              <w:t>земельного</w:t>
            </w:r>
            <w:r>
              <w:rPr>
                <w:spacing w:val="-6"/>
                <w:sz w:val="28"/>
              </w:rPr>
              <w:t xml:space="preserve"> </w:t>
            </w:r>
            <w:r>
              <w:rPr>
                <w:sz w:val="28"/>
              </w:rPr>
              <w:t>участка</w:t>
            </w:r>
            <w:r>
              <w:rPr>
                <w:spacing w:val="-6"/>
                <w:sz w:val="28"/>
              </w:rPr>
              <w:t xml:space="preserve"> </w:t>
            </w:r>
            <w:r>
              <w:rPr>
                <w:sz w:val="28"/>
              </w:rPr>
              <w:t>или земельных участков, образуемых в результате перераспределения)»</w:t>
            </w:r>
          </w:p>
        </w:tc>
      </w:tr>
      <w:tr w:rsidR="00DE5A6F">
        <w:trPr>
          <w:trHeight w:val="965"/>
        </w:trPr>
        <w:tc>
          <w:tcPr>
            <w:tcW w:w="4955" w:type="dxa"/>
            <w:vMerge w:val="restart"/>
          </w:tcPr>
          <w:p w:rsidR="00DE5A6F" w:rsidRDefault="00233ABC">
            <w:pPr>
              <w:pStyle w:val="TableParagraph"/>
              <w:numPr>
                <w:ilvl w:val="0"/>
                <w:numId w:val="3"/>
              </w:numPr>
              <w:tabs>
                <w:tab w:val="left" w:pos="387"/>
              </w:tabs>
              <w:ind w:left="387"/>
              <w:rPr>
                <w:sz w:val="28"/>
              </w:rPr>
            </w:pPr>
            <w:r>
              <w:rPr>
                <w:sz w:val="28"/>
              </w:rPr>
              <w:t>Юридическое</w:t>
            </w:r>
            <w:r>
              <w:rPr>
                <w:spacing w:val="-3"/>
                <w:sz w:val="28"/>
              </w:rPr>
              <w:t xml:space="preserve"> </w:t>
            </w:r>
            <w:r>
              <w:rPr>
                <w:spacing w:val="-4"/>
                <w:sz w:val="28"/>
              </w:rPr>
              <w:t>лицо</w:t>
            </w:r>
          </w:p>
          <w:p w:rsidR="00DE5A6F" w:rsidRDefault="00233ABC">
            <w:pPr>
              <w:pStyle w:val="TableParagraph"/>
              <w:numPr>
                <w:ilvl w:val="0"/>
                <w:numId w:val="3"/>
              </w:numPr>
              <w:tabs>
                <w:tab w:val="left" w:pos="387"/>
              </w:tabs>
              <w:ind w:left="387"/>
              <w:rPr>
                <w:sz w:val="28"/>
              </w:rPr>
            </w:pPr>
            <w:r>
              <w:rPr>
                <w:sz w:val="28"/>
              </w:rPr>
              <w:t xml:space="preserve">Физическое </w:t>
            </w:r>
            <w:r>
              <w:rPr>
                <w:spacing w:val="-4"/>
                <w:sz w:val="28"/>
              </w:rPr>
              <w:t>лицо</w:t>
            </w:r>
          </w:p>
          <w:p w:rsidR="00DE5A6F" w:rsidRDefault="00233ABC">
            <w:pPr>
              <w:pStyle w:val="TableParagraph"/>
              <w:numPr>
                <w:ilvl w:val="0"/>
                <w:numId w:val="3"/>
              </w:numPr>
              <w:tabs>
                <w:tab w:val="left" w:pos="387"/>
              </w:tabs>
              <w:ind w:left="387"/>
              <w:rPr>
                <w:sz w:val="28"/>
              </w:rPr>
            </w:pPr>
            <w:r>
              <w:rPr>
                <w:sz w:val="28"/>
              </w:rPr>
              <w:t>Индивидуальный</w:t>
            </w:r>
            <w:r>
              <w:rPr>
                <w:spacing w:val="-13"/>
                <w:sz w:val="28"/>
              </w:rPr>
              <w:t xml:space="preserve"> </w:t>
            </w:r>
            <w:r>
              <w:rPr>
                <w:spacing w:val="-2"/>
                <w:sz w:val="28"/>
              </w:rPr>
              <w:t>предприниматель</w:t>
            </w:r>
          </w:p>
        </w:tc>
        <w:tc>
          <w:tcPr>
            <w:tcW w:w="4956" w:type="dxa"/>
          </w:tcPr>
          <w:p w:rsidR="00DE5A6F" w:rsidRDefault="00233ABC">
            <w:pPr>
              <w:pStyle w:val="TableParagraph"/>
              <w:tabs>
                <w:tab w:val="left" w:pos="2134"/>
                <w:tab w:val="left" w:pos="3566"/>
                <w:tab w:val="left" w:pos="4708"/>
              </w:tabs>
              <w:spacing w:line="320" w:lineRule="atLeast"/>
              <w:ind w:right="95"/>
              <w:jc w:val="both"/>
              <w:rPr>
                <w:sz w:val="28"/>
              </w:rPr>
            </w:pPr>
            <w:r>
              <w:rPr>
                <w:spacing w:val="-2"/>
                <w:sz w:val="28"/>
              </w:rPr>
              <w:t>Проект</w:t>
            </w:r>
            <w:r>
              <w:rPr>
                <w:sz w:val="28"/>
              </w:rPr>
              <w:tab/>
            </w:r>
            <w:r>
              <w:rPr>
                <w:spacing w:val="-2"/>
                <w:sz w:val="28"/>
              </w:rPr>
              <w:t>соглашения</w:t>
            </w:r>
            <w:r>
              <w:rPr>
                <w:sz w:val="28"/>
              </w:rPr>
              <w:tab/>
            </w:r>
            <w:r>
              <w:rPr>
                <w:sz w:val="28"/>
              </w:rPr>
              <w:tab/>
            </w:r>
            <w:r>
              <w:rPr>
                <w:spacing w:val="-10"/>
                <w:sz w:val="28"/>
              </w:rPr>
              <w:t xml:space="preserve">о </w:t>
            </w:r>
            <w:r>
              <w:rPr>
                <w:spacing w:val="-2"/>
                <w:sz w:val="28"/>
              </w:rPr>
              <w:t>перераспределении</w:t>
            </w:r>
            <w:r>
              <w:rPr>
                <w:sz w:val="28"/>
              </w:rPr>
              <w:tab/>
            </w:r>
            <w:r>
              <w:rPr>
                <w:spacing w:val="-2"/>
                <w:sz w:val="28"/>
              </w:rPr>
              <w:t>земельных участков</w:t>
            </w:r>
          </w:p>
        </w:tc>
      </w:tr>
      <w:tr w:rsidR="00DE5A6F">
        <w:trPr>
          <w:trHeight w:val="965"/>
        </w:trPr>
        <w:tc>
          <w:tcPr>
            <w:tcW w:w="4955" w:type="dxa"/>
            <w:vMerge/>
            <w:tcBorders>
              <w:top w:val="nil"/>
            </w:tcBorders>
          </w:tcPr>
          <w:p w:rsidR="00DE5A6F" w:rsidRDefault="00DE5A6F">
            <w:pPr>
              <w:rPr>
                <w:sz w:val="2"/>
                <w:szCs w:val="2"/>
              </w:rPr>
            </w:pPr>
          </w:p>
        </w:tc>
        <w:tc>
          <w:tcPr>
            <w:tcW w:w="4956" w:type="dxa"/>
          </w:tcPr>
          <w:p w:rsidR="00DE5A6F" w:rsidRDefault="00233ABC">
            <w:pPr>
              <w:pStyle w:val="TableParagraph"/>
              <w:spacing w:line="320" w:lineRule="atLeast"/>
              <w:ind w:right="95"/>
              <w:jc w:val="both"/>
              <w:rPr>
                <w:sz w:val="28"/>
              </w:rPr>
            </w:pPr>
            <w:r>
              <w:rPr>
                <w:sz w:val="28"/>
              </w:rPr>
              <w:t>Решение об отказе в заключении соглашения о перераспределении земельных участков</w:t>
            </w:r>
          </w:p>
        </w:tc>
      </w:tr>
      <w:tr w:rsidR="00DE5A6F">
        <w:trPr>
          <w:trHeight w:val="965"/>
        </w:trPr>
        <w:tc>
          <w:tcPr>
            <w:tcW w:w="9911" w:type="dxa"/>
            <w:gridSpan w:val="2"/>
          </w:tcPr>
          <w:p w:rsidR="00DE5A6F" w:rsidRDefault="00233ABC">
            <w:pPr>
              <w:pStyle w:val="TableParagraph"/>
              <w:spacing w:line="320" w:lineRule="atLeast"/>
              <w:ind w:right="95"/>
              <w:jc w:val="both"/>
              <w:rPr>
                <w:sz w:val="28"/>
              </w:rPr>
            </w:pPr>
            <w:r>
              <w:rPr>
                <w:sz w:val="28"/>
              </w:rPr>
              <w:t xml:space="preserve">Вариант № 4: «Исправление допущенных опечаток и (или) ошибок в направленных (выданных) в результате предоставления муниципальной услуги </w:t>
            </w:r>
            <w:r>
              <w:rPr>
                <w:spacing w:val="-2"/>
                <w:sz w:val="28"/>
              </w:rPr>
              <w:t>документах»</w:t>
            </w:r>
          </w:p>
        </w:tc>
      </w:tr>
      <w:tr w:rsidR="00DE5A6F">
        <w:trPr>
          <w:trHeight w:val="1609"/>
        </w:trPr>
        <w:tc>
          <w:tcPr>
            <w:tcW w:w="4955" w:type="dxa"/>
            <w:vMerge w:val="restart"/>
          </w:tcPr>
          <w:p w:rsidR="00DE5A6F" w:rsidRDefault="00233ABC">
            <w:pPr>
              <w:pStyle w:val="TableParagraph"/>
              <w:numPr>
                <w:ilvl w:val="0"/>
                <w:numId w:val="2"/>
              </w:numPr>
              <w:tabs>
                <w:tab w:val="left" w:pos="387"/>
              </w:tabs>
              <w:ind w:left="387"/>
              <w:rPr>
                <w:sz w:val="28"/>
              </w:rPr>
            </w:pPr>
            <w:r>
              <w:rPr>
                <w:sz w:val="28"/>
              </w:rPr>
              <w:t>Юридическое</w:t>
            </w:r>
            <w:r>
              <w:rPr>
                <w:spacing w:val="-3"/>
                <w:sz w:val="28"/>
              </w:rPr>
              <w:t xml:space="preserve"> </w:t>
            </w:r>
            <w:r>
              <w:rPr>
                <w:spacing w:val="-4"/>
                <w:sz w:val="28"/>
              </w:rPr>
              <w:t>лицо</w:t>
            </w:r>
          </w:p>
          <w:p w:rsidR="00DE5A6F" w:rsidRDefault="00233ABC">
            <w:pPr>
              <w:pStyle w:val="TableParagraph"/>
              <w:numPr>
                <w:ilvl w:val="0"/>
                <w:numId w:val="2"/>
              </w:numPr>
              <w:tabs>
                <w:tab w:val="left" w:pos="387"/>
              </w:tabs>
              <w:ind w:left="387"/>
              <w:rPr>
                <w:sz w:val="28"/>
              </w:rPr>
            </w:pPr>
            <w:r>
              <w:rPr>
                <w:sz w:val="28"/>
              </w:rPr>
              <w:t xml:space="preserve">Физическое </w:t>
            </w:r>
            <w:r>
              <w:rPr>
                <w:spacing w:val="-4"/>
                <w:sz w:val="28"/>
              </w:rPr>
              <w:t>лицо</w:t>
            </w:r>
          </w:p>
          <w:p w:rsidR="00DE5A6F" w:rsidRDefault="00233ABC">
            <w:pPr>
              <w:pStyle w:val="TableParagraph"/>
              <w:numPr>
                <w:ilvl w:val="0"/>
                <w:numId w:val="2"/>
              </w:numPr>
              <w:tabs>
                <w:tab w:val="left" w:pos="387"/>
              </w:tabs>
              <w:ind w:left="387"/>
              <w:rPr>
                <w:sz w:val="28"/>
              </w:rPr>
            </w:pPr>
            <w:r>
              <w:rPr>
                <w:sz w:val="28"/>
              </w:rPr>
              <w:t>Индивидуальный</w:t>
            </w:r>
            <w:r>
              <w:rPr>
                <w:spacing w:val="-13"/>
                <w:sz w:val="28"/>
              </w:rPr>
              <w:t xml:space="preserve"> </w:t>
            </w:r>
            <w:r>
              <w:rPr>
                <w:spacing w:val="-2"/>
                <w:sz w:val="28"/>
              </w:rPr>
              <w:t>предприниматель</w:t>
            </w:r>
          </w:p>
        </w:tc>
        <w:tc>
          <w:tcPr>
            <w:tcW w:w="4956" w:type="dxa"/>
          </w:tcPr>
          <w:p w:rsidR="00DE5A6F" w:rsidRDefault="00233ABC">
            <w:pPr>
              <w:pStyle w:val="TableParagraph"/>
              <w:tabs>
                <w:tab w:val="left" w:pos="2474"/>
                <w:tab w:val="left" w:pos="3572"/>
              </w:tabs>
              <w:spacing w:line="320" w:lineRule="atLeast"/>
              <w:ind w:right="95"/>
              <w:jc w:val="both"/>
              <w:rPr>
                <w:sz w:val="28"/>
              </w:rPr>
            </w:pPr>
            <w:r>
              <w:rPr>
                <w:sz w:val="28"/>
              </w:rPr>
              <w:t xml:space="preserve">Исправление допущенных опечаток и (или) ошибок в направленных </w:t>
            </w:r>
            <w:r>
              <w:rPr>
                <w:spacing w:val="-2"/>
                <w:sz w:val="28"/>
              </w:rPr>
              <w:t>(выданных)</w:t>
            </w:r>
            <w:r>
              <w:rPr>
                <w:sz w:val="28"/>
              </w:rPr>
              <w:tab/>
            </w:r>
            <w:r>
              <w:rPr>
                <w:spacing w:val="-10"/>
                <w:sz w:val="28"/>
              </w:rPr>
              <w:t>в</w:t>
            </w:r>
            <w:r>
              <w:rPr>
                <w:sz w:val="28"/>
              </w:rPr>
              <w:tab/>
            </w:r>
            <w:r>
              <w:rPr>
                <w:spacing w:val="-2"/>
                <w:sz w:val="28"/>
              </w:rPr>
              <w:t xml:space="preserve">результате </w:t>
            </w:r>
            <w:r>
              <w:rPr>
                <w:sz w:val="28"/>
              </w:rPr>
              <w:t>предоставления</w:t>
            </w:r>
            <w:r>
              <w:rPr>
                <w:spacing w:val="-18"/>
                <w:sz w:val="28"/>
              </w:rPr>
              <w:t xml:space="preserve"> </w:t>
            </w:r>
            <w:r>
              <w:rPr>
                <w:sz w:val="28"/>
              </w:rPr>
              <w:t>муниципальной</w:t>
            </w:r>
            <w:r>
              <w:rPr>
                <w:spacing w:val="-17"/>
                <w:sz w:val="28"/>
              </w:rPr>
              <w:t xml:space="preserve"> </w:t>
            </w:r>
            <w:r>
              <w:rPr>
                <w:sz w:val="28"/>
              </w:rPr>
              <w:t xml:space="preserve">услуги </w:t>
            </w:r>
            <w:r>
              <w:rPr>
                <w:spacing w:val="-2"/>
                <w:sz w:val="28"/>
              </w:rPr>
              <w:t>документах</w:t>
            </w:r>
          </w:p>
        </w:tc>
      </w:tr>
      <w:tr w:rsidR="00DE5A6F">
        <w:trPr>
          <w:trHeight w:val="1609"/>
        </w:trPr>
        <w:tc>
          <w:tcPr>
            <w:tcW w:w="4955" w:type="dxa"/>
            <w:vMerge/>
            <w:tcBorders>
              <w:top w:val="nil"/>
            </w:tcBorders>
          </w:tcPr>
          <w:p w:rsidR="00DE5A6F" w:rsidRDefault="00DE5A6F">
            <w:pPr>
              <w:rPr>
                <w:sz w:val="2"/>
                <w:szCs w:val="2"/>
              </w:rPr>
            </w:pPr>
          </w:p>
        </w:tc>
        <w:tc>
          <w:tcPr>
            <w:tcW w:w="4956" w:type="dxa"/>
          </w:tcPr>
          <w:p w:rsidR="00DE5A6F" w:rsidRDefault="00233ABC">
            <w:pPr>
              <w:pStyle w:val="TableParagraph"/>
              <w:spacing w:line="320" w:lineRule="atLeast"/>
              <w:ind w:right="95"/>
              <w:jc w:val="both"/>
              <w:rPr>
                <w:sz w:val="28"/>
              </w:rPr>
            </w:pPr>
            <w:r>
              <w:rPr>
                <w:sz w:val="28"/>
              </w:rPr>
              <w:t>Отказ в исправлении допущенных опечаток и (или) ошибок в направленных</w:t>
            </w:r>
            <w:r>
              <w:rPr>
                <w:spacing w:val="-10"/>
                <w:sz w:val="28"/>
              </w:rPr>
              <w:t xml:space="preserve"> </w:t>
            </w:r>
            <w:r>
              <w:rPr>
                <w:sz w:val="28"/>
              </w:rPr>
              <w:t>(выданных)</w:t>
            </w:r>
            <w:r>
              <w:rPr>
                <w:spacing w:val="-10"/>
                <w:sz w:val="28"/>
              </w:rPr>
              <w:t xml:space="preserve"> </w:t>
            </w:r>
            <w:r>
              <w:rPr>
                <w:sz w:val="28"/>
              </w:rPr>
              <w:t>в</w:t>
            </w:r>
            <w:r>
              <w:rPr>
                <w:spacing w:val="-9"/>
                <w:sz w:val="28"/>
              </w:rPr>
              <w:t xml:space="preserve"> </w:t>
            </w:r>
            <w:r>
              <w:rPr>
                <w:sz w:val="28"/>
              </w:rPr>
              <w:t>результате предоставления</w:t>
            </w:r>
            <w:r>
              <w:rPr>
                <w:spacing w:val="-18"/>
                <w:sz w:val="28"/>
              </w:rPr>
              <w:t xml:space="preserve"> </w:t>
            </w:r>
            <w:r>
              <w:rPr>
                <w:sz w:val="28"/>
              </w:rPr>
              <w:t>муниципальной</w:t>
            </w:r>
            <w:r>
              <w:rPr>
                <w:spacing w:val="-17"/>
                <w:sz w:val="28"/>
              </w:rPr>
              <w:t xml:space="preserve"> </w:t>
            </w:r>
            <w:r>
              <w:rPr>
                <w:sz w:val="28"/>
              </w:rPr>
              <w:t xml:space="preserve">услуги </w:t>
            </w:r>
            <w:r>
              <w:rPr>
                <w:spacing w:val="-2"/>
                <w:sz w:val="28"/>
              </w:rPr>
              <w:t>документах</w:t>
            </w:r>
          </w:p>
        </w:tc>
      </w:tr>
      <w:tr w:rsidR="00DE5A6F">
        <w:trPr>
          <w:trHeight w:val="643"/>
        </w:trPr>
        <w:tc>
          <w:tcPr>
            <w:tcW w:w="9911" w:type="dxa"/>
            <w:gridSpan w:val="2"/>
          </w:tcPr>
          <w:p w:rsidR="00DE5A6F" w:rsidRDefault="00233ABC">
            <w:pPr>
              <w:pStyle w:val="TableParagraph"/>
              <w:spacing w:line="320" w:lineRule="atLeast"/>
              <w:rPr>
                <w:sz w:val="28"/>
              </w:rPr>
            </w:pPr>
            <w:r>
              <w:rPr>
                <w:sz w:val="28"/>
              </w:rPr>
              <w:t>Вариант</w:t>
            </w:r>
            <w:r>
              <w:rPr>
                <w:spacing w:val="-7"/>
                <w:sz w:val="28"/>
              </w:rPr>
              <w:t xml:space="preserve"> </w:t>
            </w:r>
            <w:r>
              <w:rPr>
                <w:sz w:val="28"/>
              </w:rPr>
              <w:t>№</w:t>
            </w:r>
            <w:r>
              <w:rPr>
                <w:spacing w:val="-7"/>
                <w:sz w:val="28"/>
              </w:rPr>
              <w:t xml:space="preserve"> </w:t>
            </w:r>
            <w:r>
              <w:rPr>
                <w:sz w:val="28"/>
              </w:rPr>
              <w:t>5</w:t>
            </w:r>
            <w:r>
              <w:rPr>
                <w:spacing w:val="-7"/>
                <w:sz w:val="28"/>
              </w:rPr>
              <w:t xml:space="preserve"> </w:t>
            </w:r>
            <w:r>
              <w:rPr>
                <w:sz w:val="28"/>
              </w:rPr>
              <w:t>«Получение</w:t>
            </w:r>
            <w:r>
              <w:rPr>
                <w:spacing w:val="-7"/>
                <w:sz w:val="28"/>
              </w:rPr>
              <w:t xml:space="preserve"> </w:t>
            </w:r>
            <w:r>
              <w:rPr>
                <w:sz w:val="28"/>
              </w:rPr>
              <w:t>дубликата</w:t>
            </w:r>
            <w:r>
              <w:rPr>
                <w:spacing w:val="-8"/>
                <w:sz w:val="28"/>
              </w:rPr>
              <w:t xml:space="preserve"> </w:t>
            </w:r>
            <w:r>
              <w:rPr>
                <w:sz w:val="28"/>
              </w:rPr>
              <w:t>документа,</w:t>
            </w:r>
            <w:r>
              <w:rPr>
                <w:spacing w:val="-7"/>
                <w:sz w:val="28"/>
              </w:rPr>
              <w:t xml:space="preserve"> </w:t>
            </w:r>
            <w:r>
              <w:rPr>
                <w:sz w:val="28"/>
              </w:rPr>
              <w:t>ранее</w:t>
            </w:r>
            <w:r>
              <w:rPr>
                <w:spacing w:val="-8"/>
                <w:sz w:val="28"/>
              </w:rPr>
              <w:t xml:space="preserve"> </w:t>
            </w:r>
            <w:r>
              <w:rPr>
                <w:sz w:val="28"/>
              </w:rPr>
              <w:t>выданного</w:t>
            </w:r>
            <w:r>
              <w:rPr>
                <w:spacing w:val="-7"/>
                <w:sz w:val="28"/>
              </w:rPr>
              <w:t xml:space="preserve"> </w:t>
            </w:r>
            <w:r>
              <w:rPr>
                <w:sz w:val="28"/>
              </w:rPr>
              <w:t>по</w:t>
            </w:r>
            <w:r>
              <w:rPr>
                <w:spacing w:val="-7"/>
                <w:sz w:val="28"/>
              </w:rPr>
              <w:t xml:space="preserve"> </w:t>
            </w:r>
            <w:r>
              <w:rPr>
                <w:sz w:val="28"/>
              </w:rPr>
              <w:t>результатам предоставления муниципальной услуги»</w:t>
            </w:r>
          </w:p>
        </w:tc>
      </w:tr>
      <w:tr w:rsidR="00DE5A6F">
        <w:trPr>
          <w:trHeight w:val="965"/>
        </w:trPr>
        <w:tc>
          <w:tcPr>
            <w:tcW w:w="4955" w:type="dxa"/>
            <w:vMerge w:val="restart"/>
          </w:tcPr>
          <w:p w:rsidR="00DE5A6F" w:rsidRDefault="00233ABC">
            <w:pPr>
              <w:pStyle w:val="TableParagraph"/>
              <w:numPr>
                <w:ilvl w:val="0"/>
                <w:numId w:val="1"/>
              </w:numPr>
              <w:tabs>
                <w:tab w:val="left" w:pos="387"/>
              </w:tabs>
              <w:ind w:left="387"/>
              <w:rPr>
                <w:sz w:val="28"/>
              </w:rPr>
            </w:pPr>
            <w:r>
              <w:rPr>
                <w:sz w:val="28"/>
              </w:rPr>
              <w:t>Юридическое</w:t>
            </w:r>
            <w:r>
              <w:rPr>
                <w:spacing w:val="-3"/>
                <w:sz w:val="28"/>
              </w:rPr>
              <w:t xml:space="preserve"> </w:t>
            </w:r>
            <w:r>
              <w:rPr>
                <w:spacing w:val="-4"/>
                <w:sz w:val="28"/>
              </w:rPr>
              <w:t>лицо</w:t>
            </w:r>
          </w:p>
          <w:p w:rsidR="00DE5A6F" w:rsidRDefault="00233ABC">
            <w:pPr>
              <w:pStyle w:val="TableParagraph"/>
              <w:numPr>
                <w:ilvl w:val="0"/>
                <w:numId w:val="1"/>
              </w:numPr>
              <w:tabs>
                <w:tab w:val="left" w:pos="387"/>
              </w:tabs>
              <w:ind w:left="387"/>
              <w:rPr>
                <w:sz w:val="28"/>
              </w:rPr>
            </w:pPr>
            <w:r>
              <w:rPr>
                <w:sz w:val="28"/>
              </w:rPr>
              <w:t xml:space="preserve">Физическое </w:t>
            </w:r>
            <w:r>
              <w:rPr>
                <w:spacing w:val="-4"/>
                <w:sz w:val="28"/>
              </w:rPr>
              <w:t>лицо</w:t>
            </w:r>
          </w:p>
          <w:p w:rsidR="00DE5A6F" w:rsidRDefault="00233ABC">
            <w:pPr>
              <w:pStyle w:val="TableParagraph"/>
              <w:numPr>
                <w:ilvl w:val="0"/>
                <w:numId w:val="1"/>
              </w:numPr>
              <w:tabs>
                <w:tab w:val="left" w:pos="387"/>
              </w:tabs>
              <w:ind w:left="387"/>
              <w:rPr>
                <w:sz w:val="28"/>
              </w:rPr>
            </w:pPr>
            <w:r>
              <w:rPr>
                <w:sz w:val="28"/>
              </w:rPr>
              <w:t>Индивидуальный</w:t>
            </w:r>
            <w:r>
              <w:rPr>
                <w:spacing w:val="-13"/>
                <w:sz w:val="28"/>
              </w:rPr>
              <w:t xml:space="preserve"> </w:t>
            </w:r>
            <w:r>
              <w:rPr>
                <w:spacing w:val="-2"/>
                <w:sz w:val="28"/>
              </w:rPr>
              <w:t>предприниматель</w:t>
            </w:r>
          </w:p>
        </w:tc>
        <w:tc>
          <w:tcPr>
            <w:tcW w:w="4956" w:type="dxa"/>
          </w:tcPr>
          <w:p w:rsidR="00DE5A6F" w:rsidRDefault="00233ABC">
            <w:pPr>
              <w:pStyle w:val="TableParagraph"/>
              <w:tabs>
                <w:tab w:val="left" w:pos="2247"/>
                <w:tab w:val="left" w:pos="3395"/>
              </w:tabs>
              <w:spacing w:line="320" w:lineRule="atLeast"/>
              <w:ind w:right="95"/>
              <w:jc w:val="both"/>
              <w:rPr>
                <w:sz w:val="28"/>
              </w:rPr>
            </w:pPr>
            <w:r>
              <w:rPr>
                <w:sz w:val="28"/>
              </w:rPr>
              <w:t xml:space="preserve">Выдача дубликата документа, ранее </w:t>
            </w:r>
            <w:r>
              <w:rPr>
                <w:spacing w:val="-2"/>
                <w:sz w:val="28"/>
              </w:rPr>
              <w:t>выданного</w:t>
            </w:r>
            <w:r>
              <w:rPr>
                <w:sz w:val="28"/>
              </w:rPr>
              <w:tab/>
            </w:r>
            <w:r>
              <w:rPr>
                <w:spacing w:val="-6"/>
                <w:sz w:val="28"/>
              </w:rPr>
              <w:t>по</w:t>
            </w:r>
            <w:r>
              <w:rPr>
                <w:sz w:val="28"/>
              </w:rPr>
              <w:tab/>
            </w:r>
            <w:r>
              <w:rPr>
                <w:spacing w:val="-2"/>
                <w:sz w:val="28"/>
              </w:rPr>
              <w:t xml:space="preserve">результатам </w:t>
            </w:r>
            <w:r>
              <w:rPr>
                <w:sz w:val="28"/>
              </w:rPr>
              <w:t>предоставления</w:t>
            </w:r>
            <w:r>
              <w:rPr>
                <w:spacing w:val="-6"/>
                <w:sz w:val="28"/>
              </w:rPr>
              <w:t xml:space="preserve"> </w:t>
            </w:r>
            <w:r>
              <w:rPr>
                <w:sz w:val="28"/>
              </w:rPr>
              <w:t>муниципальной</w:t>
            </w:r>
            <w:r>
              <w:rPr>
                <w:spacing w:val="-6"/>
                <w:sz w:val="28"/>
              </w:rPr>
              <w:t xml:space="preserve"> </w:t>
            </w:r>
            <w:r>
              <w:rPr>
                <w:spacing w:val="-2"/>
                <w:sz w:val="28"/>
              </w:rPr>
              <w:t>услуги</w:t>
            </w:r>
          </w:p>
        </w:tc>
      </w:tr>
      <w:tr w:rsidR="00DE5A6F">
        <w:trPr>
          <w:trHeight w:val="965"/>
        </w:trPr>
        <w:tc>
          <w:tcPr>
            <w:tcW w:w="4955" w:type="dxa"/>
            <w:vMerge/>
            <w:tcBorders>
              <w:top w:val="nil"/>
            </w:tcBorders>
          </w:tcPr>
          <w:p w:rsidR="00DE5A6F" w:rsidRDefault="00DE5A6F">
            <w:pPr>
              <w:rPr>
                <w:sz w:val="2"/>
                <w:szCs w:val="2"/>
              </w:rPr>
            </w:pPr>
          </w:p>
        </w:tc>
        <w:tc>
          <w:tcPr>
            <w:tcW w:w="4956" w:type="dxa"/>
          </w:tcPr>
          <w:p w:rsidR="00DE5A6F" w:rsidRDefault="00233ABC">
            <w:pPr>
              <w:pStyle w:val="TableParagraph"/>
              <w:spacing w:line="320" w:lineRule="atLeast"/>
              <w:ind w:right="95"/>
              <w:jc w:val="both"/>
              <w:rPr>
                <w:sz w:val="28"/>
              </w:rPr>
            </w:pPr>
            <w:r>
              <w:rPr>
                <w:sz w:val="28"/>
              </w:rPr>
              <w:t>Отказ в выдаче дубликата документа, ранее выданного по результатам предоставления</w:t>
            </w:r>
            <w:r>
              <w:rPr>
                <w:spacing w:val="-6"/>
                <w:sz w:val="28"/>
              </w:rPr>
              <w:t xml:space="preserve"> </w:t>
            </w:r>
            <w:r>
              <w:rPr>
                <w:sz w:val="28"/>
              </w:rPr>
              <w:t>муниципальной</w:t>
            </w:r>
            <w:r>
              <w:rPr>
                <w:spacing w:val="-6"/>
                <w:sz w:val="28"/>
              </w:rPr>
              <w:t xml:space="preserve"> </w:t>
            </w:r>
            <w:r>
              <w:rPr>
                <w:spacing w:val="-2"/>
                <w:sz w:val="28"/>
              </w:rPr>
              <w:t>услуги</w:t>
            </w:r>
          </w:p>
        </w:tc>
      </w:tr>
    </w:tbl>
    <w:p w:rsidR="00DE5A6F" w:rsidRDefault="00DE5A6F">
      <w:pPr>
        <w:pStyle w:val="TableParagraph"/>
        <w:spacing w:line="320" w:lineRule="atLeast"/>
        <w:jc w:val="both"/>
        <w:rPr>
          <w:sz w:val="28"/>
        </w:rPr>
        <w:sectPr w:rsidR="00DE5A6F">
          <w:pgSz w:w="11910" w:h="16840"/>
          <w:pgMar w:top="1040" w:right="708" w:bottom="280" w:left="1133" w:header="719" w:footer="0" w:gutter="0"/>
          <w:cols w:space="720"/>
        </w:sectPr>
      </w:pPr>
    </w:p>
    <w:p w:rsidR="00DE5A6F" w:rsidRDefault="00233ABC">
      <w:pPr>
        <w:pStyle w:val="a3"/>
        <w:spacing w:before="195"/>
        <w:ind w:left="0" w:right="140" w:firstLine="0"/>
        <w:jc w:val="right"/>
      </w:pPr>
      <w:r>
        <w:lastRenderedPageBreak/>
        <w:t>Приложение №</w:t>
      </w:r>
      <w:r>
        <w:rPr>
          <w:spacing w:val="-1"/>
        </w:rPr>
        <w:t xml:space="preserve"> </w:t>
      </w:r>
      <w:r>
        <w:rPr>
          <w:spacing w:val="-10"/>
        </w:rPr>
        <w:t>2</w:t>
      </w:r>
    </w:p>
    <w:p w:rsidR="00DE5A6F" w:rsidRDefault="00233ABC">
      <w:pPr>
        <w:pStyle w:val="a3"/>
        <w:ind w:left="4743" w:right="140" w:firstLine="1052"/>
        <w:jc w:val="right"/>
      </w:pPr>
      <w:r>
        <w:t>к</w:t>
      </w:r>
      <w:r>
        <w:rPr>
          <w:spacing w:val="-17"/>
        </w:rPr>
        <w:t xml:space="preserve"> </w:t>
      </w:r>
      <w:r>
        <w:t>Административному</w:t>
      </w:r>
      <w:r>
        <w:rPr>
          <w:spacing w:val="-17"/>
        </w:rPr>
        <w:t xml:space="preserve"> </w:t>
      </w:r>
      <w:r>
        <w:t>регламенту по</w:t>
      </w:r>
      <w:r>
        <w:rPr>
          <w:spacing w:val="-9"/>
        </w:rPr>
        <w:t xml:space="preserve"> </w:t>
      </w:r>
      <w:r>
        <w:t>предоставлению</w:t>
      </w:r>
      <w:r>
        <w:rPr>
          <w:spacing w:val="-9"/>
        </w:rPr>
        <w:t xml:space="preserve"> </w:t>
      </w:r>
      <w:r>
        <w:t>муниципальной</w:t>
      </w:r>
      <w:r>
        <w:rPr>
          <w:spacing w:val="-8"/>
        </w:rPr>
        <w:t xml:space="preserve"> </w:t>
      </w:r>
      <w:r>
        <w:rPr>
          <w:spacing w:val="-2"/>
        </w:rPr>
        <w:t>услуги</w:t>
      </w:r>
    </w:p>
    <w:p w:rsidR="00DE5A6F" w:rsidRDefault="00233ABC">
      <w:pPr>
        <w:pStyle w:val="a3"/>
        <w:ind w:left="3958" w:right="140" w:firstLine="334"/>
        <w:jc w:val="right"/>
      </w:pPr>
      <w:r>
        <w:t>«Перераспределение</w:t>
      </w:r>
      <w:r>
        <w:rPr>
          <w:spacing w:val="-8"/>
        </w:rPr>
        <w:t xml:space="preserve"> </w:t>
      </w:r>
      <w:r>
        <w:t>земель</w:t>
      </w:r>
      <w:r>
        <w:rPr>
          <w:spacing w:val="-9"/>
        </w:rPr>
        <w:t xml:space="preserve"> </w:t>
      </w:r>
      <w:r>
        <w:t>и</w:t>
      </w:r>
      <w:r>
        <w:rPr>
          <w:spacing w:val="-9"/>
        </w:rPr>
        <w:t xml:space="preserve"> </w:t>
      </w:r>
      <w:r>
        <w:t>(или)</w:t>
      </w:r>
      <w:r>
        <w:rPr>
          <w:spacing w:val="-8"/>
        </w:rPr>
        <w:t xml:space="preserve"> </w:t>
      </w:r>
      <w:r>
        <w:t>земельных участков, находящихся в государственной или муниципальной собственности, и земельных участков,</w:t>
      </w:r>
      <w:r>
        <w:rPr>
          <w:spacing w:val="-6"/>
        </w:rPr>
        <w:t xml:space="preserve"> </w:t>
      </w:r>
      <w:r>
        <w:t>находящихся</w:t>
      </w:r>
      <w:r>
        <w:rPr>
          <w:spacing w:val="-3"/>
        </w:rPr>
        <w:t xml:space="preserve"> </w:t>
      </w:r>
      <w:r>
        <w:t>в</w:t>
      </w:r>
      <w:r>
        <w:rPr>
          <w:spacing w:val="-4"/>
        </w:rPr>
        <w:t xml:space="preserve"> </w:t>
      </w:r>
      <w:r>
        <w:t>частной</w:t>
      </w:r>
      <w:r>
        <w:rPr>
          <w:spacing w:val="-3"/>
        </w:rPr>
        <w:t xml:space="preserve"> </w:t>
      </w:r>
      <w:r>
        <w:rPr>
          <w:spacing w:val="-2"/>
        </w:rPr>
        <w:t>собственности»</w:t>
      </w:r>
    </w:p>
    <w:p w:rsidR="00DE5A6F" w:rsidRDefault="00DE5A6F">
      <w:pPr>
        <w:pStyle w:val="a3"/>
        <w:spacing w:before="148"/>
        <w:ind w:left="0" w:firstLine="0"/>
        <w:jc w:val="left"/>
        <w:rPr>
          <w:sz w:val="24"/>
        </w:rPr>
      </w:pPr>
    </w:p>
    <w:p w:rsidR="00DE5A6F" w:rsidRDefault="00233ABC">
      <w:pPr>
        <w:ind w:left="4387"/>
        <w:rPr>
          <w:i/>
          <w:sz w:val="24"/>
        </w:rPr>
      </w:pPr>
      <w:r>
        <w:rPr>
          <w:sz w:val="24"/>
        </w:rPr>
        <w:t>В</w:t>
      </w:r>
      <w:r>
        <w:rPr>
          <w:spacing w:val="80"/>
          <w:sz w:val="24"/>
        </w:rPr>
        <w:t xml:space="preserve"> </w:t>
      </w:r>
      <w:r w:rsidR="00BD0F4D" w:rsidRPr="00BD0F4D">
        <w:rPr>
          <w:i/>
          <w:color w:val="000000"/>
          <w:sz w:val="24"/>
        </w:rPr>
        <w:t>администрацию МР «Ахтынский район»</w:t>
      </w:r>
      <w:r w:rsidRPr="00BD0F4D">
        <w:rPr>
          <w:i/>
          <w:color w:val="000000"/>
          <w:spacing w:val="80"/>
          <w:sz w:val="24"/>
        </w:rPr>
        <w:t xml:space="preserve"> </w:t>
      </w:r>
    </w:p>
    <w:p w:rsidR="00DE5A6F" w:rsidRDefault="00233ABC">
      <w:pPr>
        <w:pStyle w:val="a3"/>
        <w:spacing w:before="17"/>
        <w:ind w:left="0" w:firstLine="0"/>
        <w:jc w:val="left"/>
        <w:rPr>
          <w:i/>
          <w:sz w:val="20"/>
        </w:rPr>
      </w:pPr>
      <w:r>
        <w:rPr>
          <w:i/>
          <w:noProof/>
          <w:sz w:val="20"/>
          <w:lang w:eastAsia="ru-RU"/>
        </w:rPr>
        <mc:AlternateContent>
          <mc:Choice Requires="wps">
            <w:drawing>
              <wp:anchor distT="0" distB="0" distL="0" distR="0" simplePos="0" relativeHeight="487587840" behindDoc="1" locked="0" layoutInCell="1" allowOverlap="1">
                <wp:simplePos x="0" y="0"/>
                <wp:positionH relativeFrom="page">
                  <wp:posOffset>3505200</wp:posOffset>
                </wp:positionH>
                <wp:positionV relativeFrom="paragraph">
                  <wp:posOffset>172484</wp:posOffset>
                </wp:positionV>
                <wp:extent cx="342900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
                        </a:xfrm>
                        <a:custGeom>
                          <a:avLst/>
                          <a:gdLst/>
                          <a:ahLst/>
                          <a:cxnLst/>
                          <a:rect l="l" t="t" r="r" b="b"/>
                          <a:pathLst>
                            <a:path w="3429000">
                              <a:moveTo>
                                <a:pt x="0" y="0"/>
                              </a:moveTo>
                              <a:lnTo>
                                <a:pt x="3429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2CB502E" id="Graphic 2" o:spid="_x0000_s1026" style="position:absolute;margin-left:276pt;margin-top:13.6pt;width:270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342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" path="m,l3429000,e" filled="f" strokeweight=".17183mm">
                <v:path arrowok="t"/>
                <w10:wrap type="topAndBottom" anchorx="page"/>
              </v:shape>
            </w:pict>
          </mc:Fallback>
        </mc:AlternateContent>
      </w:r>
      <w:r>
        <w:rPr>
          <w:i/>
          <w:noProof/>
          <w:sz w:val="20"/>
          <w:lang w:eastAsia="ru-RU"/>
        </w:rPr>
        <mc:AlternateContent>
          <mc:Choice Requires="wps">
            <w:drawing>
              <wp:anchor distT="0" distB="0" distL="0" distR="0" simplePos="0" relativeHeight="487588352" behindDoc="1" locked="0" layoutInCell="1" allowOverlap="1">
                <wp:simplePos x="0" y="0"/>
                <wp:positionH relativeFrom="page">
                  <wp:posOffset>3505200</wp:posOffset>
                </wp:positionH>
                <wp:positionV relativeFrom="paragraph">
                  <wp:posOffset>347732</wp:posOffset>
                </wp:positionV>
                <wp:extent cx="34290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
                        </a:xfrm>
                        <a:custGeom>
                          <a:avLst/>
                          <a:gdLst/>
                          <a:ahLst/>
                          <a:cxnLst/>
                          <a:rect l="l" t="t" r="r" b="b"/>
                          <a:pathLst>
                            <a:path w="3429000">
                              <a:moveTo>
                                <a:pt x="0" y="0"/>
                              </a:moveTo>
                              <a:lnTo>
                                <a:pt x="3429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47DA14F" id="Graphic 3" o:spid="_x0000_s1026" style="position:absolute;margin-left:276pt;margin-top:27.4pt;width:270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342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" path="m,l3429000,e" filled="f" strokeweight=".17183mm">
                <v:path arrowok="t"/>
                <w10:wrap type="topAndBottom" anchorx="page"/>
              </v:shape>
            </w:pict>
          </mc:Fallback>
        </mc:AlternateContent>
      </w:r>
    </w:p>
    <w:p w:rsidR="00DE5A6F" w:rsidRDefault="00DE5A6F">
      <w:pPr>
        <w:pStyle w:val="a3"/>
        <w:spacing w:before="17"/>
        <w:ind w:left="0" w:firstLine="0"/>
        <w:jc w:val="left"/>
        <w:rPr>
          <w:i/>
          <w:sz w:val="20"/>
        </w:rPr>
      </w:pPr>
    </w:p>
    <w:p w:rsidR="00DE5A6F" w:rsidRDefault="00233ABC">
      <w:pPr>
        <w:ind w:left="4387" w:right="186"/>
        <w:jc w:val="both"/>
        <w:rPr>
          <w:sz w:val="24"/>
        </w:rPr>
      </w:pPr>
      <w:r>
        <w:rPr>
          <w:sz w:val="24"/>
        </w:rPr>
        <w:t>сведения о заявителе (фамилия, имя, отчество (последнее - при наличии) физического лица; полное наименование юридического лица)</w:t>
      </w:r>
    </w:p>
    <w:p w:rsidR="00DE5A6F" w:rsidRDefault="00233ABC">
      <w:pPr>
        <w:pStyle w:val="a3"/>
        <w:spacing w:before="17"/>
        <w:ind w:left="0" w:firstLine="0"/>
        <w:jc w:val="left"/>
        <w:rPr>
          <w:sz w:val="20"/>
        </w:rPr>
      </w:pPr>
      <w:r>
        <w:rPr>
          <w:noProof/>
          <w:sz w:val="20"/>
          <w:lang w:eastAsia="ru-RU"/>
        </w:rPr>
        <mc:AlternateContent>
          <mc:Choice Requires="wps">
            <w:drawing>
              <wp:anchor distT="0" distB="0" distL="0" distR="0" simplePos="0" relativeHeight="487588864" behindDoc="1" locked="0" layoutInCell="1" allowOverlap="1">
                <wp:simplePos x="0" y="0"/>
                <wp:positionH relativeFrom="page">
                  <wp:posOffset>3505200</wp:posOffset>
                </wp:positionH>
                <wp:positionV relativeFrom="paragraph">
                  <wp:posOffset>172161</wp:posOffset>
                </wp:positionV>
                <wp:extent cx="34290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
                        </a:xfrm>
                        <a:custGeom>
                          <a:avLst/>
                          <a:gdLst/>
                          <a:ahLst/>
                          <a:cxnLst/>
                          <a:rect l="l" t="t" r="r" b="b"/>
                          <a:pathLst>
                            <a:path w="3429000">
                              <a:moveTo>
                                <a:pt x="0" y="0"/>
                              </a:moveTo>
                              <a:lnTo>
                                <a:pt x="3429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F7F93F2" id="Graphic 4" o:spid="_x0000_s1026" style="position:absolute;margin-left:276pt;margin-top:13.55pt;width:270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342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" path="m,l3429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589376" behindDoc="1" locked="0" layoutInCell="1" allowOverlap="1">
                <wp:simplePos x="0" y="0"/>
                <wp:positionH relativeFrom="page">
                  <wp:posOffset>3505200</wp:posOffset>
                </wp:positionH>
                <wp:positionV relativeFrom="paragraph">
                  <wp:posOffset>347407</wp:posOffset>
                </wp:positionV>
                <wp:extent cx="34290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
                        </a:xfrm>
                        <a:custGeom>
                          <a:avLst/>
                          <a:gdLst/>
                          <a:ahLst/>
                          <a:cxnLst/>
                          <a:rect l="l" t="t" r="r" b="b"/>
                          <a:pathLst>
                            <a:path w="3429000">
                              <a:moveTo>
                                <a:pt x="0" y="0"/>
                              </a:moveTo>
                              <a:lnTo>
                                <a:pt x="3429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CFE6AB" id="Graphic 5" o:spid="_x0000_s1026" style="position:absolute;margin-left:276pt;margin-top:27.35pt;width:270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342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" path="m,l3429000,e" filled="f" strokeweight=".17183mm">
                <v:path arrowok="t"/>
                <w10:wrap type="topAndBottom" anchorx="page"/>
              </v:shape>
            </w:pict>
          </mc:Fallback>
        </mc:AlternateContent>
      </w:r>
    </w:p>
    <w:p w:rsidR="00DE5A6F" w:rsidRDefault="00DE5A6F">
      <w:pPr>
        <w:pStyle w:val="a3"/>
        <w:spacing w:before="17"/>
        <w:ind w:left="0" w:firstLine="0"/>
        <w:jc w:val="left"/>
        <w:rPr>
          <w:sz w:val="20"/>
        </w:rPr>
      </w:pPr>
    </w:p>
    <w:p w:rsidR="00DE5A6F" w:rsidRDefault="00233ABC">
      <w:pPr>
        <w:ind w:left="4387" w:right="186"/>
        <w:jc w:val="both"/>
        <w:rPr>
          <w:sz w:val="24"/>
        </w:rPr>
      </w:pPr>
      <w:r>
        <w:rPr>
          <w:sz w:val="24"/>
        </w:rPr>
        <w:t>(реквизиты документа, удостоверяющего личность заявителя, - для физического лица; ИНН, ОГРН - для юридического лица, ИП)</w:t>
      </w:r>
    </w:p>
    <w:p w:rsidR="00DE5A6F" w:rsidRDefault="00233ABC">
      <w:pPr>
        <w:pStyle w:val="a3"/>
        <w:spacing w:before="17"/>
        <w:ind w:left="0" w:firstLine="0"/>
        <w:jc w:val="left"/>
        <w:rPr>
          <w:sz w:val="20"/>
        </w:rPr>
      </w:pPr>
      <w:r>
        <w:rPr>
          <w:noProof/>
          <w:sz w:val="20"/>
          <w:lang w:eastAsia="ru-RU"/>
        </w:rPr>
        <mc:AlternateContent>
          <mc:Choice Requires="wps">
            <w:drawing>
              <wp:anchor distT="0" distB="0" distL="0" distR="0" simplePos="0" relativeHeight="487589888" behindDoc="1" locked="0" layoutInCell="1" allowOverlap="1">
                <wp:simplePos x="0" y="0"/>
                <wp:positionH relativeFrom="page">
                  <wp:posOffset>3505200</wp:posOffset>
                </wp:positionH>
                <wp:positionV relativeFrom="paragraph">
                  <wp:posOffset>172160</wp:posOffset>
                </wp:positionV>
                <wp:extent cx="34290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
                        </a:xfrm>
                        <a:custGeom>
                          <a:avLst/>
                          <a:gdLst/>
                          <a:ahLst/>
                          <a:cxnLst/>
                          <a:rect l="l" t="t" r="r" b="b"/>
                          <a:pathLst>
                            <a:path w="3429000">
                              <a:moveTo>
                                <a:pt x="0" y="0"/>
                              </a:moveTo>
                              <a:lnTo>
                                <a:pt x="3429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958C14B" id="Graphic 6" o:spid="_x0000_s1026" style="position:absolute;margin-left:276pt;margin-top:13.55pt;width:270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342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" path="m,l3429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590400" behindDoc="1" locked="0" layoutInCell="1" allowOverlap="1">
                <wp:simplePos x="0" y="0"/>
                <wp:positionH relativeFrom="page">
                  <wp:posOffset>3505200</wp:posOffset>
                </wp:positionH>
                <wp:positionV relativeFrom="paragraph">
                  <wp:posOffset>347408</wp:posOffset>
                </wp:positionV>
                <wp:extent cx="342900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
                        </a:xfrm>
                        <a:custGeom>
                          <a:avLst/>
                          <a:gdLst/>
                          <a:ahLst/>
                          <a:cxnLst/>
                          <a:rect l="l" t="t" r="r" b="b"/>
                          <a:pathLst>
                            <a:path w="3429000">
                              <a:moveTo>
                                <a:pt x="0" y="0"/>
                              </a:moveTo>
                              <a:lnTo>
                                <a:pt x="3429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D1B0B3" id="Graphic 7" o:spid="_x0000_s1026" style="position:absolute;margin-left:276pt;margin-top:27.35pt;width:270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342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" path="m,l3429000,e" filled="f" strokeweight=".17183mm">
                <v:path arrowok="t"/>
                <w10:wrap type="topAndBottom" anchorx="page"/>
              </v:shape>
            </w:pict>
          </mc:Fallback>
        </mc:AlternateContent>
      </w:r>
    </w:p>
    <w:p w:rsidR="00DE5A6F" w:rsidRDefault="00DE5A6F">
      <w:pPr>
        <w:pStyle w:val="a3"/>
        <w:spacing w:before="17"/>
        <w:ind w:left="0" w:firstLine="0"/>
        <w:jc w:val="left"/>
        <w:rPr>
          <w:sz w:val="20"/>
        </w:rPr>
      </w:pPr>
    </w:p>
    <w:p w:rsidR="00DE5A6F" w:rsidRDefault="00233ABC">
      <w:pPr>
        <w:ind w:left="4387" w:right="186"/>
        <w:jc w:val="both"/>
        <w:rPr>
          <w:sz w:val="24"/>
        </w:rPr>
      </w:pPr>
      <w:r>
        <w:rPr>
          <w:sz w:val="24"/>
        </w:rPr>
        <w:t>(адрес места регистрации, места жительства - для физического лица; адрес места нахождения - для юридического лица)</w:t>
      </w:r>
    </w:p>
    <w:p w:rsidR="00DE5A6F" w:rsidRDefault="00233ABC">
      <w:pPr>
        <w:pStyle w:val="a3"/>
        <w:spacing w:before="17"/>
        <w:ind w:left="0" w:firstLine="0"/>
        <w:jc w:val="left"/>
        <w:rPr>
          <w:sz w:val="20"/>
        </w:rPr>
      </w:pPr>
      <w:r>
        <w:rPr>
          <w:noProof/>
          <w:sz w:val="20"/>
          <w:lang w:eastAsia="ru-RU"/>
        </w:rPr>
        <mc:AlternateContent>
          <mc:Choice Requires="wps">
            <w:drawing>
              <wp:anchor distT="0" distB="0" distL="0" distR="0" simplePos="0" relativeHeight="487590912" behindDoc="1" locked="0" layoutInCell="1" allowOverlap="1">
                <wp:simplePos x="0" y="0"/>
                <wp:positionH relativeFrom="page">
                  <wp:posOffset>3505200</wp:posOffset>
                </wp:positionH>
                <wp:positionV relativeFrom="paragraph">
                  <wp:posOffset>172160</wp:posOffset>
                </wp:positionV>
                <wp:extent cx="34290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
                        </a:xfrm>
                        <a:custGeom>
                          <a:avLst/>
                          <a:gdLst/>
                          <a:ahLst/>
                          <a:cxnLst/>
                          <a:rect l="l" t="t" r="r" b="b"/>
                          <a:pathLst>
                            <a:path w="3429000">
                              <a:moveTo>
                                <a:pt x="0" y="0"/>
                              </a:moveTo>
                              <a:lnTo>
                                <a:pt x="3429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1EEE73" id="Graphic 8" o:spid="_x0000_s1026" style="position:absolute;margin-left:276pt;margin-top:13.55pt;width:270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342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" path="m,l3429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591424" behindDoc="1" locked="0" layoutInCell="1" allowOverlap="1">
                <wp:simplePos x="0" y="0"/>
                <wp:positionH relativeFrom="page">
                  <wp:posOffset>3505200</wp:posOffset>
                </wp:positionH>
                <wp:positionV relativeFrom="paragraph">
                  <wp:posOffset>347407</wp:posOffset>
                </wp:positionV>
                <wp:extent cx="342900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
                        </a:xfrm>
                        <a:custGeom>
                          <a:avLst/>
                          <a:gdLst/>
                          <a:ahLst/>
                          <a:cxnLst/>
                          <a:rect l="l" t="t" r="r" b="b"/>
                          <a:pathLst>
                            <a:path w="3429000">
                              <a:moveTo>
                                <a:pt x="0" y="0"/>
                              </a:moveTo>
                              <a:lnTo>
                                <a:pt x="3429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DF1CCAF" id="Graphic 9" o:spid="_x0000_s1026" style="position:absolute;margin-left:276pt;margin-top:27.35pt;width:270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342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" path="m,l3429000,e" filled="f" strokeweight=".17183mm">
                <v:path arrowok="t"/>
                <w10:wrap type="topAndBottom" anchorx="page"/>
              </v:shape>
            </w:pict>
          </mc:Fallback>
        </mc:AlternateContent>
      </w:r>
    </w:p>
    <w:p w:rsidR="00DE5A6F" w:rsidRDefault="00DE5A6F">
      <w:pPr>
        <w:pStyle w:val="a3"/>
        <w:spacing w:before="17"/>
        <w:ind w:left="0" w:firstLine="0"/>
        <w:jc w:val="left"/>
        <w:rPr>
          <w:sz w:val="20"/>
        </w:rPr>
      </w:pPr>
    </w:p>
    <w:p w:rsidR="00DE5A6F" w:rsidRDefault="00233ABC">
      <w:pPr>
        <w:ind w:left="4447"/>
        <w:rPr>
          <w:sz w:val="24"/>
        </w:rPr>
      </w:pPr>
      <w:r>
        <w:rPr>
          <w:sz w:val="24"/>
        </w:rPr>
        <w:t>(номер</w:t>
      </w:r>
      <w:r>
        <w:rPr>
          <w:spacing w:val="-3"/>
          <w:sz w:val="24"/>
        </w:rPr>
        <w:t xml:space="preserve"> </w:t>
      </w:r>
      <w:r>
        <w:rPr>
          <w:sz w:val="24"/>
        </w:rPr>
        <w:t>телефона,</w:t>
      </w:r>
      <w:r>
        <w:rPr>
          <w:spacing w:val="-3"/>
          <w:sz w:val="24"/>
        </w:rPr>
        <w:t xml:space="preserve"> </w:t>
      </w:r>
      <w:r>
        <w:rPr>
          <w:sz w:val="24"/>
        </w:rPr>
        <w:t>адрес</w:t>
      </w:r>
      <w:r>
        <w:rPr>
          <w:spacing w:val="-3"/>
          <w:sz w:val="24"/>
        </w:rPr>
        <w:t xml:space="preserve"> </w:t>
      </w:r>
      <w:r>
        <w:rPr>
          <w:sz w:val="24"/>
        </w:rPr>
        <w:t>электронной</w:t>
      </w:r>
      <w:r>
        <w:rPr>
          <w:spacing w:val="-3"/>
          <w:sz w:val="24"/>
        </w:rPr>
        <w:t xml:space="preserve"> </w:t>
      </w:r>
      <w:r>
        <w:rPr>
          <w:spacing w:val="-2"/>
          <w:sz w:val="24"/>
        </w:rPr>
        <w:t>почты)</w:t>
      </w:r>
    </w:p>
    <w:p w:rsidR="00DE5A6F" w:rsidRDefault="00233ABC">
      <w:pPr>
        <w:pStyle w:val="a3"/>
        <w:spacing w:before="17"/>
        <w:ind w:left="0" w:firstLine="0"/>
        <w:jc w:val="left"/>
        <w:rPr>
          <w:sz w:val="20"/>
        </w:rPr>
      </w:pPr>
      <w:r>
        <w:rPr>
          <w:noProof/>
          <w:sz w:val="20"/>
          <w:lang w:eastAsia="ru-RU"/>
        </w:rPr>
        <mc:AlternateContent>
          <mc:Choice Requires="wps">
            <w:drawing>
              <wp:anchor distT="0" distB="0" distL="0" distR="0" simplePos="0" relativeHeight="487591936" behindDoc="1" locked="0" layoutInCell="1" allowOverlap="1">
                <wp:simplePos x="0" y="0"/>
                <wp:positionH relativeFrom="page">
                  <wp:posOffset>3505200</wp:posOffset>
                </wp:positionH>
                <wp:positionV relativeFrom="paragraph">
                  <wp:posOffset>172156</wp:posOffset>
                </wp:positionV>
                <wp:extent cx="34290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
                        </a:xfrm>
                        <a:custGeom>
                          <a:avLst/>
                          <a:gdLst/>
                          <a:ahLst/>
                          <a:cxnLst/>
                          <a:rect l="l" t="t" r="r" b="b"/>
                          <a:pathLst>
                            <a:path w="3429000">
                              <a:moveTo>
                                <a:pt x="0" y="0"/>
                              </a:moveTo>
                              <a:lnTo>
                                <a:pt x="3429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3958F4" id="Graphic 10" o:spid="_x0000_s1026" style="position:absolute;margin-left:276pt;margin-top:13.55pt;width:270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342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" path="m,l3429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592448" behindDoc="1" locked="0" layoutInCell="1" allowOverlap="1">
                <wp:simplePos x="0" y="0"/>
                <wp:positionH relativeFrom="page">
                  <wp:posOffset>3505200</wp:posOffset>
                </wp:positionH>
                <wp:positionV relativeFrom="paragraph">
                  <wp:posOffset>347403</wp:posOffset>
                </wp:positionV>
                <wp:extent cx="34290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
                        </a:xfrm>
                        <a:custGeom>
                          <a:avLst/>
                          <a:gdLst/>
                          <a:ahLst/>
                          <a:cxnLst/>
                          <a:rect l="l" t="t" r="r" b="b"/>
                          <a:pathLst>
                            <a:path w="3429000">
                              <a:moveTo>
                                <a:pt x="0" y="0"/>
                              </a:moveTo>
                              <a:lnTo>
                                <a:pt x="3429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91969CC" id="Graphic 11" o:spid="_x0000_s1026" style="position:absolute;margin-left:276pt;margin-top:27.35pt;width:270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342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" path="m,l3429000,e" filled="f" strokeweight=".17183mm">
                <v:path arrowok="t"/>
                <w10:wrap type="topAndBottom" anchorx="page"/>
              </v:shape>
            </w:pict>
          </mc:Fallback>
        </mc:AlternateContent>
      </w:r>
    </w:p>
    <w:p w:rsidR="00DE5A6F" w:rsidRDefault="00DE5A6F">
      <w:pPr>
        <w:pStyle w:val="a3"/>
        <w:spacing w:before="17"/>
        <w:ind w:left="0" w:firstLine="0"/>
        <w:jc w:val="left"/>
        <w:rPr>
          <w:sz w:val="20"/>
        </w:rPr>
      </w:pPr>
    </w:p>
    <w:p w:rsidR="00DE5A6F" w:rsidRDefault="00233ABC">
      <w:pPr>
        <w:ind w:left="4387" w:right="186"/>
        <w:jc w:val="both"/>
        <w:rPr>
          <w:sz w:val="24"/>
        </w:rPr>
      </w:pPr>
      <w:r>
        <w:rPr>
          <w:sz w:val="24"/>
        </w:rPr>
        <w:t xml:space="preserve">сведения о представителе заявителя (фамилия, имя, отчество (последнее - при наличии), реквизиты документа, удостоверяющего личность, номер </w:t>
      </w:r>
      <w:r>
        <w:rPr>
          <w:spacing w:val="-2"/>
          <w:sz w:val="24"/>
        </w:rPr>
        <w:t>телефона)</w:t>
      </w:r>
    </w:p>
    <w:p w:rsidR="00DE5A6F" w:rsidRDefault="00DE5A6F">
      <w:pPr>
        <w:pStyle w:val="a3"/>
        <w:spacing w:before="148"/>
        <w:ind w:left="0" w:firstLine="0"/>
        <w:jc w:val="left"/>
        <w:rPr>
          <w:sz w:val="24"/>
        </w:rPr>
      </w:pPr>
    </w:p>
    <w:p w:rsidR="00DE5A6F" w:rsidRDefault="00233ABC">
      <w:pPr>
        <w:pStyle w:val="a3"/>
        <w:ind w:left="422" w:right="561" w:firstLine="0"/>
        <w:jc w:val="center"/>
      </w:pPr>
      <w:r>
        <w:rPr>
          <w:spacing w:val="-2"/>
        </w:rPr>
        <w:t>Заявление</w:t>
      </w:r>
    </w:p>
    <w:p w:rsidR="00DE5A6F" w:rsidRDefault="00233ABC">
      <w:pPr>
        <w:pStyle w:val="a3"/>
        <w:spacing w:line="276" w:lineRule="auto"/>
        <w:ind w:left="656" w:right="796" w:hanging="1"/>
        <w:jc w:val="center"/>
      </w:pPr>
      <w:r>
        <w:t>о перераспределении земель и (или) земельных участков, государственная</w:t>
      </w:r>
      <w:r>
        <w:rPr>
          <w:spacing w:val="-6"/>
        </w:rPr>
        <w:t xml:space="preserve"> </w:t>
      </w:r>
      <w:r>
        <w:t>собственность</w:t>
      </w:r>
      <w:r>
        <w:rPr>
          <w:spacing w:val="-7"/>
        </w:rPr>
        <w:t xml:space="preserve"> </w:t>
      </w:r>
      <w:r>
        <w:t>на</w:t>
      </w:r>
      <w:r>
        <w:rPr>
          <w:spacing w:val="-7"/>
        </w:rPr>
        <w:t xml:space="preserve"> </w:t>
      </w:r>
      <w:r>
        <w:t>которые</w:t>
      </w:r>
      <w:r>
        <w:rPr>
          <w:spacing w:val="-6"/>
        </w:rPr>
        <w:t xml:space="preserve"> </w:t>
      </w:r>
      <w:r>
        <w:t>не</w:t>
      </w:r>
      <w:r>
        <w:rPr>
          <w:spacing w:val="-6"/>
        </w:rPr>
        <w:t xml:space="preserve"> </w:t>
      </w:r>
      <w:r>
        <w:t>разграничена,</w:t>
      </w:r>
      <w:r>
        <w:rPr>
          <w:spacing w:val="-6"/>
        </w:rPr>
        <w:t xml:space="preserve"> </w:t>
      </w:r>
      <w:r>
        <w:t>земельных участков, находящихся в муниципальной собственности, и земельных участков, находящихся в частной собственности</w:t>
      </w:r>
    </w:p>
    <w:p w:rsidR="00DE5A6F" w:rsidRDefault="00233ABC">
      <w:pPr>
        <w:pStyle w:val="a3"/>
        <w:tabs>
          <w:tab w:val="left" w:pos="9847"/>
        </w:tabs>
        <w:spacing w:before="240" w:line="276" w:lineRule="auto"/>
        <w:ind w:right="215"/>
      </w:pPr>
      <w:r>
        <w:t>Прошу заключить соглашение о перераспределении земель/земельного участка (земельных участков), находящегося (находящихся) в муниципальной собственности, государственная</w:t>
      </w:r>
      <w:r>
        <w:rPr>
          <w:spacing w:val="40"/>
        </w:rPr>
        <w:t xml:space="preserve"> </w:t>
      </w:r>
      <w:r>
        <w:t xml:space="preserve">собственность на который (которые) не разграничена </w:t>
      </w:r>
      <w:r>
        <w:rPr>
          <w:u w:val="single"/>
        </w:rPr>
        <w:tab/>
      </w:r>
    </w:p>
    <w:p w:rsidR="00DE5A6F" w:rsidRDefault="00233ABC">
      <w:pPr>
        <w:ind w:left="2978"/>
        <w:rPr>
          <w:sz w:val="20"/>
        </w:rPr>
      </w:pPr>
      <w:r>
        <w:rPr>
          <w:sz w:val="20"/>
        </w:rPr>
        <w:t>(указываются</w:t>
      </w:r>
      <w:r>
        <w:rPr>
          <w:spacing w:val="-2"/>
          <w:sz w:val="20"/>
        </w:rPr>
        <w:t xml:space="preserve"> </w:t>
      </w:r>
      <w:r>
        <w:rPr>
          <w:sz w:val="20"/>
        </w:rPr>
        <w:t>кадастровые</w:t>
      </w:r>
      <w:r>
        <w:rPr>
          <w:spacing w:val="-2"/>
          <w:sz w:val="20"/>
        </w:rPr>
        <w:t xml:space="preserve"> </w:t>
      </w:r>
      <w:r>
        <w:rPr>
          <w:sz w:val="20"/>
        </w:rPr>
        <w:t>номера,</w:t>
      </w:r>
      <w:r>
        <w:rPr>
          <w:spacing w:val="-1"/>
          <w:sz w:val="20"/>
        </w:rPr>
        <w:t xml:space="preserve"> </w:t>
      </w:r>
      <w:r>
        <w:rPr>
          <w:sz w:val="20"/>
        </w:rPr>
        <w:t>площадь</w:t>
      </w:r>
      <w:r>
        <w:rPr>
          <w:spacing w:val="-3"/>
          <w:sz w:val="20"/>
        </w:rPr>
        <w:t xml:space="preserve"> </w:t>
      </w:r>
      <w:r>
        <w:rPr>
          <w:sz w:val="20"/>
        </w:rPr>
        <w:t>земельных</w:t>
      </w:r>
      <w:r>
        <w:rPr>
          <w:spacing w:val="-1"/>
          <w:sz w:val="20"/>
        </w:rPr>
        <w:t xml:space="preserve"> </w:t>
      </w:r>
      <w:r>
        <w:rPr>
          <w:spacing w:val="-2"/>
          <w:sz w:val="20"/>
        </w:rPr>
        <w:t>участков)</w:t>
      </w:r>
    </w:p>
    <w:p w:rsidR="00DE5A6F" w:rsidRDefault="00233ABC">
      <w:pPr>
        <w:pStyle w:val="a3"/>
        <w:tabs>
          <w:tab w:val="left" w:pos="9844"/>
        </w:tabs>
        <w:spacing w:before="34"/>
        <w:ind w:left="0" w:right="216" w:firstLine="0"/>
        <w:jc w:val="center"/>
      </w:pPr>
      <w:r>
        <w:t>и</w:t>
      </w:r>
      <w:r>
        <w:rPr>
          <w:spacing w:val="-10"/>
        </w:rPr>
        <w:t xml:space="preserve"> </w:t>
      </w:r>
      <w:r>
        <w:t>земельного</w:t>
      </w:r>
      <w:r>
        <w:rPr>
          <w:spacing w:val="-10"/>
        </w:rPr>
        <w:t xml:space="preserve"> </w:t>
      </w:r>
      <w:r>
        <w:t>участка,</w:t>
      </w:r>
      <w:r>
        <w:rPr>
          <w:spacing w:val="-10"/>
        </w:rPr>
        <w:t xml:space="preserve"> </w:t>
      </w:r>
      <w:r>
        <w:t>находящегося</w:t>
      </w:r>
      <w:r>
        <w:rPr>
          <w:spacing w:val="-10"/>
        </w:rPr>
        <w:t xml:space="preserve"> </w:t>
      </w:r>
      <w:r>
        <w:t>в</w:t>
      </w:r>
      <w:r>
        <w:rPr>
          <w:spacing w:val="-10"/>
        </w:rPr>
        <w:t xml:space="preserve"> </w:t>
      </w:r>
      <w:r>
        <w:t>частной</w:t>
      </w:r>
      <w:r>
        <w:rPr>
          <w:spacing w:val="-10"/>
        </w:rPr>
        <w:t xml:space="preserve"> </w:t>
      </w:r>
      <w:r>
        <w:t>собственности</w:t>
      </w:r>
      <w:r>
        <w:rPr>
          <w:spacing w:val="-10"/>
        </w:rPr>
        <w:t xml:space="preserve"> </w:t>
      </w:r>
      <w:r>
        <w:rPr>
          <w:u w:val="single"/>
        </w:rPr>
        <w:tab/>
      </w:r>
    </w:p>
    <w:p w:rsidR="00DE5A6F" w:rsidRDefault="00DE5A6F">
      <w:pPr>
        <w:pStyle w:val="a3"/>
        <w:jc w:val="center"/>
        <w:sectPr w:rsidR="00DE5A6F">
          <w:pgSz w:w="11910" w:h="16840"/>
          <w:pgMar w:top="1040" w:right="708" w:bottom="280" w:left="1133" w:header="719" w:footer="0" w:gutter="0"/>
          <w:cols w:space="720"/>
        </w:sectPr>
      </w:pPr>
    </w:p>
    <w:p w:rsidR="00DE5A6F" w:rsidRDefault="00DE5A6F">
      <w:pPr>
        <w:pStyle w:val="a3"/>
        <w:spacing w:before="34"/>
        <w:ind w:left="0" w:firstLine="0"/>
        <w:jc w:val="left"/>
        <w:rPr>
          <w:sz w:val="14"/>
        </w:rPr>
      </w:pPr>
    </w:p>
    <w:p w:rsidR="00DE5A6F" w:rsidRDefault="00233ABC">
      <w:pPr>
        <w:ind w:right="368"/>
        <w:jc w:val="right"/>
        <w:rPr>
          <w:i/>
          <w:sz w:val="14"/>
        </w:rPr>
      </w:pPr>
      <w:r>
        <w:rPr>
          <w:sz w:val="14"/>
        </w:rPr>
        <w:t>(</w:t>
      </w:r>
      <w:r>
        <w:rPr>
          <w:i/>
          <w:sz w:val="14"/>
        </w:rPr>
        <w:t>Ф.И.О.</w:t>
      </w:r>
      <w:r>
        <w:rPr>
          <w:i/>
          <w:spacing w:val="-4"/>
          <w:sz w:val="14"/>
        </w:rPr>
        <w:t xml:space="preserve"> </w:t>
      </w:r>
      <w:r>
        <w:rPr>
          <w:i/>
          <w:sz w:val="14"/>
        </w:rPr>
        <w:t>собственника</w:t>
      </w:r>
      <w:r>
        <w:rPr>
          <w:i/>
          <w:spacing w:val="-4"/>
          <w:sz w:val="14"/>
        </w:rPr>
        <w:t xml:space="preserve"> </w:t>
      </w:r>
      <w:r>
        <w:rPr>
          <w:i/>
          <w:sz w:val="14"/>
        </w:rPr>
        <w:t>земельного</w:t>
      </w:r>
      <w:r>
        <w:rPr>
          <w:i/>
          <w:spacing w:val="-3"/>
          <w:sz w:val="14"/>
        </w:rPr>
        <w:t xml:space="preserve"> </w:t>
      </w:r>
      <w:r>
        <w:rPr>
          <w:i/>
          <w:spacing w:val="-2"/>
          <w:sz w:val="14"/>
        </w:rPr>
        <w:t>участка)</w:t>
      </w:r>
    </w:p>
    <w:p w:rsidR="00DE5A6F" w:rsidRDefault="00233ABC">
      <w:pPr>
        <w:tabs>
          <w:tab w:val="left" w:pos="6001"/>
          <w:tab w:val="left" w:pos="9196"/>
        </w:tabs>
        <w:spacing w:before="24" w:line="276" w:lineRule="auto"/>
        <w:ind w:left="1" w:right="280"/>
        <w:rPr>
          <w:i/>
          <w:sz w:val="28"/>
        </w:rPr>
      </w:pPr>
      <w:r>
        <w:rPr>
          <w:sz w:val="28"/>
        </w:rPr>
        <w:t xml:space="preserve">с кадастровым номером </w:t>
      </w:r>
      <w:r>
        <w:rPr>
          <w:sz w:val="28"/>
          <w:u w:val="single"/>
        </w:rPr>
        <w:tab/>
      </w:r>
      <w:r>
        <w:rPr>
          <w:sz w:val="28"/>
        </w:rPr>
        <w:t xml:space="preserve">, площадью </w:t>
      </w:r>
      <w:r>
        <w:rPr>
          <w:sz w:val="28"/>
          <w:u w:val="single"/>
        </w:rPr>
        <w:tab/>
      </w:r>
      <w:r>
        <w:rPr>
          <w:spacing w:val="-2"/>
          <w:sz w:val="28"/>
        </w:rPr>
        <w:t xml:space="preserve">кв.м, </w:t>
      </w:r>
      <w:r>
        <w:rPr>
          <w:sz w:val="28"/>
        </w:rPr>
        <w:t>согласно (</w:t>
      </w:r>
      <w:r>
        <w:rPr>
          <w:i/>
          <w:sz w:val="28"/>
        </w:rPr>
        <w:t>нужное подчеркнуть):</w:t>
      </w:r>
    </w:p>
    <w:p w:rsidR="00DE5A6F" w:rsidRDefault="00233ABC">
      <w:pPr>
        <w:pStyle w:val="a3"/>
        <w:tabs>
          <w:tab w:val="left" w:pos="9846"/>
        </w:tabs>
        <w:ind w:left="710" w:firstLine="0"/>
        <w:jc w:val="left"/>
      </w:pPr>
      <w:r>
        <w:t>вариант</w:t>
      </w:r>
      <w:r>
        <w:rPr>
          <w:spacing w:val="15"/>
        </w:rPr>
        <w:t xml:space="preserve"> </w:t>
      </w:r>
      <w:r>
        <w:t>1:</w:t>
      </w:r>
      <w:r>
        <w:rPr>
          <w:spacing w:val="15"/>
        </w:rPr>
        <w:t xml:space="preserve"> </w:t>
      </w:r>
      <w:r>
        <w:t>прилагаемому</w:t>
      </w:r>
      <w:r>
        <w:rPr>
          <w:spacing w:val="14"/>
        </w:rPr>
        <w:t xml:space="preserve"> </w:t>
      </w:r>
      <w:r>
        <w:t>проекту</w:t>
      </w:r>
      <w:r>
        <w:rPr>
          <w:spacing w:val="15"/>
        </w:rPr>
        <w:t xml:space="preserve"> </w:t>
      </w:r>
      <w:r>
        <w:t>межевания</w:t>
      </w:r>
      <w:r>
        <w:rPr>
          <w:spacing w:val="15"/>
        </w:rPr>
        <w:t xml:space="preserve"> </w:t>
      </w:r>
      <w:r>
        <w:t>территории</w:t>
      </w:r>
      <w:r>
        <w:rPr>
          <w:spacing w:val="9"/>
        </w:rPr>
        <w:t xml:space="preserve"> </w:t>
      </w:r>
      <w:r>
        <w:rPr>
          <w:u w:val="single"/>
        </w:rPr>
        <w:tab/>
      </w:r>
    </w:p>
    <w:p w:rsidR="00DE5A6F" w:rsidRDefault="00233ABC">
      <w:pPr>
        <w:pStyle w:val="a3"/>
        <w:spacing w:before="111"/>
        <w:ind w:left="0" w:firstLine="0"/>
        <w:jc w:val="left"/>
        <w:rPr>
          <w:sz w:val="20"/>
        </w:rPr>
      </w:pPr>
      <w:r>
        <w:rPr>
          <w:noProof/>
          <w:sz w:val="20"/>
          <w:lang w:eastAsia="ru-RU"/>
        </w:rPr>
        <mc:AlternateContent>
          <mc:Choice Requires="wps">
            <w:drawing>
              <wp:anchor distT="0" distB="0" distL="0" distR="0" simplePos="0" relativeHeight="487592960" behindDoc="1" locked="0" layoutInCell="1" allowOverlap="1">
                <wp:simplePos x="0" y="0"/>
                <wp:positionH relativeFrom="page">
                  <wp:posOffset>720090</wp:posOffset>
                </wp:positionH>
                <wp:positionV relativeFrom="paragraph">
                  <wp:posOffset>231885</wp:posOffset>
                </wp:positionV>
                <wp:extent cx="61341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34100" cy="1270"/>
                        </a:xfrm>
                        <a:custGeom>
                          <a:avLst/>
                          <a:gdLst/>
                          <a:ahLst/>
                          <a:cxnLst/>
                          <a:rect l="l" t="t" r="r" b="b"/>
                          <a:pathLst>
                            <a:path w="6134100">
                              <a:moveTo>
                                <a:pt x="0" y="0"/>
                              </a:moveTo>
                              <a:lnTo>
                                <a:pt x="61341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FB3DA2C" id="Graphic 12" o:spid="_x0000_s1026" style="position:absolute;margin-left:56.7pt;margin-top:18.25pt;width:483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6134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" path="m,l6134100,e" filled="f" strokeweight=".20047mm">
                <v:path arrowok="t"/>
                <w10:wrap type="topAndBottom" anchorx="page"/>
              </v:shape>
            </w:pict>
          </mc:Fallback>
        </mc:AlternateContent>
      </w:r>
    </w:p>
    <w:p w:rsidR="00DE5A6F" w:rsidRDefault="00233ABC">
      <w:pPr>
        <w:spacing w:before="48" w:line="276" w:lineRule="auto"/>
        <w:ind w:left="1202" w:hanging="181"/>
        <w:rPr>
          <w:i/>
          <w:sz w:val="20"/>
        </w:rPr>
      </w:pPr>
      <w:r>
        <w:rPr>
          <w:sz w:val="20"/>
        </w:rPr>
        <w:t>(реквизиты</w:t>
      </w:r>
      <w:r>
        <w:rPr>
          <w:spacing w:val="-5"/>
          <w:sz w:val="20"/>
        </w:rPr>
        <w:t xml:space="preserve"> </w:t>
      </w:r>
      <w:r>
        <w:rPr>
          <w:sz w:val="20"/>
        </w:rPr>
        <w:t>утвержденного</w:t>
      </w:r>
      <w:r>
        <w:rPr>
          <w:spacing w:val="-5"/>
          <w:sz w:val="20"/>
        </w:rPr>
        <w:t xml:space="preserve"> </w:t>
      </w:r>
      <w:r>
        <w:rPr>
          <w:sz w:val="20"/>
        </w:rPr>
        <w:t>проекта</w:t>
      </w:r>
      <w:r>
        <w:rPr>
          <w:spacing w:val="-5"/>
          <w:sz w:val="20"/>
        </w:rPr>
        <w:t xml:space="preserve"> </w:t>
      </w:r>
      <w:r>
        <w:rPr>
          <w:sz w:val="20"/>
        </w:rPr>
        <w:t>межевания</w:t>
      </w:r>
      <w:r>
        <w:rPr>
          <w:spacing w:val="-5"/>
          <w:sz w:val="20"/>
        </w:rPr>
        <w:t xml:space="preserve"> </w:t>
      </w:r>
      <w:r>
        <w:rPr>
          <w:sz w:val="20"/>
        </w:rPr>
        <w:t>территории)</w:t>
      </w:r>
      <w:r>
        <w:rPr>
          <w:spacing w:val="-5"/>
          <w:sz w:val="20"/>
        </w:rPr>
        <w:t xml:space="preserve"> </w:t>
      </w:r>
      <w:r>
        <w:rPr>
          <w:i/>
          <w:sz w:val="20"/>
        </w:rPr>
        <w:t>(указывается,</w:t>
      </w:r>
      <w:r>
        <w:rPr>
          <w:i/>
          <w:spacing w:val="-5"/>
          <w:sz w:val="20"/>
        </w:rPr>
        <w:t xml:space="preserve"> </w:t>
      </w:r>
      <w:r>
        <w:rPr>
          <w:i/>
          <w:sz w:val="20"/>
        </w:rPr>
        <w:t>если</w:t>
      </w:r>
      <w:r>
        <w:rPr>
          <w:i/>
          <w:spacing w:val="-5"/>
          <w:sz w:val="20"/>
        </w:rPr>
        <w:t xml:space="preserve"> </w:t>
      </w:r>
      <w:r>
        <w:rPr>
          <w:i/>
          <w:sz w:val="20"/>
        </w:rPr>
        <w:t>перераспределение земельных участков планируется осуществить в соответствии с данным проектом)</w:t>
      </w:r>
    </w:p>
    <w:p w:rsidR="00DE5A6F" w:rsidRDefault="00233ABC">
      <w:pPr>
        <w:pStyle w:val="a3"/>
        <w:spacing w:line="276" w:lineRule="auto"/>
        <w:jc w:val="left"/>
      </w:pPr>
      <w:r>
        <w:t>вариант</w:t>
      </w:r>
      <w:r>
        <w:rPr>
          <w:spacing w:val="40"/>
        </w:rPr>
        <w:t xml:space="preserve"> </w:t>
      </w:r>
      <w:r>
        <w:t>2:</w:t>
      </w:r>
      <w:r>
        <w:rPr>
          <w:spacing w:val="40"/>
        </w:rPr>
        <w:t xml:space="preserve"> </w:t>
      </w:r>
      <w:r>
        <w:t>утвержденной</w:t>
      </w:r>
      <w:r>
        <w:rPr>
          <w:spacing w:val="40"/>
        </w:rPr>
        <w:t xml:space="preserve"> </w:t>
      </w:r>
      <w:r>
        <w:t>схемы</w:t>
      </w:r>
      <w:r>
        <w:rPr>
          <w:spacing w:val="40"/>
        </w:rPr>
        <w:t xml:space="preserve"> </w:t>
      </w:r>
      <w:r>
        <w:t>расположения</w:t>
      </w:r>
      <w:r>
        <w:rPr>
          <w:spacing w:val="40"/>
        </w:rPr>
        <w:t xml:space="preserve"> </w:t>
      </w:r>
      <w:r>
        <w:t>земельного</w:t>
      </w:r>
      <w:r>
        <w:rPr>
          <w:spacing w:val="40"/>
        </w:rPr>
        <w:t xml:space="preserve"> </w:t>
      </w:r>
      <w:r>
        <w:t>участка</w:t>
      </w:r>
      <w:r>
        <w:rPr>
          <w:spacing w:val="40"/>
        </w:rPr>
        <w:t xml:space="preserve"> </w:t>
      </w:r>
      <w:r>
        <w:t>или</w:t>
      </w:r>
      <w:r>
        <w:rPr>
          <w:spacing w:val="40"/>
        </w:rPr>
        <w:t xml:space="preserve"> </w:t>
      </w:r>
      <w:r>
        <w:t>земельных участков на кадастровом плане территории</w:t>
      </w:r>
    </w:p>
    <w:p w:rsidR="00DE5A6F" w:rsidRDefault="00233ABC">
      <w:pPr>
        <w:spacing w:line="276" w:lineRule="auto"/>
        <w:ind w:left="1" w:firstLine="709"/>
        <w:rPr>
          <w:sz w:val="20"/>
        </w:rPr>
      </w:pPr>
      <w:r>
        <w:rPr>
          <w:i/>
          <w:sz w:val="20"/>
        </w:rPr>
        <w:t>(указывается</w:t>
      </w:r>
      <w:r>
        <w:rPr>
          <w:i/>
          <w:spacing w:val="80"/>
          <w:sz w:val="20"/>
        </w:rPr>
        <w:t xml:space="preserve"> </w:t>
      </w:r>
      <w:r>
        <w:rPr>
          <w:i/>
          <w:sz w:val="20"/>
        </w:rPr>
        <w:t>в</w:t>
      </w:r>
      <w:r>
        <w:rPr>
          <w:i/>
          <w:spacing w:val="80"/>
          <w:sz w:val="20"/>
        </w:rPr>
        <w:t xml:space="preserve"> </w:t>
      </w:r>
      <w:r>
        <w:rPr>
          <w:i/>
          <w:sz w:val="20"/>
        </w:rPr>
        <w:t>случае,</w:t>
      </w:r>
      <w:r>
        <w:rPr>
          <w:i/>
          <w:spacing w:val="80"/>
          <w:sz w:val="20"/>
        </w:rPr>
        <w:t xml:space="preserve"> </w:t>
      </w:r>
      <w:r>
        <w:rPr>
          <w:i/>
          <w:sz w:val="20"/>
        </w:rPr>
        <w:t>если</w:t>
      </w:r>
      <w:r>
        <w:rPr>
          <w:i/>
          <w:spacing w:val="80"/>
          <w:sz w:val="20"/>
        </w:rPr>
        <w:t xml:space="preserve"> </w:t>
      </w:r>
      <w:r>
        <w:rPr>
          <w:i/>
          <w:sz w:val="20"/>
        </w:rPr>
        <w:t>отсутствует</w:t>
      </w:r>
      <w:r>
        <w:rPr>
          <w:i/>
          <w:spacing w:val="80"/>
          <w:sz w:val="20"/>
        </w:rPr>
        <w:t xml:space="preserve"> </w:t>
      </w:r>
      <w:r>
        <w:rPr>
          <w:i/>
          <w:sz w:val="20"/>
        </w:rPr>
        <w:t>проект</w:t>
      </w:r>
      <w:r>
        <w:rPr>
          <w:i/>
          <w:spacing w:val="80"/>
          <w:sz w:val="20"/>
        </w:rPr>
        <w:t xml:space="preserve"> </w:t>
      </w:r>
      <w:r>
        <w:rPr>
          <w:i/>
          <w:sz w:val="20"/>
        </w:rPr>
        <w:t>межевания</w:t>
      </w:r>
      <w:r>
        <w:rPr>
          <w:i/>
          <w:spacing w:val="80"/>
          <w:sz w:val="20"/>
        </w:rPr>
        <w:t xml:space="preserve"> </w:t>
      </w:r>
      <w:r>
        <w:rPr>
          <w:i/>
          <w:sz w:val="20"/>
        </w:rPr>
        <w:t>территории,</w:t>
      </w:r>
      <w:r>
        <w:rPr>
          <w:i/>
          <w:spacing w:val="80"/>
          <w:sz w:val="20"/>
        </w:rPr>
        <w:t xml:space="preserve"> </w:t>
      </w:r>
      <w:r>
        <w:rPr>
          <w:i/>
          <w:sz w:val="20"/>
        </w:rPr>
        <w:t>в</w:t>
      </w:r>
      <w:r>
        <w:rPr>
          <w:i/>
          <w:spacing w:val="80"/>
          <w:sz w:val="20"/>
        </w:rPr>
        <w:t xml:space="preserve"> </w:t>
      </w:r>
      <w:r>
        <w:rPr>
          <w:i/>
          <w:sz w:val="20"/>
        </w:rPr>
        <w:t>границах</w:t>
      </w:r>
      <w:r>
        <w:rPr>
          <w:i/>
          <w:spacing w:val="80"/>
          <w:sz w:val="20"/>
        </w:rPr>
        <w:t xml:space="preserve"> </w:t>
      </w:r>
      <w:r>
        <w:rPr>
          <w:i/>
          <w:sz w:val="20"/>
        </w:rPr>
        <w:t>которой осуществляется перераспределение земельных участков)</w:t>
      </w:r>
      <w:r>
        <w:rPr>
          <w:sz w:val="20"/>
        </w:rPr>
        <w:t>.</w:t>
      </w:r>
    </w:p>
    <w:p w:rsidR="00DE5A6F" w:rsidRDefault="00233ABC">
      <w:pPr>
        <w:pStyle w:val="a3"/>
        <w:tabs>
          <w:tab w:val="left" w:pos="9772"/>
        </w:tabs>
        <w:ind w:left="710" w:firstLine="0"/>
        <w:jc w:val="left"/>
      </w:pPr>
      <w:r>
        <w:t xml:space="preserve">Обоснование перераспределения: </w:t>
      </w:r>
      <w:r>
        <w:rPr>
          <w:u w:val="single"/>
        </w:rPr>
        <w:tab/>
      </w:r>
    </w:p>
    <w:p w:rsidR="00DE5A6F" w:rsidRDefault="00233ABC">
      <w:pPr>
        <w:pStyle w:val="a3"/>
        <w:spacing w:before="110"/>
        <w:ind w:left="0" w:firstLine="0"/>
        <w:jc w:val="left"/>
        <w:rPr>
          <w:sz w:val="20"/>
        </w:rPr>
      </w:pPr>
      <w:r>
        <w:rPr>
          <w:noProof/>
          <w:sz w:val="20"/>
          <w:lang w:eastAsia="ru-RU"/>
        </w:rPr>
        <mc:AlternateContent>
          <mc:Choice Requires="wps">
            <w:drawing>
              <wp:anchor distT="0" distB="0" distL="0" distR="0" simplePos="0" relativeHeight="487593472" behindDoc="1" locked="0" layoutInCell="1" allowOverlap="1">
                <wp:simplePos x="0" y="0"/>
                <wp:positionH relativeFrom="page">
                  <wp:posOffset>720090</wp:posOffset>
                </wp:positionH>
                <wp:positionV relativeFrom="paragraph">
                  <wp:posOffset>231632</wp:posOffset>
                </wp:positionV>
                <wp:extent cx="613410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34100" cy="1270"/>
                        </a:xfrm>
                        <a:custGeom>
                          <a:avLst/>
                          <a:gdLst/>
                          <a:ahLst/>
                          <a:cxnLst/>
                          <a:rect l="l" t="t" r="r" b="b"/>
                          <a:pathLst>
                            <a:path w="6134100">
                              <a:moveTo>
                                <a:pt x="0" y="0"/>
                              </a:moveTo>
                              <a:lnTo>
                                <a:pt x="61341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E43213" id="Graphic 13" o:spid="_x0000_s1026" style="position:absolute;margin-left:56.7pt;margin-top:18.25pt;width:483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6134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" path="m,l6134100,e" filled="f" strokeweight=".20047mm">
                <v:path arrowok="t"/>
                <w10:wrap type="topAndBottom" anchorx="page"/>
              </v:shape>
            </w:pict>
          </mc:Fallback>
        </mc:AlternateContent>
      </w:r>
    </w:p>
    <w:p w:rsidR="00DE5A6F" w:rsidRDefault="00233ABC">
      <w:pPr>
        <w:spacing w:before="48"/>
        <w:ind w:left="220"/>
        <w:rPr>
          <w:sz w:val="20"/>
        </w:rPr>
      </w:pPr>
      <w:r>
        <w:rPr>
          <w:sz w:val="20"/>
        </w:rPr>
        <w:t>(указывается</w:t>
      </w:r>
      <w:r>
        <w:rPr>
          <w:spacing w:val="41"/>
          <w:sz w:val="20"/>
        </w:rPr>
        <w:t xml:space="preserve"> </w:t>
      </w:r>
      <w:r>
        <w:rPr>
          <w:sz w:val="20"/>
        </w:rPr>
        <w:t>соответствующий</w:t>
      </w:r>
      <w:r>
        <w:rPr>
          <w:spacing w:val="-3"/>
          <w:sz w:val="20"/>
        </w:rPr>
        <w:t xml:space="preserve"> </w:t>
      </w:r>
      <w:r>
        <w:rPr>
          <w:sz w:val="20"/>
        </w:rPr>
        <w:t>подпункт</w:t>
      </w:r>
      <w:r>
        <w:rPr>
          <w:spacing w:val="-3"/>
          <w:sz w:val="20"/>
        </w:rPr>
        <w:t xml:space="preserve"> </w:t>
      </w:r>
      <w:hyperlink r:id="rId17">
        <w:r>
          <w:rPr>
            <w:color w:val="0000FF"/>
            <w:sz w:val="20"/>
          </w:rPr>
          <w:t>пункта</w:t>
        </w:r>
        <w:r>
          <w:rPr>
            <w:color w:val="0000FF"/>
            <w:spacing w:val="-3"/>
            <w:sz w:val="20"/>
          </w:rPr>
          <w:t xml:space="preserve"> </w:t>
        </w:r>
        <w:r>
          <w:rPr>
            <w:color w:val="0000FF"/>
            <w:sz w:val="20"/>
          </w:rPr>
          <w:t>1</w:t>
        </w:r>
        <w:r>
          <w:rPr>
            <w:color w:val="0000FF"/>
            <w:spacing w:val="-3"/>
            <w:sz w:val="20"/>
          </w:rPr>
          <w:t xml:space="preserve"> </w:t>
        </w:r>
        <w:r>
          <w:rPr>
            <w:color w:val="0000FF"/>
            <w:sz w:val="20"/>
          </w:rPr>
          <w:t>статьи</w:t>
        </w:r>
        <w:r>
          <w:rPr>
            <w:color w:val="0000FF"/>
            <w:spacing w:val="-4"/>
            <w:sz w:val="20"/>
          </w:rPr>
          <w:t xml:space="preserve"> </w:t>
        </w:r>
        <w:r>
          <w:rPr>
            <w:color w:val="0000FF"/>
            <w:sz w:val="20"/>
          </w:rPr>
          <w:t>39.28</w:t>
        </w:r>
      </w:hyperlink>
      <w:r>
        <w:rPr>
          <w:color w:val="0000FF"/>
          <w:spacing w:val="-3"/>
          <w:sz w:val="20"/>
        </w:rPr>
        <w:t xml:space="preserve"> </w:t>
      </w:r>
      <w:r>
        <w:rPr>
          <w:sz w:val="20"/>
        </w:rPr>
        <w:t>Земельного</w:t>
      </w:r>
      <w:r>
        <w:rPr>
          <w:spacing w:val="-3"/>
          <w:sz w:val="20"/>
        </w:rPr>
        <w:t xml:space="preserve"> </w:t>
      </w:r>
      <w:r>
        <w:rPr>
          <w:sz w:val="20"/>
        </w:rPr>
        <w:t>кодекса</w:t>
      </w:r>
      <w:r>
        <w:rPr>
          <w:spacing w:val="-3"/>
          <w:sz w:val="20"/>
        </w:rPr>
        <w:t xml:space="preserve"> </w:t>
      </w:r>
      <w:r>
        <w:rPr>
          <w:sz w:val="20"/>
        </w:rPr>
        <w:t>Российской</w:t>
      </w:r>
      <w:r>
        <w:rPr>
          <w:spacing w:val="-3"/>
          <w:sz w:val="20"/>
        </w:rPr>
        <w:t xml:space="preserve"> </w:t>
      </w:r>
      <w:r>
        <w:rPr>
          <w:spacing w:val="-2"/>
          <w:sz w:val="20"/>
        </w:rPr>
        <w:t>Федерации)</w:t>
      </w:r>
    </w:p>
    <w:p w:rsidR="00DE5A6F" w:rsidRDefault="00233ABC">
      <w:pPr>
        <w:pStyle w:val="a3"/>
        <w:spacing w:before="35" w:line="276" w:lineRule="auto"/>
        <w:ind w:right="280"/>
      </w:pPr>
      <w:r>
        <w:t xml:space="preserve">Реквизиты согласия </w:t>
      </w:r>
      <w:r w:rsidRPr="008D7AAD">
        <w:rPr>
          <w:color w:val="000000"/>
        </w:rPr>
        <w:t xml:space="preserve">администрации </w:t>
      </w:r>
      <w:r w:rsidR="008D7AAD">
        <w:rPr>
          <w:color w:val="000000"/>
        </w:rPr>
        <w:t>МР «Ахтынский район»</w:t>
      </w:r>
      <w:r>
        <w:rPr>
          <w:color w:val="000000"/>
        </w:rPr>
        <w:t xml:space="preserve"> на заключение соглашения</w:t>
      </w:r>
      <w:r>
        <w:rPr>
          <w:color w:val="000000"/>
          <w:spacing w:val="80"/>
        </w:rPr>
        <w:t xml:space="preserve"> </w:t>
      </w:r>
      <w:r w:rsidR="008D7AAD">
        <w:rPr>
          <w:color w:val="000000"/>
        </w:rPr>
        <w:t>о</w:t>
      </w:r>
      <w:r w:rsidR="008D7AAD">
        <w:rPr>
          <w:color w:val="000000"/>
          <w:spacing w:val="80"/>
        </w:rPr>
        <w:t xml:space="preserve"> перераспределении земельных участков</w:t>
      </w:r>
      <w:r>
        <w:rPr>
          <w:color w:val="000000"/>
          <w:spacing w:val="80"/>
        </w:rPr>
        <w:t xml:space="preserve">  </w:t>
      </w:r>
      <w:r>
        <w:rPr>
          <w:color w:val="000000"/>
        </w:rPr>
        <w:t>в</w:t>
      </w:r>
      <w:r>
        <w:rPr>
          <w:color w:val="000000"/>
          <w:spacing w:val="80"/>
        </w:rPr>
        <w:t xml:space="preserve">  </w:t>
      </w:r>
      <w:r>
        <w:rPr>
          <w:color w:val="000000"/>
        </w:rPr>
        <w:t>соответствии с утвержденным проектом межевания территории или решения об утверждении схемы</w:t>
      </w:r>
      <w:r>
        <w:rPr>
          <w:color w:val="000000"/>
          <w:spacing w:val="62"/>
          <w:w w:val="150"/>
        </w:rPr>
        <w:t xml:space="preserve">    </w:t>
      </w:r>
      <w:r>
        <w:rPr>
          <w:color w:val="000000"/>
        </w:rPr>
        <w:t>расположения</w:t>
      </w:r>
      <w:r>
        <w:rPr>
          <w:color w:val="000000"/>
          <w:spacing w:val="62"/>
          <w:w w:val="150"/>
        </w:rPr>
        <w:t xml:space="preserve">    </w:t>
      </w:r>
      <w:r>
        <w:rPr>
          <w:color w:val="000000"/>
        </w:rPr>
        <w:t>земельного</w:t>
      </w:r>
      <w:r>
        <w:rPr>
          <w:color w:val="000000"/>
          <w:spacing w:val="62"/>
          <w:w w:val="150"/>
        </w:rPr>
        <w:t xml:space="preserve">    </w:t>
      </w:r>
      <w:r>
        <w:rPr>
          <w:color w:val="000000"/>
        </w:rPr>
        <w:t>участка</w:t>
      </w:r>
      <w:r>
        <w:rPr>
          <w:color w:val="000000"/>
          <w:spacing w:val="62"/>
          <w:w w:val="150"/>
        </w:rPr>
        <w:t xml:space="preserve">    </w:t>
      </w:r>
      <w:r>
        <w:rPr>
          <w:color w:val="000000"/>
        </w:rPr>
        <w:t>(при</w:t>
      </w:r>
      <w:r>
        <w:rPr>
          <w:color w:val="000000"/>
          <w:spacing w:val="62"/>
          <w:w w:val="150"/>
        </w:rPr>
        <w:t xml:space="preserve">    </w:t>
      </w:r>
      <w:r>
        <w:rPr>
          <w:color w:val="000000"/>
          <w:spacing w:val="-2"/>
        </w:rPr>
        <w:t>наличии):</w:t>
      </w:r>
    </w:p>
    <w:p w:rsidR="00DE5A6F" w:rsidRDefault="00233ABC">
      <w:pPr>
        <w:tabs>
          <w:tab w:val="left" w:pos="9660"/>
        </w:tabs>
        <w:ind w:left="710" w:hanging="709"/>
        <w:rPr>
          <w:sz w:val="28"/>
        </w:rPr>
      </w:pPr>
      <w:r>
        <w:rPr>
          <w:sz w:val="28"/>
          <w:u w:val="single"/>
        </w:rPr>
        <w:tab/>
      </w:r>
      <w:r>
        <w:rPr>
          <w:sz w:val="28"/>
          <w:u w:val="single"/>
        </w:rPr>
        <w:tab/>
      </w:r>
      <w:r>
        <w:rPr>
          <w:spacing w:val="-10"/>
          <w:sz w:val="28"/>
        </w:rPr>
        <w:t>.</w:t>
      </w:r>
    </w:p>
    <w:p w:rsidR="00DE5A6F" w:rsidRDefault="00233ABC">
      <w:pPr>
        <w:pStyle w:val="a3"/>
        <w:tabs>
          <w:tab w:val="left" w:pos="2316"/>
          <w:tab w:val="left" w:pos="4681"/>
          <w:tab w:val="left" w:pos="5027"/>
          <w:tab w:val="left" w:pos="5077"/>
          <w:tab w:val="left" w:pos="6582"/>
          <w:tab w:val="left" w:pos="7770"/>
          <w:tab w:val="left" w:pos="9649"/>
        </w:tabs>
        <w:spacing w:before="48" w:line="276" w:lineRule="auto"/>
        <w:ind w:right="282"/>
        <w:jc w:val="left"/>
      </w:pPr>
      <w:r>
        <w:rPr>
          <w:spacing w:val="-2"/>
        </w:rPr>
        <w:t>Количество</w:t>
      </w:r>
      <w:r>
        <w:tab/>
      </w:r>
      <w:r>
        <w:rPr>
          <w:spacing w:val="-2"/>
        </w:rPr>
        <w:t>правообладателей</w:t>
      </w:r>
      <w:r>
        <w:tab/>
      </w:r>
      <w:r>
        <w:rPr>
          <w:spacing w:val="-10"/>
        </w:rPr>
        <w:t>у</w:t>
      </w:r>
      <w:r>
        <w:tab/>
      </w:r>
      <w:r>
        <w:rPr>
          <w:spacing w:val="-2"/>
        </w:rPr>
        <w:t>земельного</w:t>
      </w:r>
      <w:r>
        <w:tab/>
      </w:r>
      <w:r>
        <w:rPr>
          <w:spacing w:val="-2"/>
        </w:rPr>
        <w:t>участка,</w:t>
      </w:r>
      <w:r>
        <w:tab/>
      </w:r>
      <w:r>
        <w:rPr>
          <w:spacing w:val="-2"/>
        </w:rPr>
        <w:t>находящегося</w:t>
      </w:r>
      <w:r>
        <w:tab/>
      </w:r>
      <w:r>
        <w:rPr>
          <w:spacing w:val="-10"/>
        </w:rPr>
        <w:t xml:space="preserve">в </w:t>
      </w:r>
      <w:r>
        <w:t xml:space="preserve">частной собственности </w:t>
      </w:r>
      <w:r>
        <w:rPr>
          <w:u w:val="single"/>
        </w:rPr>
        <w:tab/>
      </w:r>
      <w:r>
        <w:rPr>
          <w:u w:val="single"/>
        </w:rPr>
        <w:tab/>
      </w:r>
      <w:r>
        <w:rPr>
          <w:u w:val="single"/>
        </w:rPr>
        <w:tab/>
      </w:r>
      <w:r>
        <w:rPr>
          <w:spacing w:val="-10"/>
        </w:rPr>
        <w:t>.</w:t>
      </w:r>
    </w:p>
    <w:p w:rsidR="00DE5A6F" w:rsidRDefault="00233ABC">
      <w:pPr>
        <w:pStyle w:val="a3"/>
        <w:tabs>
          <w:tab w:val="left" w:pos="9708"/>
        </w:tabs>
        <w:spacing w:line="276" w:lineRule="auto"/>
        <w:ind w:right="279"/>
        <w:jc w:val="right"/>
      </w:pPr>
      <w:r>
        <w:t>Земельный</w:t>
      </w:r>
      <w:r>
        <w:rPr>
          <w:spacing w:val="-16"/>
        </w:rPr>
        <w:t xml:space="preserve"> </w:t>
      </w:r>
      <w:r>
        <w:t>участок</w:t>
      </w:r>
      <w:r>
        <w:rPr>
          <w:spacing w:val="-16"/>
        </w:rPr>
        <w:t xml:space="preserve"> </w:t>
      </w:r>
      <w:r>
        <w:t>находится/не</w:t>
      </w:r>
      <w:r>
        <w:rPr>
          <w:spacing w:val="-16"/>
        </w:rPr>
        <w:t xml:space="preserve"> </w:t>
      </w:r>
      <w:r>
        <w:t>находится</w:t>
      </w:r>
      <w:r>
        <w:rPr>
          <w:spacing w:val="-16"/>
        </w:rPr>
        <w:t xml:space="preserve"> </w:t>
      </w:r>
      <w:r>
        <w:t>в</w:t>
      </w:r>
      <w:r>
        <w:rPr>
          <w:spacing w:val="-16"/>
        </w:rPr>
        <w:t xml:space="preserve"> </w:t>
      </w:r>
      <w:r>
        <w:t>залоге</w:t>
      </w:r>
      <w:r>
        <w:rPr>
          <w:spacing w:val="-16"/>
        </w:rPr>
        <w:t xml:space="preserve"> </w:t>
      </w:r>
      <w:r>
        <w:rPr>
          <w:i/>
        </w:rPr>
        <w:t>(нужное</w:t>
      </w:r>
      <w:r>
        <w:rPr>
          <w:i/>
          <w:spacing w:val="-16"/>
        </w:rPr>
        <w:t xml:space="preserve"> </w:t>
      </w:r>
      <w:r>
        <w:rPr>
          <w:i/>
        </w:rPr>
        <w:t>подчеркнуть)</w:t>
      </w:r>
      <w:r>
        <w:t xml:space="preserve">. Сведения о заключенном договоре о развитии застроенной территории (при наличии) </w:t>
      </w:r>
      <w:r>
        <w:rPr>
          <w:u w:val="single"/>
        </w:rPr>
        <w:tab/>
      </w:r>
      <w:r>
        <w:rPr>
          <w:spacing w:val="-10"/>
        </w:rPr>
        <w:t>.</w:t>
      </w:r>
    </w:p>
    <w:p w:rsidR="00DE5A6F" w:rsidRDefault="00DE5A6F">
      <w:pPr>
        <w:pStyle w:val="a3"/>
        <w:ind w:left="0" w:firstLine="0"/>
        <w:jc w:val="left"/>
      </w:pPr>
    </w:p>
    <w:p w:rsidR="00DE5A6F" w:rsidRDefault="00DE5A6F">
      <w:pPr>
        <w:pStyle w:val="a3"/>
        <w:spacing w:before="48"/>
        <w:ind w:left="0" w:firstLine="0"/>
        <w:jc w:val="left"/>
      </w:pPr>
    </w:p>
    <w:p w:rsidR="00DE5A6F" w:rsidRDefault="00233ABC">
      <w:pPr>
        <w:pStyle w:val="a3"/>
        <w:ind w:left="710" w:firstLine="0"/>
        <w:jc w:val="left"/>
      </w:pPr>
      <w:r>
        <w:t>Результат</w:t>
      </w:r>
      <w:r>
        <w:rPr>
          <w:spacing w:val="-5"/>
        </w:rPr>
        <w:t xml:space="preserve"> </w:t>
      </w:r>
      <w:r>
        <w:t>рассмотрения</w:t>
      </w:r>
      <w:r>
        <w:rPr>
          <w:spacing w:val="-4"/>
        </w:rPr>
        <w:t xml:space="preserve"> </w:t>
      </w:r>
      <w:r>
        <w:t>запроса</w:t>
      </w:r>
      <w:r>
        <w:rPr>
          <w:spacing w:val="-2"/>
        </w:rPr>
        <w:t xml:space="preserve"> прошу:</w:t>
      </w:r>
    </w:p>
    <w:p w:rsidR="00DE5A6F" w:rsidRDefault="00233ABC">
      <w:pPr>
        <w:ind w:left="710"/>
        <w:rPr>
          <w:sz w:val="24"/>
        </w:rPr>
      </w:pPr>
      <w:r>
        <w:rPr>
          <w:sz w:val="24"/>
        </w:rPr>
        <w:t>(выбрать</w:t>
      </w:r>
      <w:r>
        <w:rPr>
          <w:spacing w:val="-5"/>
          <w:sz w:val="24"/>
        </w:rPr>
        <w:t xml:space="preserve"> </w:t>
      </w:r>
      <w:r>
        <w:rPr>
          <w:sz w:val="24"/>
        </w:rPr>
        <w:t>один</w:t>
      </w:r>
      <w:r>
        <w:rPr>
          <w:spacing w:val="-4"/>
          <w:sz w:val="24"/>
        </w:rPr>
        <w:t xml:space="preserve"> </w:t>
      </w:r>
      <w:r>
        <w:rPr>
          <w:sz w:val="24"/>
        </w:rPr>
        <w:t>из</w:t>
      </w:r>
      <w:r>
        <w:rPr>
          <w:spacing w:val="-4"/>
          <w:sz w:val="24"/>
        </w:rPr>
        <w:t xml:space="preserve"> </w:t>
      </w:r>
      <w:r>
        <w:rPr>
          <w:sz w:val="24"/>
        </w:rPr>
        <w:t>способов</w:t>
      </w:r>
      <w:r>
        <w:rPr>
          <w:spacing w:val="-4"/>
          <w:sz w:val="24"/>
        </w:rPr>
        <w:t xml:space="preserve"> </w:t>
      </w:r>
      <w:r>
        <w:rPr>
          <w:sz w:val="24"/>
        </w:rPr>
        <w:t>получения</w:t>
      </w:r>
      <w:r>
        <w:rPr>
          <w:spacing w:val="-3"/>
          <w:sz w:val="24"/>
        </w:rPr>
        <w:t xml:space="preserve"> </w:t>
      </w:r>
      <w:r>
        <w:rPr>
          <w:spacing w:val="-2"/>
          <w:sz w:val="24"/>
        </w:rPr>
        <w:t>результата)</w:t>
      </w:r>
    </w:p>
    <w:tbl>
      <w:tblPr>
        <w:tblStyle w:val="TableNormal"/>
        <w:tblW w:w="0" w:type="auto"/>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9"/>
        <w:gridCol w:w="7994"/>
      </w:tblGrid>
      <w:tr w:rsidR="00DE5A6F">
        <w:trPr>
          <w:trHeight w:val="525"/>
        </w:trPr>
        <w:tc>
          <w:tcPr>
            <w:tcW w:w="959" w:type="dxa"/>
          </w:tcPr>
          <w:p w:rsidR="00DE5A6F" w:rsidRDefault="00DE5A6F">
            <w:pPr>
              <w:pStyle w:val="TableParagraph"/>
              <w:ind w:left="0"/>
              <w:rPr>
                <w:sz w:val="26"/>
              </w:rPr>
            </w:pPr>
          </w:p>
        </w:tc>
        <w:tc>
          <w:tcPr>
            <w:tcW w:w="7994" w:type="dxa"/>
          </w:tcPr>
          <w:p w:rsidR="00DE5A6F" w:rsidRDefault="00233ABC" w:rsidP="008D7AAD">
            <w:pPr>
              <w:pStyle w:val="TableParagraph"/>
              <w:spacing w:before="102"/>
              <w:ind w:left="61"/>
              <w:rPr>
                <w:i/>
                <w:sz w:val="28"/>
              </w:rPr>
            </w:pPr>
            <w:r>
              <w:rPr>
                <w:sz w:val="28"/>
              </w:rPr>
              <w:t>Выдать</w:t>
            </w:r>
            <w:r>
              <w:rPr>
                <w:spacing w:val="-3"/>
                <w:sz w:val="28"/>
              </w:rPr>
              <w:t xml:space="preserve"> </w:t>
            </w:r>
            <w:r>
              <w:rPr>
                <w:sz w:val="28"/>
              </w:rPr>
              <w:t>в</w:t>
            </w:r>
            <w:r>
              <w:rPr>
                <w:spacing w:val="-2"/>
                <w:sz w:val="28"/>
              </w:rPr>
              <w:t xml:space="preserve"> </w:t>
            </w:r>
            <w:r w:rsidR="008D7AAD" w:rsidRPr="008D7AAD">
              <w:rPr>
                <w:i/>
                <w:color w:val="000000"/>
                <w:sz w:val="28"/>
              </w:rPr>
              <w:t>отделе экономики и земельно-имущественных отношений</w:t>
            </w:r>
          </w:p>
        </w:tc>
      </w:tr>
      <w:tr w:rsidR="00DE5A6F">
        <w:trPr>
          <w:trHeight w:val="525"/>
        </w:trPr>
        <w:tc>
          <w:tcPr>
            <w:tcW w:w="959" w:type="dxa"/>
          </w:tcPr>
          <w:p w:rsidR="00DE5A6F" w:rsidRDefault="00DE5A6F">
            <w:pPr>
              <w:pStyle w:val="TableParagraph"/>
              <w:ind w:left="0"/>
              <w:rPr>
                <w:sz w:val="26"/>
              </w:rPr>
            </w:pPr>
          </w:p>
        </w:tc>
        <w:tc>
          <w:tcPr>
            <w:tcW w:w="7994" w:type="dxa"/>
          </w:tcPr>
          <w:p w:rsidR="00DE5A6F" w:rsidRDefault="00233ABC">
            <w:pPr>
              <w:pStyle w:val="TableParagraph"/>
              <w:spacing w:before="102"/>
              <w:ind w:left="61"/>
              <w:rPr>
                <w:sz w:val="28"/>
              </w:rPr>
            </w:pPr>
            <w:r>
              <w:rPr>
                <w:sz w:val="28"/>
              </w:rPr>
              <w:t>Выдать</w:t>
            </w:r>
            <w:r>
              <w:rPr>
                <w:spacing w:val="-3"/>
                <w:sz w:val="28"/>
              </w:rPr>
              <w:t xml:space="preserve"> </w:t>
            </w:r>
            <w:r>
              <w:rPr>
                <w:sz w:val="28"/>
              </w:rPr>
              <w:t>в</w:t>
            </w:r>
            <w:r>
              <w:rPr>
                <w:spacing w:val="-3"/>
                <w:sz w:val="28"/>
              </w:rPr>
              <w:t xml:space="preserve"> </w:t>
            </w:r>
            <w:r>
              <w:rPr>
                <w:sz w:val="28"/>
              </w:rPr>
              <w:t>многофункциональном</w:t>
            </w:r>
            <w:r>
              <w:rPr>
                <w:spacing w:val="-1"/>
                <w:sz w:val="28"/>
              </w:rPr>
              <w:t xml:space="preserve"> </w:t>
            </w:r>
            <w:r>
              <w:rPr>
                <w:spacing w:val="-2"/>
                <w:sz w:val="28"/>
              </w:rPr>
              <w:t>центре</w:t>
            </w:r>
          </w:p>
        </w:tc>
      </w:tr>
      <w:tr w:rsidR="00DE5A6F">
        <w:trPr>
          <w:trHeight w:val="525"/>
        </w:trPr>
        <w:tc>
          <w:tcPr>
            <w:tcW w:w="959" w:type="dxa"/>
          </w:tcPr>
          <w:p w:rsidR="00DE5A6F" w:rsidRDefault="00DE5A6F">
            <w:pPr>
              <w:pStyle w:val="TableParagraph"/>
              <w:ind w:left="0"/>
              <w:rPr>
                <w:sz w:val="26"/>
              </w:rPr>
            </w:pPr>
          </w:p>
        </w:tc>
        <w:tc>
          <w:tcPr>
            <w:tcW w:w="7994" w:type="dxa"/>
          </w:tcPr>
          <w:p w:rsidR="00DE5A6F" w:rsidRDefault="00233ABC">
            <w:pPr>
              <w:pStyle w:val="TableParagraph"/>
              <w:spacing w:before="102"/>
              <w:ind w:left="61"/>
              <w:rPr>
                <w:sz w:val="28"/>
              </w:rPr>
            </w:pPr>
            <w:r>
              <w:rPr>
                <w:sz w:val="28"/>
              </w:rPr>
              <w:t>Направить</w:t>
            </w:r>
            <w:r>
              <w:rPr>
                <w:spacing w:val="-6"/>
                <w:sz w:val="28"/>
              </w:rPr>
              <w:t xml:space="preserve"> </w:t>
            </w:r>
            <w:r>
              <w:rPr>
                <w:sz w:val="28"/>
              </w:rPr>
              <w:t>почтовым</w:t>
            </w:r>
            <w:r>
              <w:rPr>
                <w:spacing w:val="-4"/>
                <w:sz w:val="28"/>
              </w:rPr>
              <w:t xml:space="preserve"> </w:t>
            </w:r>
            <w:r>
              <w:rPr>
                <w:sz w:val="28"/>
              </w:rPr>
              <w:t>отправлением</w:t>
            </w:r>
            <w:r>
              <w:rPr>
                <w:spacing w:val="-4"/>
                <w:sz w:val="28"/>
              </w:rPr>
              <w:t xml:space="preserve"> </w:t>
            </w:r>
            <w:r>
              <w:rPr>
                <w:sz w:val="28"/>
              </w:rPr>
              <w:t>по</w:t>
            </w:r>
            <w:r>
              <w:rPr>
                <w:spacing w:val="-4"/>
                <w:sz w:val="28"/>
              </w:rPr>
              <w:t xml:space="preserve"> </w:t>
            </w:r>
            <w:r>
              <w:rPr>
                <w:spacing w:val="-2"/>
                <w:sz w:val="28"/>
              </w:rPr>
              <w:t>адресу</w:t>
            </w:r>
          </w:p>
        </w:tc>
      </w:tr>
      <w:tr w:rsidR="00DE5A6F">
        <w:trPr>
          <w:trHeight w:val="847"/>
        </w:trPr>
        <w:tc>
          <w:tcPr>
            <w:tcW w:w="959" w:type="dxa"/>
          </w:tcPr>
          <w:p w:rsidR="00DE5A6F" w:rsidRDefault="00DE5A6F">
            <w:pPr>
              <w:pStyle w:val="TableParagraph"/>
              <w:ind w:left="0"/>
              <w:rPr>
                <w:sz w:val="26"/>
              </w:rPr>
            </w:pPr>
          </w:p>
        </w:tc>
        <w:tc>
          <w:tcPr>
            <w:tcW w:w="7994" w:type="dxa"/>
          </w:tcPr>
          <w:p w:rsidR="00DE5A6F" w:rsidRDefault="00233ABC">
            <w:pPr>
              <w:pStyle w:val="TableParagraph"/>
              <w:spacing w:before="102"/>
              <w:ind w:left="61" w:right="139"/>
              <w:rPr>
                <w:sz w:val="28"/>
              </w:rPr>
            </w:pPr>
            <w:r>
              <w:rPr>
                <w:sz w:val="28"/>
              </w:rPr>
              <w:t>Направить</w:t>
            </w:r>
            <w:r>
              <w:rPr>
                <w:spacing w:val="-5"/>
                <w:sz w:val="28"/>
              </w:rPr>
              <w:t xml:space="preserve"> </w:t>
            </w:r>
            <w:r>
              <w:rPr>
                <w:sz w:val="28"/>
              </w:rPr>
              <w:t>в</w:t>
            </w:r>
            <w:r>
              <w:rPr>
                <w:spacing w:val="-5"/>
                <w:sz w:val="28"/>
              </w:rPr>
              <w:t xml:space="preserve"> </w:t>
            </w:r>
            <w:r>
              <w:rPr>
                <w:sz w:val="28"/>
              </w:rPr>
              <w:t>личный</w:t>
            </w:r>
            <w:r>
              <w:rPr>
                <w:spacing w:val="-5"/>
                <w:sz w:val="28"/>
              </w:rPr>
              <w:t xml:space="preserve"> </w:t>
            </w:r>
            <w:r>
              <w:rPr>
                <w:sz w:val="28"/>
              </w:rPr>
              <w:t>кабинет</w:t>
            </w:r>
            <w:r>
              <w:rPr>
                <w:spacing w:val="-5"/>
                <w:sz w:val="28"/>
              </w:rPr>
              <w:t xml:space="preserve"> </w:t>
            </w:r>
            <w:r>
              <w:rPr>
                <w:sz w:val="28"/>
              </w:rPr>
              <w:t>на</w:t>
            </w:r>
            <w:r>
              <w:rPr>
                <w:spacing w:val="-5"/>
                <w:sz w:val="28"/>
              </w:rPr>
              <w:t xml:space="preserve"> </w:t>
            </w:r>
            <w:r>
              <w:rPr>
                <w:sz w:val="28"/>
              </w:rPr>
              <w:t>Едином</w:t>
            </w:r>
            <w:r>
              <w:rPr>
                <w:spacing w:val="-5"/>
                <w:sz w:val="28"/>
              </w:rPr>
              <w:t xml:space="preserve"> </w:t>
            </w:r>
            <w:r>
              <w:rPr>
                <w:sz w:val="28"/>
              </w:rPr>
              <w:t>портале</w:t>
            </w:r>
            <w:r>
              <w:rPr>
                <w:spacing w:val="-5"/>
                <w:sz w:val="28"/>
              </w:rPr>
              <w:t xml:space="preserve"> </w:t>
            </w:r>
            <w:r>
              <w:rPr>
                <w:sz w:val="28"/>
              </w:rPr>
              <w:t>(в</w:t>
            </w:r>
            <w:r>
              <w:rPr>
                <w:spacing w:val="-5"/>
                <w:sz w:val="28"/>
              </w:rPr>
              <w:t xml:space="preserve"> </w:t>
            </w:r>
            <w:r>
              <w:rPr>
                <w:sz w:val="28"/>
              </w:rPr>
              <w:t>случае подачи заявления посредством Единого портала)</w:t>
            </w:r>
          </w:p>
        </w:tc>
      </w:tr>
    </w:tbl>
    <w:p w:rsidR="00DE5A6F" w:rsidRDefault="00DE5A6F">
      <w:pPr>
        <w:pStyle w:val="a3"/>
        <w:spacing w:before="49"/>
        <w:ind w:left="0" w:firstLine="0"/>
        <w:jc w:val="left"/>
        <w:rPr>
          <w:sz w:val="24"/>
        </w:rPr>
      </w:pPr>
    </w:p>
    <w:p w:rsidR="00DE5A6F" w:rsidRDefault="00233ABC">
      <w:pPr>
        <w:pStyle w:val="a3"/>
        <w:spacing w:before="1"/>
        <w:ind w:left="710" w:firstLine="0"/>
        <w:jc w:val="left"/>
      </w:pPr>
      <w:r>
        <w:rPr>
          <w:spacing w:val="-2"/>
        </w:rPr>
        <w:t>Приложение:</w:t>
      </w:r>
    </w:p>
    <w:p w:rsidR="00DE5A6F" w:rsidRDefault="00233ABC">
      <w:pPr>
        <w:pStyle w:val="a3"/>
        <w:tabs>
          <w:tab w:val="left" w:pos="6094"/>
        </w:tabs>
        <w:ind w:left="710" w:firstLine="0"/>
        <w:jc w:val="left"/>
      </w:pPr>
      <w:r>
        <w:t xml:space="preserve">1. </w:t>
      </w:r>
      <w:r>
        <w:rPr>
          <w:u w:val="single"/>
        </w:rPr>
        <w:tab/>
      </w:r>
    </w:p>
    <w:p w:rsidR="00DE5A6F" w:rsidRDefault="00233ABC">
      <w:pPr>
        <w:pStyle w:val="a3"/>
        <w:tabs>
          <w:tab w:val="left" w:pos="6094"/>
        </w:tabs>
        <w:ind w:left="710" w:firstLine="0"/>
        <w:jc w:val="left"/>
      </w:pPr>
      <w:r>
        <w:t xml:space="preserve">2. </w:t>
      </w:r>
      <w:r>
        <w:rPr>
          <w:u w:val="single"/>
        </w:rPr>
        <w:tab/>
      </w:r>
    </w:p>
    <w:p w:rsidR="00DE5A6F" w:rsidRDefault="00233ABC">
      <w:pPr>
        <w:pStyle w:val="a3"/>
        <w:tabs>
          <w:tab w:val="left" w:pos="6094"/>
        </w:tabs>
        <w:ind w:left="710" w:firstLine="0"/>
        <w:jc w:val="left"/>
      </w:pPr>
      <w:r>
        <w:t xml:space="preserve">3. </w:t>
      </w:r>
      <w:r>
        <w:rPr>
          <w:u w:val="single"/>
        </w:rPr>
        <w:tab/>
      </w:r>
    </w:p>
    <w:p w:rsidR="00DE5A6F" w:rsidRDefault="00233ABC">
      <w:pPr>
        <w:pStyle w:val="a3"/>
        <w:tabs>
          <w:tab w:val="left" w:pos="2897"/>
          <w:tab w:val="left" w:pos="5132"/>
          <w:tab w:val="left" w:pos="5762"/>
          <w:tab w:val="left" w:pos="6512"/>
          <w:tab w:val="left" w:pos="9861"/>
        </w:tabs>
        <w:spacing w:before="322"/>
        <w:ind w:left="710" w:firstLine="0"/>
        <w:jc w:val="left"/>
      </w:pPr>
      <w:r>
        <w:t xml:space="preserve">Дата подачи: </w:t>
      </w:r>
      <w:r>
        <w:rPr>
          <w:spacing w:val="-10"/>
        </w:rPr>
        <w:t>«</w:t>
      </w:r>
      <w:r>
        <w:rPr>
          <w:u w:val="single"/>
        </w:rPr>
        <w:tab/>
      </w:r>
      <w:r>
        <w:t xml:space="preserve">» </w:t>
      </w:r>
      <w:r>
        <w:rPr>
          <w:u w:val="single"/>
        </w:rPr>
        <w:tab/>
      </w:r>
      <w:r>
        <w:rPr>
          <w:spacing w:val="-5"/>
        </w:rPr>
        <w:t>20</w:t>
      </w:r>
      <w:r>
        <w:rPr>
          <w:u w:val="single"/>
        </w:rPr>
        <w:tab/>
      </w:r>
      <w:r>
        <w:rPr>
          <w:spacing w:val="-5"/>
        </w:rPr>
        <w:t>г.</w:t>
      </w:r>
      <w:r>
        <w:tab/>
        <w:t xml:space="preserve">Подпись: </w:t>
      </w:r>
      <w:r>
        <w:rPr>
          <w:u w:val="single"/>
        </w:rPr>
        <w:tab/>
      </w:r>
    </w:p>
    <w:p w:rsidR="00DE5A6F" w:rsidRDefault="00DE5A6F">
      <w:pPr>
        <w:pStyle w:val="a3"/>
        <w:jc w:val="left"/>
        <w:sectPr w:rsidR="00DE5A6F">
          <w:pgSz w:w="11910" w:h="16840"/>
          <w:pgMar w:top="1040" w:right="708" w:bottom="280" w:left="1133" w:header="719" w:footer="0" w:gutter="0"/>
          <w:cols w:space="720"/>
        </w:sectPr>
      </w:pPr>
    </w:p>
    <w:p w:rsidR="00DE5A6F" w:rsidRDefault="00DE5A6F">
      <w:pPr>
        <w:pStyle w:val="a3"/>
        <w:spacing w:before="195"/>
        <w:ind w:left="0" w:firstLine="0"/>
        <w:jc w:val="left"/>
      </w:pPr>
    </w:p>
    <w:p w:rsidR="00DE5A6F" w:rsidRDefault="00233ABC">
      <w:pPr>
        <w:pStyle w:val="a3"/>
        <w:ind w:left="0" w:right="140" w:firstLine="0"/>
        <w:jc w:val="right"/>
      </w:pPr>
      <w:r>
        <w:t>Приложение №</w:t>
      </w:r>
      <w:r>
        <w:rPr>
          <w:spacing w:val="-1"/>
        </w:rPr>
        <w:t xml:space="preserve"> </w:t>
      </w:r>
      <w:r>
        <w:rPr>
          <w:spacing w:val="-10"/>
        </w:rPr>
        <w:t>3</w:t>
      </w:r>
    </w:p>
    <w:p w:rsidR="00DE5A6F" w:rsidRDefault="00233ABC">
      <w:pPr>
        <w:pStyle w:val="a3"/>
        <w:ind w:left="4743" w:right="140" w:firstLine="1052"/>
        <w:jc w:val="right"/>
      </w:pPr>
      <w:r>
        <w:t>к</w:t>
      </w:r>
      <w:r>
        <w:rPr>
          <w:spacing w:val="-17"/>
        </w:rPr>
        <w:t xml:space="preserve"> </w:t>
      </w:r>
      <w:r>
        <w:t>Административному</w:t>
      </w:r>
      <w:r>
        <w:rPr>
          <w:spacing w:val="-17"/>
        </w:rPr>
        <w:t xml:space="preserve"> </w:t>
      </w:r>
      <w:r>
        <w:t>регламенту по</w:t>
      </w:r>
      <w:r>
        <w:rPr>
          <w:spacing w:val="-9"/>
        </w:rPr>
        <w:t xml:space="preserve"> </w:t>
      </w:r>
      <w:r>
        <w:t>предоставлению</w:t>
      </w:r>
      <w:r>
        <w:rPr>
          <w:spacing w:val="-9"/>
        </w:rPr>
        <w:t xml:space="preserve"> </w:t>
      </w:r>
      <w:r>
        <w:t>муниципальной</w:t>
      </w:r>
      <w:r>
        <w:rPr>
          <w:spacing w:val="-8"/>
        </w:rPr>
        <w:t xml:space="preserve"> </w:t>
      </w:r>
      <w:r>
        <w:rPr>
          <w:spacing w:val="-2"/>
        </w:rPr>
        <w:t>услуги</w:t>
      </w:r>
    </w:p>
    <w:p w:rsidR="00DE5A6F" w:rsidRDefault="00233ABC">
      <w:pPr>
        <w:pStyle w:val="a3"/>
        <w:ind w:left="3958" w:right="140" w:firstLine="334"/>
        <w:jc w:val="right"/>
      </w:pPr>
      <w:r>
        <w:t>«Перераспределение</w:t>
      </w:r>
      <w:r>
        <w:rPr>
          <w:spacing w:val="-8"/>
        </w:rPr>
        <w:t xml:space="preserve"> </w:t>
      </w:r>
      <w:r>
        <w:t>земель</w:t>
      </w:r>
      <w:r>
        <w:rPr>
          <w:spacing w:val="-9"/>
        </w:rPr>
        <w:t xml:space="preserve"> </w:t>
      </w:r>
      <w:r>
        <w:t>и</w:t>
      </w:r>
      <w:r>
        <w:rPr>
          <w:spacing w:val="-9"/>
        </w:rPr>
        <w:t xml:space="preserve"> </w:t>
      </w:r>
      <w:r>
        <w:t>(или)</w:t>
      </w:r>
      <w:r>
        <w:rPr>
          <w:spacing w:val="-8"/>
        </w:rPr>
        <w:t xml:space="preserve"> </w:t>
      </w:r>
      <w:r>
        <w:t>земельных участков, находящихся в государственной или муниципальной собственности, и земельных участков,</w:t>
      </w:r>
      <w:r>
        <w:rPr>
          <w:spacing w:val="-6"/>
        </w:rPr>
        <w:t xml:space="preserve"> </w:t>
      </w:r>
      <w:r>
        <w:t>находящихся</w:t>
      </w:r>
      <w:r>
        <w:rPr>
          <w:spacing w:val="-3"/>
        </w:rPr>
        <w:t xml:space="preserve"> </w:t>
      </w:r>
      <w:r>
        <w:t>в</w:t>
      </w:r>
      <w:r>
        <w:rPr>
          <w:spacing w:val="-4"/>
        </w:rPr>
        <w:t xml:space="preserve"> </w:t>
      </w:r>
      <w:r>
        <w:t>частной</w:t>
      </w:r>
      <w:r>
        <w:rPr>
          <w:spacing w:val="-3"/>
        </w:rPr>
        <w:t xml:space="preserve"> </w:t>
      </w:r>
      <w:r>
        <w:rPr>
          <w:spacing w:val="-2"/>
        </w:rPr>
        <w:t>собственности»</w:t>
      </w:r>
    </w:p>
    <w:p w:rsidR="00DE5A6F" w:rsidRDefault="00DE5A6F">
      <w:pPr>
        <w:pStyle w:val="a3"/>
        <w:ind w:left="0" w:firstLine="0"/>
        <w:jc w:val="left"/>
      </w:pPr>
    </w:p>
    <w:p w:rsidR="00DE5A6F" w:rsidRDefault="00233ABC">
      <w:pPr>
        <w:ind w:right="141"/>
        <w:jc w:val="right"/>
        <w:rPr>
          <w:b/>
          <w:sz w:val="28"/>
        </w:rPr>
      </w:pPr>
      <w:r>
        <w:rPr>
          <w:b/>
          <w:spacing w:val="-2"/>
          <w:sz w:val="28"/>
        </w:rPr>
        <w:t>ФОРМА</w:t>
      </w:r>
    </w:p>
    <w:p w:rsidR="00DE5A6F" w:rsidRDefault="00DE5A6F">
      <w:pPr>
        <w:pStyle w:val="a3"/>
        <w:ind w:left="0" w:firstLine="0"/>
        <w:jc w:val="left"/>
        <w:rPr>
          <w:b/>
        </w:rPr>
      </w:pPr>
    </w:p>
    <w:p w:rsidR="00DE5A6F" w:rsidRDefault="00233ABC">
      <w:pPr>
        <w:ind w:left="422" w:right="561"/>
        <w:jc w:val="center"/>
        <w:rPr>
          <w:b/>
          <w:sz w:val="28"/>
        </w:rPr>
      </w:pPr>
      <w:r>
        <w:rPr>
          <w:b/>
          <w:spacing w:val="-2"/>
          <w:sz w:val="28"/>
        </w:rPr>
        <w:t>СОГЛАСИЕ</w:t>
      </w:r>
    </w:p>
    <w:p w:rsidR="00DE5A6F" w:rsidRDefault="00233ABC">
      <w:pPr>
        <w:ind w:left="484" w:right="625"/>
        <w:jc w:val="center"/>
        <w:rPr>
          <w:b/>
          <w:sz w:val="28"/>
        </w:rPr>
      </w:pPr>
      <w:r>
        <w:rPr>
          <w:b/>
          <w:sz w:val="28"/>
        </w:rPr>
        <w:t>на</w:t>
      </w:r>
      <w:r>
        <w:rPr>
          <w:b/>
          <w:spacing w:val="-6"/>
          <w:sz w:val="28"/>
        </w:rPr>
        <w:t xml:space="preserve"> </w:t>
      </w:r>
      <w:r>
        <w:rPr>
          <w:b/>
          <w:sz w:val="28"/>
        </w:rPr>
        <w:t>заключение</w:t>
      </w:r>
      <w:r>
        <w:rPr>
          <w:b/>
          <w:spacing w:val="-7"/>
          <w:sz w:val="28"/>
        </w:rPr>
        <w:t xml:space="preserve"> </w:t>
      </w:r>
      <w:r>
        <w:rPr>
          <w:b/>
          <w:sz w:val="28"/>
        </w:rPr>
        <w:t>соглашения</w:t>
      </w:r>
      <w:r>
        <w:rPr>
          <w:b/>
          <w:spacing w:val="-6"/>
          <w:sz w:val="28"/>
        </w:rPr>
        <w:t xml:space="preserve"> </w:t>
      </w:r>
      <w:r>
        <w:rPr>
          <w:b/>
          <w:sz w:val="28"/>
        </w:rPr>
        <w:t>о</w:t>
      </w:r>
      <w:r>
        <w:rPr>
          <w:b/>
          <w:spacing w:val="-6"/>
          <w:sz w:val="28"/>
        </w:rPr>
        <w:t xml:space="preserve"> </w:t>
      </w:r>
      <w:r>
        <w:rPr>
          <w:b/>
          <w:sz w:val="28"/>
        </w:rPr>
        <w:t>перераспределении</w:t>
      </w:r>
      <w:r>
        <w:rPr>
          <w:b/>
          <w:spacing w:val="-7"/>
          <w:sz w:val="28"/>
        </w:rPr>
        <w:t xml:space="preserve"> </w:t>
      </w:r>
      <w:r>
        <w:rPr>
          <w:b/>
          <w:sz w:val="28"/>
        </w:rPr>
        <w:t>земельных</w:t>
      </w:r>
      <w:r>
        <w:rPr>
          <w:b/>
          <w:spacing w:val="-6"/>
          <w:sz w:val="28"/>
        </w:rPr>
        <w:t xml:space="preserve"> </w:t>
      </w:r>
      <w:r>
        <w:rPr>
          <w:b/>
          <w:sz w:val="28"/>
        </w:rPr>
        <w:t>участков в соответствии с утвержденным проектом межевания территории</w:t>
      </w:r>
    </w:p>
    <w:p w:rsidR="00DE5A6F" w:rsidRDefault="00DE5A6F">
      <w:pPr>
        <w:pStyle w:val="a3"/>
        <w:ind w:left="0" w:firstLine="0"/>
        <w:jc w:val="left"/>
        <w:rPr>
          <w:b/>
        </w:rPr>
      </w:pPr>
    </w:p>
    <w:p w:rsidR="00DE5A6F" w:rsidRDefault="00233ABC">
      <w:pPr>
        <w:tabs>
          <w:tab w:val="left" w:pos="765"/>
          <w:tab w:val="left" w:pos="1877"/>
          <w:tab w:val="left" w:pos="2505"/>
          <w:tab w:val="left" w:pos="8593"/>
          <w:tab w:val="left" w:pos="9987"/>
        </w:tabs>
        <w:ind w:right="73"/>
        <w:jc w:val="center"/>
        <w:rPr>
          <w:sz w:val="28"/>
        </w:rPr>
      </w:pPr>
      <w:r>
        <w:rPr>
          <w:b/>
          <w:sz w:val="28"/>
        </w:rPr>
        <w:t>от</w:t>
      </w:r>
      <w:r>
        <w:rPr>
          <w:b/>
          <w:spacing w:val="-4"/>
          <w:sz w:val="28"/>
        </w:rPr>
        <w:t xml:space="preserve"> </w:t>
      </w:r>
      <w:r>
        <w:rPr>
          <w:b/>
          <w:spacing w:val="-10"/>
          <w:sz w:val="28"/>
        </w:rPr>
        <w:t>«</w:t>
      </w:r>
      <w:r>
        <w:rPr>
          <w:b/>
          <w:sz w:val="28"/>
          <w:u w:val="single"/>
        </w:rPr>
        <w:tab/>
      </w:r>
      <w:r>
        <w:rPr>
          <w:b/>
          <w:sz w:val="28"/>
        </w:rPr>
        <w:t xml:space="preserve">» </w:t>
      </w:r>
      <w:r>
        <w:rPr>
          <w:b/>
          <w:sz w:val="28"/>
          <w:u w:val="single"/>
        </w:rPr>
        <w:tab/>
      </w:r>
      <w:r>
        <w:rPr>
          <w:b/>
          <w:spacing w:val="-5"/>
          <w:sz w:val="28"/>
        </w:rPr>
        <w:t>20</w:t>
      </w:r>
      <w:r>
        <w:rPr>
          <w:b/>
          <w:sz w:val="28"/>
          <w:u w:val="single"/>
        </w:rPr>
        <w:tab/>
      </w:r>
      <w:r>
        <w:rPr>
          <w:b/>
          <w:spacing w:val="-5"/>
          <w:sz w:val="28"/>
        </w:rPr>
        <w:t>г.</w:t>
      </w:r>
      <w:r>
        <w:rPr>
          <w:b/>
          <w:sz w:val="28"/>
        </w:rPr>
        <w:tab/>
        <w:t xml:space="preserve">№ </w:t>
      </w:r>
      <w:r>
        <w:rPr>
          <w:sz w:val="28"/>
          <w:u w:val="single"/>
        </w:rPr>
        <w:tab/>
      </w:r>
    </w:p>
    <w:p w:rsidR="00DE5A6F" w:rsidRDefault="00DE5A6F">
      <w:pPr>
        <w:pStyle w:val="a3"/>
        <w:ind w:left="0" w:firstLine="0"/>
        <w:jc w:val="left"/>
      </w:pPr>
    </w:p>
    <w:p w:rsidR="00DE5A6F" w:rsidRDefault="00233ABC">
      <w:pPr>
        <w:pStyle w:val="a3"/>
        <w:tabs>
          <w:tab w:val="left" w:pos="2096"/>
          <w:tab w:val="left" w:pos="4717"/>
          <w:tab w:val="left" w:pos="6241"/>
          <w:tab w:val="left" w:pos="9328"/>
        </w:tabs>
        <w:ind w:right="140"/>
      </w:pPr>
      <w:r>
        <w:t xml:space="preserve">На Ваше обращение от </w:t>
      </w:r>
      <w:r>
        <w:rPr>
          <w:u w:val="single"/>
        </w:rPr>
        <w:tab/>
      </w:r>
      <w:r>
        <w:t xml:space="preserve">№ </w:t>
      </w:r>
      <w:r>
        <w:rPr>
          <w:u w:val="single"/>
        </w:rPr>
        <w:tab/>
      </w:r>
      <w:r w:rsidR="003958D3">
        <w:rPr>
          <w:u w:val="single"/>
        </w:rPr>
        <w:t xml:space="preserve"> </w:t>
      </w:r>
      <w:r w:rsidR="003958D3" w:rsidRPr="003958D3">
        <w:rPr>
          <w:color w:val="000000"/>
        </w:rPr>
        <w:t xml:space="preserve">администрация                      </w:t>
      </w:r>
      <w:r w:rsidR="003958D3" w:rsidRPr="003958D3">
        <w:rPr>
          <w:color w:val="000000"/>
          <w:spacing w:val="-18"/>
        </w:rPr>
        <w:t xml:space="preserve"> </w:t>
      </w:r>
      <w:r w:rsidR="003958D3">
        <w:rPr>
          <w:color w:val="000000"/>
        </w:rPr>
        <w:t>МР «Ахтынский район»</w:t>
      </w:r>
      <w:r>
        <w:rPr>
          <w:color w:val="000000"/>
        </w:rPr>
        <w:t xml:space="preserve">, руководствуясь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сообщает о согласии заключить соглашение о перераспределении находящегося в частной собственности </w:t>
      </w:r>
      <w:r>
        <w:rPr>
          <w:color w:val="000000"/>
          <w:spacing w:val="-2"/>
        </w:rPr>
        <w:t>земельного</w:t>
      </w:r>
      <w:r>
        <w:rPr>
          <w:color w:val="000000"/>
        </w:rPr>
        <w:tab/>
        <w:t>участка</w:t>
      </w:r>
      <w:r>
        <w:rPr>
          <w:color w:val="000000"/>
          <w:spacing w:val="80"/>
        </w:rPr>
        <w:t xml:space="preserve">  </w:t>
      </w:r>
      <w:r>
        <w:rPr>
          <w:color w:val="000000"/>
        </w:rPr>
        <w:t>с</w:t>
      </w:r>
      <w:r>
        <w:rPr>
          <w:color w:val="000000"/>
          <w:spacing w:val="80"/>
        </w:rPr>
        <w:t xml:space="preserve">  </w:t>
      </w:r>
      <w:r>
        <w:rPr>
          <w:color w:val="000000"/>
        </w:rPr>
        <w:t>кадастровым</w:t>
      </w:r>
      <w:r>
        <w:rPr>
          <w:color w:val="000000"/>
          <w:spacing w:val="80"/>
        </w:rPr>
        <w:t xml:space="preserve">  </w:t>
      </w:r>
      <w:r>
        <w:rPr>
          <w:color w:val="000000"/>
        </w:rPr>
        <w:t>номером</w:t>
      </w:r>
      <w:r>
        <w:rPr>
          <w:color w:val="000000"/>
          <w:spacing w:val="303"/>
        </w:rPr>
        <w:t xml:space="preserve"> </w:t>
      </w:r>
      <w:r>
        <w:rPr>
          <w:color w:val="000000"/>
          <w:u w:val="single"/>
        </w:rPr>
        <w:tab/>
      </w:r>
      <w:r>
        <w:rPr>
          <w:color w:val="000000"/>
        </w:rPr>
        <w:t>, и земель/земельного участка (земельных участков), находящегося (находящихся) в муниципальной собственности, государственная собственность на который (которые)</w:t>
      </w:r>
      <w:r>
        <w:rPr>
          <w:color w:val="000000"/>
          <w:spacing w:val="70"/>
        </w:rPr>
        <w:t xml:space="preserve"> </w:t>
      </w:r>
      <w:r>
        <w:rPr>
          <w:color w:val="000000"/>
        </w:rPr>
        <w:t>не</w:t>
      </w:r>
      <w:r>
        <w:rPr>
          <w:color w:val="000000"/>
          <w:spacing w:val="72"/>
        </w:rPr>
        <w:t xml:space="preserve"> </w:t>
      </w:r>
      <w:r>
        <w:rPr>
          <w:color w:val="000000"/>
        </w:rPr>
        <w:t>разграничена,</w:t>
      </w:r>
      <w:r>
        <w:rPr>
          <w:color w:val="000000"/>
          <w:spacing w:val="72"/>
        </w:rPr>
        <w:t xml:space="preserve"> </w:t>
      </w:r>
      <w:r>
        <w:rPr>
          <w:color w:val="000000"/>
        </w:rPr>
        <w:t>с</w:t>
      </w:r>
      <w:r>
        <w:rPr>
          <w:color w:val="000000"/>
          <w:spacing w:val="72"/>
        </w:rPr>
        <w:t xml:space="preserve"> </w:t>
      </w:r>
      <w:r>
        <w:rPr>
          <w:color w:val="000000"/>
        </w:rPr>
        <w:t>кадастровым</w:t>
      </w:r>
      <w:r>
        <w:rPr>
          <w:color w:val="000000"/>
          <w:spacing w:val="72"/>
        </w:rPr>
        <w:t xml:space="preserve"> </w:t>
      </w:r>
      <w:r>
        <w:rPr>
          <w:color w:val="000000"/>
        </w:rPr>
        <w:t>номером</w:t>
      </w:r>
      <w:r>
        <w:rPr>
          <w:color w:val="000000"/>
          <w:spacing w:val="72"/>
        </w:rPr>
        <w:t xml:space="preserve"> </w:t>
      </w:r>
      <w:r>
        <w:rPr>
          <w:color w:val="000000"/>
        </w:rPr>
        <w:t>(кадастровыми</w:t>
      </w:r>
      <w:r>
        <w:rPr>
          <w:color w:val="000000"/>
          <w:spacing w:val="73"/>
        </w:rPr>
        <w:t xml:space="preserve"> </w:t>
      </w:r>
      <w:r>
        <w:rPr>
          <w:color w:val="000000"/>
          <w:spacing w:val="-2"/>
        </w:rPr>
        <w:t>номерами)</w:t>
      </w:r>
    </w:p>
    <w:p w:rsidR="00DE5A6F" w:rsidRDefault="00233ABC">
      <w:pPr>
        <w:tabs>
          <w:tab w:val="left" w:pos="2100"/>
        </w:tabs>
        <w:ind w:left="1"/>
        <w:rPr>
          <w:sz w:val="28"/>
        </w:rPr>
      </w:pPr>
      <w:r>
        <w:rPr>
          <w:sz w:val="28"/>
          <w:u w:val="single"/>
        </w:rPr>
        <w:tab/>
      </w:r>
      <w:r>
        <w:rPr>
          <w:spacing w:val="-10"/>
          <w:sz w:val="28"/>
        </w:rPr>
        <w:t>.</w:t>
      </w:r>
    </w:p>
    <w:p w:rsidR="00DE5A6F" w:rsidRDefault="00233ABC">
      <w:pPr>
        <w:pStyle w:val="a3"/>
        <w:ind w:right="139"/>
      </w:pPr>
      <w:r>
        <w:t>В соответствии с пунктом 11 статьи 39.29 Земельного кодекса Российской Федерации в целях последующего заключения соглашения о перераспределении земельных</w:t>
      </w:r>
      <w:r>
        <w:rPr>
          <w:spacing w:val="-8"/>
        </w:rPr>
        <w:t xml:space="preserve"> </w:t>
      </w:r>
      <w:r>
        <w:t>участков</w:t>
      </w:r>
      <w:r>
        <w:rPr>
          <w:spacing w:val="-7"/>
        </w:rPr>
        <w:t xml:space="preserve"> </w:t>
      </w:r>
      <w:r>
        <w:t>Вам</w:t>
      </w:r>
      <w:r>
        <w:rPr>
          <w:spacing w:val="-8"/>
        </w:rPr>
        <w:t xml:space="preserve"> </w:t>
      </w:r>
      <w:r>
        <w:t>необходимо</w:t>
      </w:r>
      <w:r>
        <w:rPr>
          <w:spacing w:val="-8"/>
        </w:rPr>
        <w:t xml:space="preserve"> </w:t>
      </w:r>
      <w:r>
        <w:t>обеспечить</w:t>
      </w:r>
      <w:r>
        <w:rPr>
          <w:spacing w:val="-8"/>
        </w:rPr>
        <w:t xml:space="preserve"> </w:t>
      </w:r>
      <w:r>
        <w:t>выполнение</w:t>
      </w:r>
      <w:r>
        <w:rPr>
          <w:spacing w:val="-8"/>
        </w:rPr>
        <w:t xml:space="preserve"> </w:t>
      </w:r>
      <w:r>
        <w:t>кадастровых</w:t>
      </w:r>
      <w:r>
        <w:rPr>
          <w:spacing w:val="-8"/>
        </w:rPr>
        <w:t xml:space="preserve"> </w:t>
      </w:r>
      <w:r>
        <w:t>работ</w:t>
      </w:r>
      <w:r>
        <w:rPr>
          <w:spacing w:val="-8"/>
        </w:rPr>
        <w:t xml:space="preserve"> </w:t>
      </w:r>
      <w:r>
        <w:t>в целях государственного кадастрового учета земельных участков, которые образуются в результате перераспределения, и обратиться с заявлением об их государственном кадастровом учете.</w:t>
      </w:r>
    </w:p>
    <w:p w:rsidR="00DE5A6F" w:rsidRDefault="00DE5A6F">
      <w:pPr>
        <w:pStyle w:val="a3"/>
        <w:ind w:left="0" w:firstLine="0"/>
        <w:jc w:val="left"/>
      </w:pPr>
    </w:p>
    <w:p w:rsidR="00DE5A6F" w:rsidRDefault="00233ABC">
      <w:pPr>
        <w:tabs>
          <w:tab w:val="left" w:pos="6260"/>
          <w:tab w:val="left" w:pos="6685"/>
          <w:tab w:val="left" w:pos="9970"/>
        </w:tabs>
        <w:spacing w:before="1"/>
        <w:ind w:left="1"/>
        <w:rPr>
          <w:sz w:val="28"/>
        </w:rPr>
      </w:pPr>
      <w:r>
        <w:rPr>
          <w:b/>
          <w:sz w:val="28"/>
        </w:rPr>
        <w:t xml:space="preserve">Глава </w:t>
      </w:r>
      <w:r>
        <w:rPr>
          <w:b/>
          <w:spacing w:val="-2"/>
          <w:sz w:val="28"/>
        </w:rPr>
        <w:t>администрации</w:t>
      </w:r>
      <w:r>
        <w:rPr>
          <w:sz w:val="28"/>
          <w:u w:val="single"/>
        </w:rPr>
        <w:tab/>
      </w:r>
      <w:r>
        <w:rPr>
          <w:sz w:val="28"/>
        </w:rPr>
        <w:tab/>
      </w:r>
      <w:r>
        <w:rPr>
          <w:sz w:val="28"/>
          <w:u w:val="single"/>
        </w:rPr>
        <w:tab/>
      </w:r>
    </w:p>
    <w:p w:rsidR="00DE5A6F" w:rsidRDefault="00233ABC">
      <w:pPr>
        <w:tabs>
          <w:tab w:val="left" w:pos="8208"/>
        </w:tabs>
        <w:ind w:left="3783"/>
        <w:rPr>
          <w:b/>
          <w:sz w:val="20"/>
        </w:rPr>
      </w:pPr>
      <w:r>
        <w:rPr>
          <w:b/>
          <w:spacing w:val="-2"/>
          <w:sz w:val="20"/>
        </w:rPr>
        <w:t>(подпись)</w:t>
      </w:r>
      <w:r>
        <w:rPr>
          <w:b/>
          <w:sz w:val="20"/>
        </w:rPr>
        <w:tab/>
      </w:r>
      <w:r>
        <w:rPr>
          <w:b/>
          <w:spacing w:val="-2"/>
          <w:sz w:val="20"/>
        </w:rPr>
        <w:t>(Ф.И.О.)</w:t>
      </w:r>
    </w:p>
    <w:p w:rsidR="00DE5A6F" w:rsidRDefault="00DE5A6F">
      <w:pPr>
        <w:rPr>
          <w:b/>
          <w:sz w:val="20"/>
        </w:rPr>
        <w:sectPr w:rsidR="00DE5A6F">
          <w:pgSz w:w="11910" w:h="16840"/>
          <w:pgMar w:top="1040" w:right="708" w:bottom="280" w:left="1133" w:header="719" w:footer="0" w:gutter="0"/>
          <w:cols w:space="720"/>
        </w:sectPr>
      </w:pPr>
    </w:p>
    <w:p w:rsidR="00DE5A6F" w:rsidRDefault="00233ABC">
      <w:pPr>
        <w:pStyle w:val="a3"/>
        <w:spacing w:before="195"/>
        <w:ind w:left="0" w:right="140" w:firstLine="0"/>
        <w:jc w:val="right"/>
      </w:pPr>
      <w:r>
        <w:lastRenderedPageBreak/>
        <w:t>Приложение №</w:t>
      </w:r>
      <w:r>
        <w:rPr>
          <w:spacing w:val="-1"/>
        </w:rPr>
        <w:t xml:space="preserve"> </w:t>
      </w:r>
      <w:r>
        <w:rPr>
          <w:spacing w:val="-10"/>
        </w:rPr>
        <w:t>4</w:t>
      </w:r>
    </w:p>
    <w:p w:rsidR="00DE5A6F" w:rsidRDefault="00233ABC">
      <w:pPr>
        <w:pStyle w:val="a3"/>
        <w:ind w:left="4743" w:right="140" w:firstLine="1052"/>
        <w:jc w:val="right"/>
      </w:pPr>
      <w:r>
        <w:t>к</w:t>
      </w:r>
      <w:r>
        <w:rPr>
          <w:spacing w:val="-17"/>
        </w:rPr>
        <w:t xml:space="preserve"> </w:t>
      </w:r>
      <w:r>
        <w:t>Административному</w:t>
      </w:r>
      <w:r>
        <w:rPr>
          <w:spacing w:val="-17"/>
        </w:rPr>
        <w:t xml:space="preserve"> </w:t>
      </w:r>
      <w:r>
        <w:t>регламенту по</w:t>
      </w:r>
      <w:r>
        <w:rPr>
          <w:spacing w:val="-9"/>
        </w:rPr>
        <w:t xml:space="preserve"> </w:t>
      </w:r>
      <w:r>
        <w:t>предоставлению</w:t>
      </w:r>
      <w:r>
        <w:rPr>
          <w:spacing w:val="-9"/>
        </w:rPr>
        <w:t xml:space="preserve"> </w:t>
      </w:r>
      <w:r>
        <w:t>муниципальной</w:t>
      </w:r>
      <w:r>
        <w:rPr>
          <w:spacing w:val="-8"/>
        </w:rPr>
        <w:t xml:space="preserve"> </w:t>
      </w:r>
      <w:r>
        <w:rPr>
          <w:spacing w:val="-2"/>
        </w:rPr>
        <w:t>услуги</w:t>
      </w:r>
    </w:p>
    <w:p w:rsidR="00DE5A6F" w:rsidRDefault="00233ABC">
      <w:pPr>
        <w:pStyle w:val="a3"/>
        <w:ind w:left="3958" w:right="140" w:firstLine="334"/>
        <w:jc w:val="right"/>
      </w:pPr>
      <w:r>
        <w:t>«Перераспределение</w:t>
      </w:r>
      <w:r>
        <w:rPr>
          <w:spacing w:val="-8"/>
        </w:rPr>
        <w:t xml:space="preserve"> </w:t>
      </w:r>
      <w:r>
        <w:t>земель</w:t>
      </w:r>
      <w:r>
        <w:rPr>
          <w:spacing w:val="-9"/>
        </w:rPr>
        <w:t xml:space="preserve"> </w:t>
      </w:r>
      <w:r>
        <w:t>и</w:t>
      </w:r>
      <w:r>
        <w:rPr>
          <w:spacing w:val="-9"/>
        </w:rPr>
        <w:t xml:space="preserve"> </w:t>
      </w:r>
      <w:r>
        <w:t>(или)</w:t>
      </w:r>
      <w:r>
        <w:rPr>
          <w:spacing w:val="-8"/>
        </w:rPr>
        <w:t xml:space="preserve"> </w:t>
      </w:r>
      <w:r>
        <w:t>земельных участков, находящихся в государственной или муниципальной собственности, и земельных участков,</w:t>
      </w:r>
      <w:r>
        <w:rPr>
          <w:spacing w:val="-6"/>
        </w:rPr>
        <w:t xml:space="preserve"> </w:t>
      </w:r>
      <w:r>
        <w:t>находящихся</w:t>
      </w:r>
      <w:r>
        <w:rPr>
          <w:spacing w:val="-3"/>
        </w:rPr>
        <w:t xml:space="preserve"> </w:t>
      </w:r>
      <w:r>
        <w:t>в</w:t>
      </w:r>
      <w:r>
        <w:rPr>
          <w:spacing w:val="-4"/>
        </w:rPr>
        <w:t xml:space="preserve"> </w:t>
      </w:r>
      <w:r>
        <w:t>частной</w:t>
      </w:r>
      <w:r>
        <w:rPr>
          <w:spacing w:val="-3"/>
        </w:rPr>
        <w:t xml:space="preserve"> </w:t>
      </w:r>
      <w:r>
        <w:rPr>
          <w:spacing w:val="-2"/>
        </w:rPr>
        <w:t>собственности»</w:t>
      </w:r>
    </w:p>
    <w:p w:rsidR="00DE5A6F" w:rsidRDefault="00DE5A6F">
      <w:pPr>
        <w:pStyle w:val="a3"/>
        <w:ind w:left="0" w:firstLine="0"/>
        <w:jc w:val="left"/>
        <w:rPr>
          <w:sz w:val="20"/>
        </w:rPr>
      </w:pPr>
    </w:p>
    <w:p w:rsidR="00DE5A6F" w:rsidRDefault="00DE5A6F">
      <w:pPr>
        <w:pStyle w:val="a3"/>
        <w:ind w:left="0" w:firstLine="0"/>
        <w:jc w:val="left"/>
        <w:rPr>
          <w:sz w:val="20"/>
        </w:rPr>
      </w:pPr>
    </w:p>
    <w:p w:rsidR="00DE5A6F" w:rsidRDefault="00233ABC">
      <w:pPr>
        <w:pStyle w:val="a3"/>
        <w:spacing w:before="26"/>
        <w:ind w:left="0" w:firstLine="0"/>
        <w:jc w:val="left"/>
        <w:rPr>
          <w:sz w:val="20"/>
        </w:rPr>
      </w:pPr>
      <w:r>
        <w:rPr>
          <w:noProof/>
          <w:sz w:val="20"/>
          <w:lang w:eastAsia="ru-RU"/>
        </w:rPr>
        <mc:AlternateContent>
          <mc:Choice Requires="wps">
            <w:drawing>
              <wp:anchor distT="0" distB="0" distL="0" distR="0" simplePos="0" relativeHeight="487593984" behindDoc="1" locked="0" layoutInCell="1" allowOverlap="1">
                <wp:simplePos x="0" y="0"/>
                <wp:positionH relativeFrom="page">
                  <wp:posOffset>3899534</wp:posOffset>
                </wp:positionH>
                <wp:positionV relativeFrom="paragraph">
                  <wp:posOffset>178325</wp:posOffset>
                </wp:positionV>
                <wp:extent cx="302260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2600" cy="1270"/>
                        </a:xfrm>
                        <a:custGeom>
                          <a:avLst/>
                          <a:gdLst/>
                          <a:ahLst/>
                          <a:cxnLst/>
                          <a:rect l="l" t="t" r="r" b="b"/>
                          <a:pathLst>
                            <a:path w="3022600">
                              <a:moveTo>
                                <a:pt x="0" y="0"/>
                              </a:moveTo>
                              <a:lnTo>
                                <a:pt x="30226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F5251F" id="Graphic 14" o:spid="_x0000_s1026" style="position:absolute;margin-left:307.05pt;margin-top:14.05pt;width:238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302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" path="m,l3022600,e" filled="f" strokeweight=".20047mm">
                <v:path arrowok="t"/>
                <w10:wrap type="topAndBottom" anchorx="page"/>
              </v:shape>
            </w:pict>
          </mc:Fallback>
        </mc:AlternateContent>
      </w:r>
      <w:r>
        <w:rPr>
          <w:noProof/>
          <w:sz w:val="20"/>
          <w:lang w:eastAsia="ru-RU"/>
        </w:rPr>
        <mc:AlternateContent>
          <mc:Choice Requires="wps">
            <w:drawing>
              <wp:anchor distT="0" distB="0" distL="0" distR="0" simplePos="0" relativeHeight="487594496" behindDoc="1" locked="0" layoutInCell="1" allowOverlap="1">
                <wp:simplePos x="0" y="0"/>
                <wp:positionH relativeFrom="page">
                  <wp:posOffset>3899534</wp:posOffset>
                </wp:positionH>
                <wp:positionV relativeFrom="paragraph">
                  <wp:posOffset>382782</wp:posOffset>
                </wp:positionV>
                <wp:extent cx="302260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2600" cy="1270"/>
                        </a:xfrm>
                        <a:custGeom>
                          <a:avLst/>
                          <a:gdLst/>
                          <a:ahLst/>
                          <a:cxnLst/>
                          <a:rect l="l" t="t" r="r" b="b"/>
                          <a:pathLst>
                            <a:path w="3022600">
                              <a:moveTo>
                                <a:pt x="0" y="0"/>
                              </a:moveTo>
                              <a:lnTo>
                                <a:pt x="30226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490D53" id="Graphic 15" o:spid="_x0000_s1026" style="position:absolute;margin-left:307.05pt;margin-top:30.15pt;width:238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302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" path="m,l3022600,e" filled="f" strokeweight=".20047mm">
                <v:path arrowok="t"/>
                <w10:wrap type="topAndBottom" anchorx="page"/>
              </v:shape>
            </w:pict>
          </mc:Fallback>
        </mc:AlternateContent>
      </w:r>
    </w:p>
    <w:p w:rsidR="00DE5A6F" w:rsidRDefault="00DE5A6F">
      <w:pPr>
        <w:pStyle w:val="a3"/>
        <w:spacing w:before="62"/>
        <w:ind w:left="0" w:firstLine="0"/>
        <w:jc w:val="left"/>
        <w:rPr>
          <w:sz w:val="20"/>
        </w:rPr>
      </w:pPr>
    </w:p>
    <w:p w:rsidR="00DE5A6F" w:rsidRDefault="00233ABC">
      <w:pPr>
        <w:pStyle w:val="a3"/>
        <w:ind w:left="5008" w:right="189" w:firstLine="0"/>
      </w:pPr>
      <w:r>
        <w:t>сведения о заявителе (для физического лица</w:t>
      </w:r>
      <w:r>
        <w:rPr>
          <w:spacing w:val="-16"/>
        </w:rPr>
        <w:t xml:space="preserve"> </w:t>
      </w:r>
      <w:r>
        <w:t>-</w:t>
      </w:r>
      <w:r>
        <w:rPr>
          <w:spacing w:val="-15"/>
        </w:rPr>
        <w:t xml:space="preserve"> </w:t>
      </w:r>
      <w:r>
        <w:t>Ф.И.О.</w:t>
      </w:r>
      <w:r>
        <w:rPr>
          <w:spacing w:val="-16"/>
        </w:rPr>
        <w:t xml:space="preserve"> </w:t>
      </w:r>
      <w:r>
        <w:t>(последнее</w:t>
      </w:r>
      <w:r>
        <w:rPr>
          <w:spacing w:val="-16"/>
        </w:rPr>
        <w:t xml:space="preserve"> </w:t>
      </w:r>
      <w:r>
        <w:t>-</w:t>
      </w:r>
      <w:r>
        <w:rPr>
          <w:spacing w:val="-16"/>
        </w:rPr>
        <w:t xml:space="preserve"> </w:t>
      </w:r>
      <w:r>
        <w:t>при</w:t>
      </w:r>
      <w:r>
        <w:rPr>
          <w:spacing w:val="-15"/>
        </w:rPr>
        <w:t xml:space="preserve"> </w:t>
      </w:r>
      <w:r>
        <w:t>наличии), адрес места регистрации, места жительства; для юридического лица - полное наименование, адрес места нахождения, почтовый адрес)</w:t>
      </w:r>
    </w:p>
    <w:p w:rsidR="00DE5A6F" w:rsidRDefault="00DE5A6F">
      <w:pPr>
        <w:pStyle w:val="a3"/>
        <w:spacing w:before="102"/>
        <w:ind w:left="0" w:firstLine="0"/>
        <w:jc w:val="left"/>
      </w:pPr>
    </w:p>
    <w:p w:rsidR="00DE5A6F" w:rsidRDefault="00233ABC">
      <w:pPr>
        <w:pStyle w:val="a3"/>
        <w:ind w:left="422" w:right="561" w:firstLine="0"/>
        <w:jc w:val="center"/>
      </w:pPr>
      <w:r>
        <w:rPr>
          <w:spacing w:val="-2"/>
        </w:rPr>
        <w:t>Уведомление</w:t>
      </w:r>
    </w:p>
    <w:p w:rsidR="00DE5A6F" w:rsidRDefault="00233ABC">
      <w:pPr>
        <w:pStyle w:val="a3"/>
        <w:ind w:left="421" w:right="561" w:firstLine="0"/>
        <w:jc w:val="center"/>
      </w:pPr>
      <w:r>
        <w:t>об</w:t>
      </w:r>
      <w:r>
        <w:rPr>
          <w:spacing w:val="-1"/>
        </w:rPr>
        <w:t xml:space="preserve"> </w:t>
      </w:r>
      <w:r>
        <w:t>отказе</w:t>
      </w:r>
      <w:r>
        <w:rPr>
          <w:spacing w:val="-1"/>
        </w:rPr>
        <w:t xml:space="preserve"> </w:t>
      </w:r>
      <w:r>
        <w:t>в</w:t>
      </w:r>
      <w:r>
        <w:rPr>
          <w:spacing w:val="-2"/>
        </w:rPr>
        <w:t xml:space="preserve"> </w:t>
      </w:r>
      <w:r>
        <w:t xml:space="preserve">приеме </w:t>
      </w:r>
      <w:r>
        <w:rPr>
          <w:spacing w:val="-2"/>
        </w:rPr>
        <w:t>документов</w:t>
      </w:r>
    </w:p>
    <w:p w:rsidR="00DE5A6F" w:rsidRDefault="00DE5A6F">
      <w:pPr>
        <w:pStyle w:val="a3"/>
        <w:ind w:left="0" w:firstLine="0"/>
        <w:jc w:val="left"/>
      </w:pPr>
    </w:p>
    <w:p w:rsidR="00DE5A6F" w:rsidRDefault="00233ABC">
      <w:pPr>
        <w:pStyle w:val="a3"/>
        <w:ind w:right="140"/>
      </w:pPr>
      <w:r>
        <w:t>Вам отказано в приеме документов, представленных Вами для предоставления муниципальной услуги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w:t>
      </w:r>
    </w:p>
    <w:p w:rsidR="00DE5A6F" w:rsidRDefault="00233ABC">
      <w:pPr>
        <w:pStyle w:val="a3"/>
        <w:spacing w:before="62"/>
        <w:ind w:left="0" w:firstLine="0"/>
        <w:jc w:val="left"/>
        <w:rPr>
          <w:sz w:val="20"/>
        </w:rPr>
      </w:pPr>
      <w:r>
        <w:rPr>
          <w:noProof/>
          <w:sz w:val="20"/>
          <w:lang w:eastAsia="ru-RU"/>
        </w:rPr>
        <mc:AlternateContent>
          <mc:Choice Requires="wps">
            <w:drawing>
              <wp:anchor distT="0" distB="0" distL="0" distR="0" simplePos="0" relativeHeight="487595008" behindDoc="1" locked="0" layoutInCell="1" allowOverlap="1">
                <wp:simplePos x="0" y="0"/>
                <wp:positionH relativeFrom="page">
                  <wp:posOffset>720090</wp:posOffset>
                </wp:positionH>
                <wp:positionV relativeFrom="paragraph">
                  <wp:posOffset>200914</wp:posOffset>
                </wp:positionV>
                <wp:extent cx="622300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00" cy="1270"/>
                        </a:xfrm>
                        <a:custGeom>
                          <a:avLst/>
                          <a:gdLst/>
                          <a:ahLst/>
                          <a:cxnLst/>
                          <a:rect l="l" t="t" r="r" b="b"/>
                          <a:pathLst>
                            <a:path w="6223000">
                              <a:moveTo>
                                <a:pt x="0" y="0"/>
                              </a:moveTo>
                              <a:lnTo>
                                <a:pt x="62230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2BF1C59" id="Graphic 16" o:spid="_x0000_s1026" style="position:absolute;margin-left:56.7pt;margin-top:15.8pt;width:490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622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" path="m,l6223000,e" filled="f" strokeweight=".20047mm">
                <v:path arrowok="t"/>
                <w10:wrap type="topAndBottom" anchorx="page"/>
              </v:shape>
            </w:pict>
          </mc:Fallback>
        </mc:AlternateContent>
      </w:r>
      <w:r>
        <w:rPr>
          <w:noProof/>
          <w:sz w:val="20"/>
          <w:lang w:eastAsia="ru-RU"/>
        </w:rPr>
        <mc:AlternateContent>
          <mc:Choice Requires="wps">
            <w:drawing>
              <wp:anchor distT="0" distB="0" distL="0" distR="0" simplePos="0" relativeHeight="487595520" behindDoc="1" locked="0" layoutInCell="1" allowOverlap="1">
                <wp:simplePos x="0" y="0"/>
                <wp:positionH relativeFrom="page">
                  <wp:posOffset>720090</wp:posOffset>
                </wp:positionH>
                <wp:positionV relativeFrom="paragraph">
                  <wp:posOffset>405371</wp:posOffset>
                </wp:positionV>
                <wp:extent cx="622300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00" cy="1270"/>
                        </a:xfrm>
                        <a:custGeom>
                          <a:avLst/>
                          <a:gdLst/>
                          <a:ahLst/>
                          <a:cxnLst/>
                          <a:rect l="l" t="t" r="r" b="b"/>
                          <a:pathLst>
                            <a:path w="6223000">
                              <a:moveTo>
                                <a:pt x="0" y="0"/>
                              </a:moveTo>
                              <a:lnTo>
                                <a:pt x="62230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825850" id="Graphic 17" o:spid="_x0000_s1026" style="position:absolute;margin-left:56.7pt;margin-top:31.9pt;width:490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622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" path="m,l6223000,e" filled="f" strokeweight=".20047mm">
                <v:path arrowok="t"/>
                <w10:wrap type="topAndBottom" anchorx="page"/>
              </v:shape>
            </w:pict>
          </mc:Fallback>
        </mc:AlternateContent>
      </w:r>
    </w:p>
    <w:p w:rsidR="00DE5A6F" w:rsidRDefault="00DE5A6F">
      <w:pPr>
        <w:pStyle w:val="a3"/>
        <w:spacing w:before="62"/>
        <w:ind w:left="0" w:firstLine="0"/>
        <w:jc w:val="left"/>
        <w:rPr>
          <w:sz w:val="20"/>
        </w:rPr>
      </w:pPr>
    </w:p>
    <w:p w:rsidR="00DE5A6F" w:rsidRDefault="00233ABC">
      <w:pPr>
        <w:ind w:left="421" w:right="561"/>
        <w:jc w:val="center"/>
        <w:rPr>
          <w:sz w:val="20"/>
        </w:rPr>
      </w:pPr>
      <w:r>
        <w:rPr>
          <w:sz w:val="20"/>
        </w:rPr>
        <w:t>(указать</w:t>
      </w:r>
      <w:r>
        <w:rPr>
          <w:spacing w:val="-4"/>
          <w:sz w:val="20"/>
        </w:rPr>
        <w:t xml:space="preserve"> </w:t>
      </w:r>
      <w:r>
        <w:rPr>
          <w:sz w:val="20"/>
        </w:rPr>
        <w:t>орган,</w:t>
      </w:r>
      <w:r>
        <w:rPr>
          <w:spacing w:val="-3"/>
          <w:sz w:val="20"/>
        </w:rPr>
        <w:t xml:space="preserve"> </w:t>
      </w:r>
      <w:r>
        <w:rPr>
          <w:sz w:val="20"/>
        </w:rPr>
        <w:t>в</w:t>
      </w:r>
      <w:r>
        <w:rPr>
          <w:spacing w:val="-3"/>
          <w:sz w:val="20"/>
        </w:rPr>
        <w:t xml:space="preserve"> </w:t>
      </w:r>
      <w:r>
        <w:rPr>
          <w:sz w:val="20"/>
        </w:rPr>
        <w:t>который</w:t>
      </w:r>
      <w:r>
        <w:rPr>
          <w:spacing w:val="-4"/>
          <w:sz w:val="20"/>
        </w:rPr>
        <w:t xml:space="preserve"> </w:t>
      </w:r>
      <w:r>
        <w:rPr>
          <w:sz w:val="20"/>
        </w:rPr>
        <w:t>поданы</w:t>
      </w:r>
      <w:r>
        <w:rPr>
          <w:spacing w:val="-2"/>
          <w:sz w:val="20"/>
        </w:rPr>
        <w:t xml:space="preserve"> документы)</w:t>
      </w:r>
    </w:p>
    <w:p w:rsidR="00DE5A6F" w:rsidRDefault="00233ABC">
      <w:pPr>
        <w:pStyle w:val="a3"/>
        <w:ind w:firstLine="0"/>
        <w:jc w:val="left"/>
      </w:pPr>
      <w:r>
        <w:t xml:space="preserve">по следующим </w:t>
      </w:r>
      <w:r>
        <w:rPr>
          <w:spacing w:val="-2"/>
        </w:rPr>
        <w:t>основаниям</w:t>
      </w:r>
    </w:p>
    <w:p w:rsidR="00DE5A6F" w:rsidRDefault="00233ABC">
      <w:pPr>
        <w:pStyle w:val="a3"/>
        <w:spacing w:before="62"/>
        <w:ind w:left="0" w:firstLine="0"/>
        <w:jc w:val="left"/>
        <w:rPr>
          <w:sz w:val="20"/>
        </w:rPr>
      </w:pPr>
      <w:r>
        <w:rPr>
          <w:noProof/>
          <w:sz w:val="20"/>
          <w:lang w:eastAsia="ru-RU"/>
        </w:rPr>
        <mc:AlternateContent>
          <mc:Choice Requires="wps">
            <w:drawing>
              <wp:anchor distT="0" distB="0" distL="0" distR="0" simplePos="0" relativeHeight="487596032" behindDoc="1" locked="0" layoutInCell="1" allowOverlap="1">
                <wp:simplePos x="0" y="0"/>
                <wp:positionH relativeFrom="page">
                  <wp:posOffset>720090</wp:posOffset>
                </wp:positionH>
                <wp:positionV relativeFrom="paragraph">
                  <wp:posOffset>200852</wp:posOffset>
                </wp:positionV>
                <wp:extent cx="622300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00" cy="1270"/>
                        </a:xfrm>
                        <a:custGeom>
                          <a:avLst/>
                          <a:gdLst/>
                          <a:ahLst/>
                          <a:cxnLst/>
                          <a:rect l="l" t="t" r="r" b="b"/>
                          <a:pathLst>
                            <a:path w="6223000">
                              <a:moveTo>
                                <a:pt x="0" y="0"/>
                              </a:moveTo>
                              <a:lnTo>
                                <a:pt x="62230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644D29" id="Graphic 18" o:spid="_x0000_s1026" style="position:absolute;margin-left:56.7pt;margin-top:15.8pt;width:490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622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" path="m,l6223000,e" filled="f" strokeweight=".20047mm">
                <v:path arrowok="t"/>
                <w10:wrap type="topAndBottom" anchorx="page"/>
              </v:shape>
            </w:pict>
          </mc:Fallback>
        </mc:AlternateContent>
      </w:r>
      <w:r>
        <w:rPr>
          <w:noProof/>
          <w:sz w:val="20"/>
          <w:lang w:eastAsia="ru-RU"/>
        </w:rPr>
        <mc:AlternateContent>
          <mc:Choice Requires="wps">
            <w:drawing>
              <wp:anchor distT="0" distB="0" distL="0" distR="0" simplePos="0" relativeHeight="487596544" behindDoc="1" locked="0" layoutInCell="1" allowOverlap="1">
                <wp:simplePos x="0" y="0"/>
                <wp:positionH relativeFrom="page">
                  <wp:posOffset>720090</wp:posOffset>
                </wp:positionH>
                <wp:positionV relativeFrom="paragraph">
                  <wp:posOffset>405310</wp:posOffset>
                </wp:positionV>
                <wp:extent cx="622300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00" cy="1270"/>
                        </a:xfrm>
                        <a:custGeom>
                          <a:avLst/>
                          <a:gdLst/>
                          <a:ahLst/>
                          <a:cxnLst/>
                          <a:rect l="l" t="t" r="r" b="b"/>
                          <a:pathLst>
                            <a:path w="6223000">
                              <a:moveTo>
                                <a:pt x="0" y="0"/>
                              </a:moveTo>
                              <a:lnTo>
                                <a:pt x="62230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5B28A4" id="Graphic 19" o:spid="_x0000_s1026" style="position:absolute;margin-left:56.7pt;margin-top:31.9pt;width:490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622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" path="m,l6223000,e" filled="f" strokeweight=".20047mm">
                <v:path arrowok="t"/>
                <w10:wrap type="topAndBottom" anchorx="page"/>
              </v:shape>
            </w:pict>
          </mc:Fallback>
        </mc:AlternateContent>
      </w:r>
    </w:p>
    <w:p w:rsidR="00DE5A6F" w:rsidRDefault="00DE5A6F">
      <w:pPr>
        <w:pStyle w:val="a3"/>
        <w:spacing w:before="62"/>
        <w:ind w:left="0" w:firstLine="0"/>
        <w:jc w:val="left"/>
        <w:rPr>
          <w:sz w:val="20"/>
        </w:rPr>
      </w:pPr>
    </w:p>
    <w:p w:rsidR="00DE5A6F" w:rsidRDefault="00233ABC">
      <w:pPr>
        <w:ind w:left="3583" w:right="377" w:hanging="1961"/>
        <w:rPr>
          <w:sz w:val="20"/>
        </w:rPr>
      </w:pPr>
      <w:r>
        <w:rPr>
          <w:sz w:val="20"/>
        </w:rPr>
        <w:t>(указываются</w:t>
      </w:r>
      <w:r>
        <w:rPr>
          <w:spacing w:val="-4"/>
          <w:sz w:val="20"/>
        </w:rPr>
        <w:t xml:space="preserve"> </w:t>
      </w:r>
      <w:r>
        <w:rPr>
          <w:sz w:val="20"/>
        </w:rPr>
        <w:t>причины</w:t>
      </w:r>
      <w:r>
        <w:rPr>
          <w:spacing w:val="-3"/>
          <w:sz w:val="20"/>
        </w:rPr>
        <w:t xml:space="preserve"> </w:t>
      </w:r>
      <w:r>
        <w:rPr>
          <w:sz w:val="20"/>
        </w:rPr>
        <w:t>отказа</w:t>
      </w:r>
      <w:r>
        <w:rPr>
          <w:spacing w:val="-4"/>
          <w:sz w:val="20"/>
        </w:rPr>
        <w:t xml:space="preserve"> </w:t>
      </w:r>
      <w:r>
        <w:rPr>
          <w:sz w:val="20"/>
        </w:rPr>
        <w:t>в</w:t>
      </w:r>
      <w:r>
        <w:rPr>
          <w:spacing w:val="-3"/>
          <w:sz w:val="20"/>
        </w:rPr>
        <w:t xml:space="preserve"> </w:t>
      </w:r>
      <w:r>
        <w:rPr>
          <w:sz w:val="20"/>
        </w:rPr>
        <w:t>приеме</w:t>
      </w:r>
      <w:r>
        <w:rPr>
          <w:spacing w:val="-4"/>
          <w:sz w:val="20"/>
        </w:rPr>
        <w:t xml:space="preserve"> </w:t>
      </w:r>
      <w:r>
        <w:rPr>
          <w:sz w:val="20"/>
        </w:rPr>
        <w:t>документов</w:t>
      </w:r>
      <w:r>
        <w:rPr>
          <w:spacing w:val="-4"/>
          <w:sz w:val="20"/>
        </w:rPr>
        <w:t xml:space="preserve"> </w:t>
      </w:r>
      <w:r>
        <w:rPr>
          <w:sz w:val="20"/>
        </w:rPr>
        <w:t>со</w:t>
      </w:r>
      <w:r>
        <w:rPr>
          <w:spacing w:val="-3"/>
          <w:sz w:val="20"/>
        </w:rPr>
        <w:t xml:space="preserve"> </w:t>
      </w:r>
      <w:r>
        <w:rPr>
          <w:sz w:val="20"/>
        </w:rPr>
        <w:t>ссылкой</w:t>
      </w:r>
      <w:r>
        <w:rPr>
          <w:spacing w:val="-4"/>
          <w:sz w:val="20"/>
        </w:rPr>
        <w:t xml:space="preserve"> </w:t>
      </w:r>
      <w:r>
        <w:rPr>
          <w:sz w:val="20"/>
        </w:rPr>
        <w:t>на</w:t>
      </w:r>
      <w:r>
        <w:rPr>
          <w:spacing w:val="-4"/>
          <w:sz w:val="20"/>
        </w:rPr>
        <w:t xml:space="preserve"> </w:t>
      </w:r>
      <w:r>
        <w:rPr>
          <w:sz w:val="20"/>
        </w:rPr>
        <w:t>положения административного регламента)</w:t>
      </w:r>
    </w:p>
    <w:p w:rsidR="00DE5A6F" w:rsidRDefault="00DE5A6F">
      <w:pPr>
        <w:pStyle w:val="a3"/>
        <w:spacing w:before="92"/>
        <w:ind w:left="0" w:firstLine="0"/>
        <w:jc w:val="left"/>
        <w:rPr>
          <w:sz w:val="20"/>
        </w:rPr>
      </w:pPr>
    </w:p>
    <w:p w:rsidR="00DE5A6F" w:rsidRDefault="00233ABC">
      <w:pPr>
        <w:pStyle w:val="a3"/>
        <w:ind w:right="140"/>
        <w:jc w:val="right"/>
      </w:pPr>
      <w:r>
        <w:t>Вы</w:t>
      </w:r>
      <w:r>
        <w:rPr>
          <w:spacing w:val="80"/>
        </w:rPr>
        <w:t xml:space="preserve"> </w:t>
      </w:r>
      <w:r>
        <w:t>вправе</w:t>
      </w:r>
      <w:r>
        <w:rPr>
          <w:spacing w:val="80"/>
        </w:rPr>
        <w:t xml:space="preserve"> </w:t>
      </w:r>
      <w:r>
        <w:t>повторно</w:t>
      </w:r>
      <w:r>
        <w:rPr>
          <w:spacing w:val="80"/>
        </w:rPr>
        <w:t xml:space="preserve"> </w:t>
      </w:r>
      <w:r>
        <w:t>обратиться</w:t>
      </w:r>
      <w:r>
        <w:rPr>
          <w:spacing w:val="80"/>
        </w:rPr>
        <w:t xml:space="preserve"> </w:t>
      </w:r>
      <w:r>
        <w:t>в</w:t>
      </w:r>
      <w:r>
        <w:rPr>
          <w:spacing w:val="79"/>
        </w:rPr>
        <w:t xml:space="preserve"> </w:t>
      </w:r>
      <w:r>
        <w:t>уполномоченный</w:t>
      </w:r>
      <w:r>
        <w:rPr>
          <w:spacing w:val="79"/>
        </w:rPr>
        <w:t xml:space="preserve"> </w:t>
      </w:r>
      <w:r>
        <w:t>орган</w:t>
      </w:r>
      <w:r>
        <w:rPr>
          <w:spacing w:val="79"/>
        </w:rPr>
        <w:t xml:space="preserve"> </w:t>
      </w:r>
      <w:r>
        <w:t>с</w:t>
      </w:r>
      <w:r>
        <w:rPr>
          <w:spacing w:val="80"/>
        </w:rPr>
        <w:t xml:space="preserve"> </w:t>
      </w:r>
      <w:r>
        <w:t>заявлением о</w:t>
      </w:r>
      <w:r>
        <w:rPr>
          <w:spacing w:val="-10"/>
        </w:rPr>
        <w:t xml:space="preserve"> </w:t>
      </w:r>
      <w:r>
        <w:t>предоставлении</w:t>
      </w:r>
      <w:r>
        <w:rPr>
          <w:spacing w:val="-10"/>
        </w:rPr>
        <w:t xml:space="preserve"> </w:t>
      </w:r>
      <w:r>
        <w:t>муниципальной</w:t>
      </w:r>
      <w:r>
        <w:rPr>
          <w:spacing w:val="-10"/>
        </w:rPr>
        <w:t xml:space="preserve"> </w:t>
      </w:r>
      <w:r>
        <w:t>услуги</w:t>
      </w:r>
      <w:r>
        <w:rPr>
          <w:spacing w:val="-10"/>
        </w:rPr>
        <w:t xml:space="preserve"> </w:t>
      </w:r>
      <w:r>
        <w:t>после</w:t>
      </w:r>
      <w:r>
        <w:rPr>
          <w:spacing w:val="-10"/>
        </w:rPr>
        <w:t xml:space="preserve"> </w:t>
      </w:r>
      <w:r>
        <w:t>устранения</w:t>
      </w:r>
      <w:r>
        <w:rPr>
          <w:spacing w:val="-10"/>
        </w:rPr>
        <w:t xml:space="preserve"> </w:t>
      </w:r>
      <w:r>
        <w:t>указанных</w:t>
      </w:r>
      <w:r>
        <w:rPr>
          <w:spacing w:val="-9"/>
        </w:rPr>
        <w:t xml:space="preserve"> </w:t>
      </w:r>
      <w:r>
        <w:rPr>
          <w:spacing w:val="-2"/>
        </w:rPr>
        <w:t>нарушений.</w:t>
      </w:r>
    </w:p>
    <w:p w:rsidR="00DE5A6F" w:rsidRDefault="00233ABC">
      <w:pPr>
        <w:pStyle w:val="a3"/>
        <w:tabs>
          <w:tab w:val="left" w:pos="1884"/>
          <w:tab w:val="left" w:pos="2738"/>
          <w:tab w:val="left" w:pos="3717"/>
          <w:tab w:val="left" w:pos="4519"/>
          <w:tab w:val="left" w:pos="6026"/>
          <w:tab w:val="left" w:pos="6380"/>
          <w:tab w:val="left" w:pos="8024"/>
          <w:tab w:val="left" w:pos="9207"/>
        </w:tabs>
        <w:ind w:right="141"/>
        <w:jc w:val="left"/>
      </w:pPr>
      <w:r>
        <w:rPr>
          <w:spacing w:val="-2"/>
        </w:rPr>
        <w:t>Данный</w:t>
      </w:r>
      <w:r>
        <w:tab/>
      </w:r>
      <w:r>
        <w:rPr>
          <w:spacing w:val="-2"/>
        </w:rPr>
        <w:t>отказ</w:t>
      </w:r>
      <w:r>
        <w:tab/>
      </w:r>
      <w:r>
        <w:rPr>
          <w:spacing w:val="-2"/>
        </w:rPr>
        <w:t>может</w:t>
      </w:r>
      <w:r>
        <w:tab/>
      </w:r>
      <w:r>
        <w:rPr>
          <w:spacing w:val="-4"/>
        </w:rPr>
        <w:t>быть</w:t>
      </w:r>
      <w:r>
        <w:tab/>
      </w:r>
      <w:r>
        <w:rPr>
          <w:spacing w:val="-2"/>
        </w:rPr>
        <w:t>обжалован</w:t>
      </w:r>
      <w:r>
        <w:tab/>
      </w:r>
      <w:r>
        <w:rPr>
          <w:spacing w:val="-10"/>
        </w:rPr>
        <w:t>в</w:t>
      </w:r>
      <w:r>
        <w:tab/>
      </w:r>
      <w:r>
        <w:rPr>
          <w:spacing w:val="-2"/>
        </w:rPr>
        <w:t>досудебном</w:t>
      </w:r>
      <w:r>
        <w:tab/>
      </w:r>
      <w:r>
        <w:rPr>
          <w:spacing w:val="-2"/>
        </w:rPr>
        <w:t>порядке</w:t>
      </w:r>
      <w:r>
        <w:tab/>
      </w:r>
      <w:r>
        <w:rPr>
          <w:spacing w:val="-2"/>
        </w:rPr>
        <w:t xml:space="preserve">путем </w:t>
      </w:r>
      <w:r>
        <w:t>направления жалобы в уполномоченный орган, а также в судебном порядке.</w:t>
      </w:r>
    </w:p>
    <w:p w:rsidR="00DE5A6F" w:rsidRDefault="00DE5A6F">
      <w:pPr>
        <w:pStyle w:val="a3"/>
        <w:ind w:left="0" w:firstLine="0"/>
        <w:jc w:val="left"/>
        <w:rPr>
          <w:sz w:val="20"/>
        </w:rPr>
      </w:pPr>
    </w:p>
    <w:p w:rsidR="00DE5A6F" w:rsidRDefault="00233ABC">
      <w:pPr>
        <w:pStyle w:val="a3"/>
        <w:spacing w:before="154"/>
        <w:ind w:left="0" w:firstLine="0"/>
        <w:jc w:val="left"/>
        <w:rPr>
          <w:sz w:val="20"/>
        </w:rPr>
      </w:pPr>
      <w:r>
        <w:rPr>
          <w:noProof/>
          <w:sz w:val="20"/>
          <w:lang w:eastAsia="ru-RU"/>
        </w:rPr>
        <mc:AlternateContent>
          <mc:Choice Requires="wps">
            <w:drawing>
              <wp:anchor distT="0" distB="0" distL="0" distR="0" simplePos="0" relativeHeight="487597056" behindDoc="1" locked="0" layoutInCell="1" allowOverlap="1">
                <wp:simplePos x="0" y="0"/>
                <wp:positionH relativeFrom="page">
                  <wp:posOffset>720090</wp:posOffset>
                </wp:positionH>
                <wp:positionV relativeFrom="paragraph">
                  <wp:posOffset>259285</wp:posOffset>
                </wp:positionV>
                <wp:extent cx="346710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67100" cy="1270"/>
                        </a:xfrm>
                        <a:custGeom>
                          <a:avLst/>
                          <a:gdLst/>
                          <a:ahLst/>
                          <a:cxnLst/>
                          <a:rect l="l" t="t" r="r" b="b"/>
                          <a:pathLst>
                            <a:path w="3467100">
                              <a:moveTo>
                                <a:pt x="0" y="0"/>
                              </a:moveTo>
                              <a:lnTo>
                                <a:pt x="34671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E9A3606" id="Graphic 20" o:spid="_x0000_s1026" style="position:absolute;margin-left:56.7pt;margin-top:20.4pt;width:273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3467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" path="m,l3467100,e" filled="f" strokeweight=".20047mm">
                <v:path arrowok="t"/>
                <w10:wrap type="topAndBottom" anchorx="page"/>
              </v:shape>
            </w:pict>
          </mc:Fallback>
        </mc:AlternateContent>
      </w:r>
      <w:r>
        <w:rPr>
          <w:noProof/>
          <w:sz w:val="20"/>
          <w:lang w:eastAsia="ru-RU"/>
        </w:rPr>
        <mc:AlternateContent>
          <mc:Choice Requires="wps">
            <w:drawing>
              <wp:anchor distT="0" distB="0" distL="0" distR="0" simplePos="0" relativeHeight="487597568" behindDoc="1" locked="0" layoutInCell="1" allowOverlap="1">
                <wp:simplePos x="0" y="0"/>
                <wp:positionH relativeFrom="page">
                  <wp:posOffset>5242255</wp:posOffset>
                </wp:positionH>
                <wp:positionV relativeFrom="paragraph">
                  <wp:posOffset>259285</wp:posOffset>
                </wp:positionV>
                <wp:extent cx="177800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8000" cy="1270"/>
                        </a:xfrm>
                        <a:custGeom>
                          <a:avLst/>
                          <a:gdLst/>
                          <a:ahLst/>
                          <a:cxnLst/>
                          <a:rect l="l" t="t" r="r" b="b"/>
                          <a:pathLst>
                            <a:path w="1778000">
                              <a:moveTo>
                                <a:pt x="0" y="0"/>
                              </a:moveTo>
                              <a:lnTo>
                                <a:pt x="17780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75603FB" id="Graphic 21" o:spid="_x0000_s1026" style="position:absolute;margin-left:412.8pt;margin-top:20.4pt;width:140pt;height:.1pt;z-index:-15718912;visibility:visible;mso-wrap-style:square;mso-wrap-distance-left:0;mso-wrap-distance-top:0;mso-wrap-distance-right:0;mso-wrap-distance-bottom:0;mso-position-horizontal:absolute;mso-position-horizontal-relative:page;mso-position-vertical:absolute;mso-position-vertical-relative:text;v-text-anchor:top" coordsize="177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" path="m,l1778000,e" filled="f" strokeweight=".20047mm">
                <v:path arrowok="t"/>
                <w10:wrap type="topAndBottom" anchorx="page"/>
              </v:shape>
            </w:pict>
          </mc:Fallback>
        </mc:AlternateContent>
      </w:r>
    </w:p>
    <w:p w:rsidR="00DE5A6F" w:rsidRDefault="00233ABC">
      <w:pPr>
        <w:tabs>
          <w:tab w:val="left" w:pos="8314"/>
        </w:tabs>
        <w:ind w:left="772"/>
        <w:rPr>
          <w:sz w:val="20"/>
        </w:rPr>
      </w:pPr>
      <w:r>
        <w:rPr>
          <w:sz w:val="20"/>
        </w:rPr>
        <w:t>(должность,</w:t>
      </w:r>
      <w:r>
        <w:rPr>
          <w:spacing w:val="-4"/>
          <w:sz w:val="20"/>
        </w:rPr>
        <w:t xml:space="preserve"> </w:t>
      </w:r>
      <w:r>
        <w:rPr>
          <w:sz w:val="20"/>
        </w:rPr>
        <w:t>Ф.И.О.</w:t>
      </w:r>
      <w:r>
        <w:rPr>
          <w:spacing w:val="-4"/>
          <w:sz w:val="20"/>
        </w:rPr>
        <w:t xml:space="preserve"> </w:t>
      </w:r>
      <w:r>
        <w:rPr>
          <w:sz w:val="20"/>
        </w:rPr>
        <w:t>ответственного</w:t>
      </w:r>
      <w:r>
        <w:rPr>
          <w:spacing w:val="-4"/>
          <w:sz w:val="20"/>
        </w:rPr>
        <w:t xml:space="preserve"> </w:t>
      </w:r>
      <w:r>
        <w:rPr>
          <w:spacing w:val="-2"/>
          <w:sz w:val="20"/>
        </w:rPr>
        <w:t>исполнителя)</w:t>
      </w:r>
      <w:r>
        <w:rPr>
          <w:sz w:val="20"/>
        </w:rPr>
        <w:tab/>
      </w:r>
      <w:r>
        <w:rPr>
          <w:spacing w:val="-2"/>
          <w:sz w:val="20"/>
        </w:rPr>
        <w:t>(подпись)</w:t>
      </w:r>
    </w:p>
    <w:p w:rsidR="00DE5A6F" w:rsidRDefault="00DE5A6F">
      <w:pPr>
        <w:rPr>
          <w:sz w:val="20"/>
        </w:rPr>
        <w:sectPr w:rsidR="00DE5A6F">
          <w:pgSz w:w="11910" w:h="16840"/>
          <w:pgMar w:top="1040" w:right="708" w:bottom="280" w:left="1133" w:header="719" w:footer="0" w:gutter="0"/>
          <w:cols w:space="720"/>
        </w:sectPr>
      </w:pPr>
    </w:p>
    <w:p w:rsidR="00DE5A6F" w:rsidRDefault="00233ABC">
      <w:pPr>
        <w:pStyle w:val="a3"/>
        <w:spacing w:before="195"/>
        <w:ind w:left="0" w:right="140" w:firstLine="0"/>
        <w:jc w:val="right"/>
      </w:pPr>
      <w:r>
        <w:lastRenderedPageBreak/>
        <w:t>Приложение №</w:t>
      </w:r>
      <w:r>
        <w:rPr>
          <w:spacing w:val="-1"/>
        </w:rPr>
        <w:t xml:space="preserve"> </w:t>
      </w:r>
      <w:r>
        <w:rPr>
          <w:spacing w:val="-10"/>
        </w:rPr>
        <w:t>5</w:t>
      </w:r>
    </w:p>
    <w:p w:rsidR="00DE5A6F" w:rsidRDefault="00233ABC">
      <w:pPr>
        <w:pStyle w:val="a3"/>
        <w:ind w:left="4743" w:right="140" w:firstLine="1052"/>
        <w:jc w:val="right"/>
      </w:pPr>
      <w:r>
        <w:t>к</w:t>
      </w:r>
      <w:r>
        <w:rPr>
          <w:spacing w:val="-17"/>
        </w:rPr>
        <w:t xml:space="preserve"> </w:t>
      </w:r>
      <w:r>
        <w:t>Административному</w:t>
      </w:r>
      <w:r>
        <w:rPr>
          <w:spacing w:val="-17"/>
        </w:rPr>
        <w:t xml:space="preserve"> </w:t>
      </w:r>
      <w:r>
        <w:t>регламенту по</w:t>
      </w:r>
      <w:r>
        <w:rPr>
          <w:spacing w:val="-9"/>
        </w:rPr>
        <w:t xml:space="preserve"> </w:t>
      </w:r>
      <w:r>
        <w:t>предоставлению</w:t>
      </w:r>
      <w:r>
        <w:rPr>
          <w:spacing w:val="-9"/>
        </w:rPr>
        <w:t xml:space="preserve"> </w:t>
      </w:r>
      <w:r>
        <w:t>муниципальной</w:t>
      </w:r>
      <w:r>
        <w:rPr>
          <w:spacing w:val="-8"/>
        </w:rPr>
        <w:t xml:space="preserve"> </w:t>
      </w:r>
      <w:r>
        <w:rPr>
          <w:spacing w:val="-2"/>
        </w:rPr>
        <w:t>услуги</w:t>
      </w:r>
    </w:p>
    <w:p w:rsidR="00DE5A6F" w:rsidRDefault="00233ABC">
      <w:pPr>
        <w:pStyle w:val="a3"/>
        <w:ind w:left="3958" w:right="140" w:firstLine="334"/>
        <w:jc w:val="right"/>
      </w:pPr>
      <w:r>
        <w:t>«Перераспределение</w:t>
      </w:r>
      <w:r>
        <w:rPr>
          <w:spacing w:val="-8"/>
        </w:rPr>
        <w:t xml:space="preserve"> </w:t>
      </w:r>
      <w:r>
        <w:t>земель</w:t>
      </w:r>
      <w:r>
        <w:rPr>
          <w:spacing w:val="-9"/>
        </w:rPr>
        <w:t xml:space="preserve"> </w:t>
      </w:r>
      <w:r>
        <w:t>и</w:t>
      </w:r>
      <w:r>
        <w:rPr>
          <w:spacing w:val="-9"/>
        </w:rPr>
        <w:t xml:space="preserve"> </w:t>
      </w:r>
      <w:r>
        <w:t>(или)</w:t>
      </w:r>
      <w:r>
        <w:rPr>
          <w:spacing w:val="-8"/>
        </w:rPr>
        <w:t xml:space="preserve"> </w:t>
      </w:r>
      <w:r>
        <w:t>земельных участков, находящихся в государственной или муниципальной собственности, и земельных участков,</w:t>
      </w:r>
      <w:r>
        <w:rPr>
          <w:spacing w:val="-6"/>
        </w:rPr>
        <w:t xml:space="preserve"> </w:t>
      </w:r>
      <w:r>
        <w:t>находящихся</w:t>
      </w:r>
      <w:r>
        <w:rPr>
          <w:spacing w:val="-3"/>
        </w:rPr>
        <w:t xml:space="preserve"> </w:t>
      </w:r>
      <w:r>
        <w:t>в</w:t>
      </w:r>
      <w:r>
        <w:rPr>
          <w:spacing w:val="-4"/>
        </w:rPr>
        <w:t xml:space="preserve"> </w:t>
      </w:r>
      <w:r>
        <w:t>частной</w:t>
      </w:r>
      <w:r>
        <w:rPr>
          <w:spacing w:val="-3"/>
        </w:rPr>
        <w:t xml:space="preserve"> </w:t>
      </w:r>
      <w:r>
        <w:rPr>
          <w:spacing w:val="-2"/>
        </w:rPr>
        <w:t>собственности»</w:t>
      </w:r>
    </w:p>
    <w:p w:rsidR="00DE5A6F" w:rsidRDefault="00DE5A6F">
      <w:pPr>
        <w:pStyle w:val="a3"/>
        <w:ind w:left="0" w:firstLine="0"/>
        <w:jc w:val="left"/>
        <w:rPr>
          <w:sz w:val="20"/>
        </w:rPr>
      </w:pPr>
    </w:p>
    <w:p w:rsidR="00DE5A6F" w:rsidRDefault="00DE5A6F">
      <w:pPr>
        <w:pStyle w:val="a3"/>
        <w:ind w:left="0" w:firstLine="0"/>
        <w:jc w:val="left"/>
        <w:rPr>
          <w:sz w:val="20"/>
        </w:rPr>
      </w:pPr>
    </w:p>
    <w:p w:rsidR="00DE5A6F" w:rsidRDefault="00233ABC">
      <w:pPr>
        <w:pStyle w:val="a3"/>
        <w:spacing w:before="26"/>
        <w:ind w:left="0" w:firstLine="0"/>
        <w:jc w:val="left"/>
        <w:rPr>
          <w:sz w:val="20"/>
        </w:rPr>
      </w:pPr>
      <w:r>
        <w:rPr>
          <w:noProof/>
          <w:sz w:val="20"/>
          <w:lang w:eastAsia="ru-RU"/>
        </w:rPr>
        <mc:AlternateContent>
          <mc:Choice Requires="wps">
            <w:drawing>
              <wp:anchor distT="0" distB="0" distL="0" distR="0" simplePos="0" relativeHeight="487598080" behindDoc="1" locked="0" layoutInCell="1" allowOverlap="1">
                <wp:simplePos x="0" y="0"/>
                <wp:positionH relativeFrom="page">
                  <wp:posOffset>3899534</wp:posOffset>
                </wp:positionH>
                <wp:positionV relativeFrom="paragraph">
                  <wp:posOffset>178325</wp:posOffset>
                </wp:positionV>
                <wp:extent cx="302260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2600" cy="1270"/>
                        </a:xfrm>
                        <a:custGeom>
                          <a:avLst/>
                          <a:gdLst/>
                          <a:ahLst/>
                          <a:cxnLst/>
                          <a:rect l="l" t="t" r="r" b="b"/>
                          <a:pathLst>
                            <a:path w="3022600">
                              <a:moveTo>
                                <a:pt x="0" y="0"/>
                              </a:moveTo>
                              <a:lnTo>
                                <a:pt x="30226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C7F3BA" id="Graphic 23" o:spid="_x0000_s1026" style="position:absolute;margin-left:307.05pt;margin-top:14.05pt;width:238pt;height:.1pt;z-index:-15718400;visibility:visible;mso-wrap-style:square;mso-wrap-distance-left:0;mso-wrap-distance-top:0;mso-wrap-distance-right:0;mso-wrap-distance-bottom:0;mso-position-horizontal:absolute;mso-position-horizontal-relative:page;mso-position-vertical:absolute;mso-position-vertical-relative:text;v-text-anchor:top" coordsize="302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" path="m,l3022600,e" filled="f" strokeweight=".20047mm">
                <v:path arrowok="t"/>
                <w10:wrap type="topAndBottom" anchorx="page"/>
              </v:shape>
            </w:pict>
          </mc:Fallback>
        </mc:AlternateContent>
      </w:r>
      <w:r>
        <w:rPr>
          <w:noProof/>
          <w:sz w:val="20"/>
          <w:lang w:eastAsia="ru-RU"/>
        </w:rPr>
        <mc:AlternateContent>
          <mc:Choice Requires="wps">
            <w:drawing>
              <wp:anchor distT="0" distB="0" distL="0" distR="0" simplePos="0" relativeHeight="487598592" behindDoc="1" locked="0" layoutInCell="1" allowOverlap="1">
                <wp:simplePos x="0" y="0"/>
                <wp:positionH relativeFrom="page">
                  <wp:posOffset>3899534</wp:posOffset>
                </wp:positionH>
                <wp:positionV relativeFrom="paragraph">
                  <wp:posOffset>382782</wp:posOffset>
                </wp:positionV>
                <wp:extent cx="3022600"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2600" cy="1270"/>
                        </a:xfrm>
                        <a:custGeom>
                          <a:avLst/>
                          <a:gdLst/>
                          <a:ahLst/>
                          <a:cxnLst/>
                          <a:rect l="l" t="t" r="r" b="b"/>
                          <a:pathLst>
                            <a:path w="3022600">
                              <a:moveTo>
                                <a:pt x="0" y="0"/>
                              </a:moveTo>
                              <a:lnTo>
                                <a:pt x="30226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FD220C6" id="Graphic 24" o:spid="_x0000_s1026" style="position:absolute;margin-left:307.05pt;margin-top:30.15pt;width:238pt;height:.1pt;z-index:-15717888;visibility:visible;mso-wrap-style:square;mso-wrap-distance-left:0;mso-wrap-distance-top:0;mso-wrap-distance-right:0;mso-wrap-distance-bottom:0;mso-position-horizontal:absolute;mso-position-horizontal-relative:page;mso-position-vertical:absolute;mso-position-vertical-relative:text;v-text-anchor:top" coordsize="302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" path="m,l3022600,e" filled="f" strokeweight=".20047mm">
                <v:path arrowok="t"/>
                <w10:wrap type="topAndBottom" anchorx="page"/>
              </v:shape>
            </w:pict>
          </mc:Fallback>
        </mc:AlternateContent>
      </w:r>
    </w:p>
    <w:p w:rsidR="00DE5A6F" w:rsidRDefault="00DE5A6F">
      <w:pPr>
        <w:pStyle w:val="a3"/>
        <w:spacing w:before="62"/>
        <w:ind w:left="0" w:firstLine="0"/>
        <w:jc w:val="left"/>
        <w:rPr>
          <w:sz w:val="20"/>
        </w:rPr>
      </w:pPr>
    </w:p>
    <w:p w:rsidR="00DE5A6F" w:rsidRDefault="00233ABC">
      <w:pPr>
        <w:pStyle w:val="a3"/>
        <w:ind w:left="5008" w:right="189" w:firstLine="0"/>
      </w:pPr>
      <w:r>
        <w:t>сведения о заявителе (для физического лица</w:t>
      </w:r>
      <w:r>
        <w:rPr>
          <w:spacing w:val="-16"/>
        </w:rPr>
        <w:t xml:space="preserve"> </w:t>
      </w:r>
      <w:r>
        <w:t>-</w:t>
      </w:r>
      <w:r>
        <w:rPr>
          <w:spacing w:val="-15"/>
        </w:rPr>
        <w:t xml:space="preserve"> </w:t>
      </w:r>
      <w:r>
        <w:t>Ф.И.О.</w:t>
      </w:r>
      <w:r>
        <w:rPr>
          <w:spacing w:val="-16"/>
        </w:rPr>
        <w:t xml:space="preserve"> </w:t>
      </w:r>
      <w:r>
        <w:t>(последнее</w:t>
      </w:r>
      <w:r>
        <w:rPr>
          <w:spacing w:val="-16"/>
        </w:rPr>
        <w:t xml:space="preserve"> </w:t>
      </w:r>
      <w:r>
        <w:t>-</w:t>
      </w:r>
      <w:r>
        <w:rPr>
          <w:spacing w:val="-16"/>
        </w:rPr>
        <w:t xml:space="preserve"> </w:t>
      </w:r>
      <w:r>
        <w:t>при</w:t>
      </w:r>
      <w:r>
        <w:rPr>
          <w:spacing w:val="-15"/>
        </w:rPr>
        <w:t xml:space="preserve"> </w:t>
      </w:r>
      <w:r>
        <w:t>наличии), адрес места регистрации, места жительства; для юридического лица - полное наименование, адрес места нахождения, почтовый адрес)</w:t>
      </w:r>
    </w:p>
    <w:p w:rsidR="00DE5A6F" w:rsidRDefault="00DE5A6F">
      <w:pPr>
        <w:pStyle w:val="a3"/>
        <w:spacing w:before="102"/>
        <w:ind w:left="0" w:firstLine="0"/>
        <w:jc w:val="left"/>
      </w:pPr>
    </w:p>
    <w:p w:rsidR="00DE5A6F" w:rsidRDefault="00233ABC">
      <w:pPr>
        <w:pStyle w:val="a3"/>
        <w:ind w:left="422" w:right="561" w:firstLine="0"/>
        <w:jc w:val="center"/>
      </w:pPr>
      <w:r>
        <w:rPr>
          <w:spacing w:val="-2"/>
        </w:rPr>
        <w:t>Уведомление</w:t>
      </w:r>
    </w:p>
    <w:p w:rsidR="00DE5A6F" w:rsidRDefault="00233ABC">
      <w:pPr>
        <w:pStyle w:val="a3"/>
        <w:ind w:left="422" w:right="561" w:firstLine="0"/>
        <w:jc w:val="center"/>
      </w:pPr>
      <w:r>
        <w:t>о</w:t>
      </w:r>
      <w:r>
        <w:rPr>
          <w:spacing w:val="-3"/>
        </w:rPr>
        <w:t xml:space="preserve"> </w:t>
      </w:r>
      <w:r>
        <w:t>возврате</w:t>
      </w:r>
      <w:r>
        <w:rPr>
          <w:spacing w:val="-1"/>
        </w:rPr>
        <w:t xml:space="preserve"> </w:t>
      </w:r>
      <w:r>
        <w:t>документов</w:t>
      </w:r>
      <w:r>
        <w:rPr>
          <w:spacing w:val="-2"/>
        </w:rPr>
        <w:t xml:space="preserve"> </w:t>
      </w:r>
      <w:r>
        <w:t>без</w:t>
      </w:r>
      <w:r>
        <w:rPr>
          <w:spacing w:val="-1"/>
        </w:rPr>
        <w:t xml:space="preserve"> </w:t>
      </w:r>
      <w:r>
        <w:rPr>
          <w:spacing w:val="-2"/>
        </w:rPr>
        <w:t>рассмотрения</w:t>
      </w:r>
    </w:p>
    <w:p w:rsidR="00DE5A6F" w:rsidRDefault="00DE5A6F">
      <w:pPr>
        <w:pStyle w:val="a3"/>
        <w:ind w:left="0" w:firstLine="0"/>
        <w:jc w:val="left"/>
      </w:pPr>
    </w:p>
    <w:p w:rsidR="00DE5A6F" w:rsidRDefault="00233ABC">
      <w:pPr>
        <w:pStyle w:val="a3"/>
        <w:ind w:right="140"/>
      </w:pPr>
      <w:r>
        <w:t>В соответствии с частью 7 статьи 39.29 Земельного кодекса Российской Федерации уведомляем о возврате без рассмотрения документов, представленных Вами для предоставления муниципальной услуги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по следующим основаниям:</w:t>
      </w:r>
    </w:p>
    <w:p w:rsidR="00DE5A6F" w:rsidRDefault="00233ABC">
      <w:pPr>
        <w:pStyle w:val="a3"/>
        <w:spacing w:before="62"/>
        <w:ind w:left="0" w:firstLine="0"/>
        <w:jc w:val="left"/>
        <w:rPr>
          <w:sz w:val="20"/>
        </w:rPr>
      </w:pPr>
      <w:r>
        <w:rPr>
          <w:noProof/>
          <w:sz w:val="20"/>
          <w:lang w:eastAsia="ru-RU"/>
        </w:rPr>
        <mc:AlternateContent>
          <mc:Choice Requires="wps">
            <w:drawing>
              <wp:anchor distT="0" distB="0" distL="0" distR="0" simplePos="0" relativeHeight="487599104" behindDoc="1" locked="0" layoutInCell="1" allowOverlap="1">
                <wp:simplePos x="0" y="0"/>
                <wp:positionH relativeFrom="page">
                  <wp:posOffset>720090</wp:posOffset>
                </wp:positionH>
                <wp:positionV relativeFrom="paragraph">
                  <wp:posOffset>200923</wp:posOffset>
                </wp:positionV>
                <wp:extent cx="6223000"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00" cy="1270"/>
                        </a:xfrm>
                        <a:custGeom>
                          <a:avLst/>
                          <a:gdLst/>
                          <a:ahLst/>
                          <a:cxnLst/>
                          <a:rect l="l" t="t" r="r" b="b"/>
                          <a:pathLst>
                            <a:path w="6223000">
                              <a:moveTo>
                                <a:pt x="0" y="0"/>
                              </a:moveTo>
                              <a:lnTo>
                                <a:pt x="62230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A094BA" id="Graphic 25" o:spid="_x0000_s1026" style="position:absolute;margin-left:56.7pt;margin-top:15.8pt;width:490pt;height:.1pt;z-index:-15717376;visibility:visible;mso-wrap-style:square;mso-wrap-distance-left:0;mso-wrap-distance-top:0;mso-wrap-distance-right:0;mso-wrap-distance-bottom:0;mso-position-horizontal:absolute;mso-position-horizontal-relative:page;mso-position-vertical:absolute;mso-position-vertical-relative:text;v-text-anchor:top" coordsize="622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" path="m,l6223000,e" filled="f" strokeweight=".20047mm">
                <v:path arrowok="t"/>
                <w10:wrap type="topAndBottom" anchorx="page"/>
              </v:shape>
            </w:pict>
          </mc:Fallback>
        </mc:AlternateContent>
      </w:r>
      <w:r>
        <w:rPr>
          <w:noProof/>
          <w:sz w:val="20"/>
          <w:lang w:eastAsia="ru-RU"/>
        </w:rPr>
        <mc:AlternateContent>
          <mc:Choice Requires="wps">
            <w:drawing>
              <wp:anchor distT="0" distB="0" distL="0" distR="0" simplePos="0" relativeHeight="487599616" behindDoc="1" locked="0" layoutInCell="1" allowOverlap="1">
                <wp:simplePos x="0" y="0"/>
                <wp:positionH relativeFrom="page">
                  <wp:posOffset>720090</wp:posOffset>
                </wp:positionH>
                <wp:positionV relativeFrom="paragraph">
                  <wp:posOffset>405380</wp:posOffset>
                </wp:positionV>
                <wp:extent cx="6223000"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00" cy="1270"/>
                        </a:xfrm>
                        <a:custGeom>
                          <a:avLst/>
                          <a:gdLst/>
                          <a:ahLst/>
                          <a:cxnLst/>
                          <a:rect l="l" t="t" r="r" b="b"/>
                          <a:pathLst>
                            <a:path w="6223000">
                              <a:moveTo>
                                <a:pt x="0" y="0"/>
                              </a:moveTo>
                              <a:lnTo>
                                <a:pt x="62230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FC5109F" id="Graphic 26" o:spid="_x0000_s1026" style="position:absolute;margin-left:56.7pt;margin-top:31.9pt;width:490pt;height:.1pt;z-index:-15716864;visibility:visible;mso-wrap-style:square;mso-wrap-distance-left:0;mso-wrap-distance-top:0;mso-wrap-distance-right:0;mso-wrap-distance-bottom:0;mso-position-horizontal:absolute;mso-position-horizontal-relative:page;mso-position-vertical:absolute;mso-position-vertical-relative:text;v-text-anchor:top" coordsize="622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" path="m,l6223000,e" filled="f" strokeweight=".20047mm">
                <v:path arrowok="t"/>
                <w10:wrap type="topAndBottom" anchorx="page"/>
              </v:shape>
            </w:pict>
          </mc:Fallback>
        </mc:AlternateContent>
      </w:r>
    </w:p>
    <w:p w:rsidR="00DE5A6F" w:rsidRDefault="00DE5A6F">
      <w:pPr>
        <w:pStyle w:val="a3"/>
        <w:spacing w:before="62"/>
        <w:ind w:left="0" w:firstLine="0"/>
        <w:jc w:val="left"/>
        <w:rPr>
          <w:sz w:val="20"/>
        </w:rPr>
      </w:pPr>
    </w:p>
    <w:p w:rsidR="00DE5A6F" w:rsidRDefault="00233ABC">
      <w:pPr>
        <w:ind w:left="2965" w:right="1552" w:hanging="1420"/>
        <w:rPr>
          <w:sz w:val="20"/>
        </w:rPr>
      </w:pPr>
      <w:r>
        <w:rPr>
          <w:sz w:val="20"/>
        </w:rPr>
        <w:t>(указываются</w:t>
      </w:r>
      <w:r>
        <w:rPr>
          <w:spacing w:val="-5"/>
          <w:sz w:val="20"/>
        </w:rPr>
        <w:t xml:space="preserve"> </w:t>
      </w:r>
      <w:r>
        <w:rPr>
          <w:sz w:val="20"/>
        </w:rPr>
        <w:t>основания</w:t>
      </w:r>
      <w:r>
        <w:rPr>
          <w:spacing w:val="-4"/>
          <w:sz w:val="20"/>
        </w:rPr>
        <w:t xml:space="preserve"> </w:t>
      </w:r>
      <w:r>
        <w:rPr>
          <w:sz w:val="20"/>
        </w:rPr>
        <w:t>для</w:t>
      </w:r>
      <w:r>
        <w:rPr>
          <w:spacing w:val="-4"/>
          <w:sz w:val="20"/>
        </w:rPr>
        <w:t xml:space="preserve"> </w:t>
      </w:r>
      <w:r>
        <w:rPr>
          <w:sz w:val="20"/>
        </w:rPr>
        <w:t>возврата</w:t>
      </w:r>
      <w:r>
        <w:rPr>
          <w:spacing w:val="-4"/>
          <w:sz w:val="20"/>
        </w:rPr>
        <w:t xml:space="preserve"> </w:t>
      </w:r>
      <w:r>
        <w:rPr>
          <w:sz w:val="20"/>
        </w:rPr>
        <w:t>документов</w:t>
      </w:r>
      <w:r>
        <w:rPr>
          <w:spacing w:val="-5"/>
          <w:sz w:val="20"/>
        </w:rPr>
        <w:t xml:space="preserve"> </w:t>
      </w:r>
      <w:r>
        <w:rPr>
          <w:sz w:val="20"/>
        </w:rPr>
        <w:t>без</w:t>
      </w:r>
      <w:r>
        <w:rPr>
          <w:spacing w:val="-4"/>
          <w:sz w:val="20"/>
        </w:rPr>
        <w:t xml:space="preserve"> </w:t>
      </w:r>
      <w:r>
        <w:rPr>
          <w:sz w:val="20"/>
        </w:rPr>
        <w:t>рассмотрения</w:t>
      </w:r>
      <w:r>
        <w:rPr>
          <w:spacing w:val="-5"/>
          <w:sz w:val="20"/>
        </w:rPr>
        <w:t xml:space="preserve"> </w:t>
      </w:r>
      <w:r>
        <w:rPr>
          <w:sz w:val="20"/>
        </w:rPr>
        <w:t>со</w:t>
      </w:r>
      <w:r>
        <w:rPr>
          <w:spacing w:val="-4"/>
          <w:sz w:val="20"/>
        </w:rPr>
        <w:t xml:space="preserve"> </w:t>
      </w:r>
      <w:r>
        <w:rPr>
          <w:sz w:val="20"/>
        </w:rPr>
        <w:t>ссылкой на положения административного регламента)</w:t>
      </w:r>
    </w:p>
    <w:p w:rsidR="00DE5A6F" w:rsidRDefault="00DE5A6F">
      <w:pPr>
        <w:pStyle w:val="a3"/>
        <w:spacing w:before="92"/>
        <w:ind w:left="0" w:firstLine="0"/>
        <w:jc w:val="left"/>
        <w:rPr>
          <w:sz w:val="20"/>
        </w:rPr>
      </w:pPr>
    </w:p>
    <w:p w:rsidR="00DE5A6F" w:rsidRDefault="00233ABC">
      <w:pPr>
        <w:pStyle w:val="a3"/>
        <w:ind w:right="140"/>
        <w:jc w:val="left"/>
      </w:pPr>
      <w:r>
        <w:t>Вы</w:t>
      </w:r>
      <w:r>
        <w:rPr>
          <w:spacing w:val="76"/>
          <w:w w:val="150"/>
        </w:rPr>
        <w:t xml:space="preserve"> </w:t>
      </w:r>
      <w:r>
        <w:t>вправе</w:t>
      </w:r>
      <w:r>
        <w:rPr>
          <w:spacing w:val="76"/>
          <w:w w:val="150"/>
        </w:rPr>
        <w:t xml:space="preserve"> </w:t>
      </w:r>
      <w:r>
        <w:t>повторно</w:t>
      </w:r>
      <w:r>
        <w:rPr>
          <w:spacing w:val="76"/>
          <w:w w:val="150"/>
        </w:rPr>
        <w:t xml:space="preserve"> </w:t>
      </w:r>
      <w:r>
        <w:t>обратиться</w:t>
      </w:r>
      <w:r>
        <w:rPr>
          <w:spacing w:val="76"/>
          <w:w w:val="150"/>
        </w:rPr>
        <w:t xml:space="preserve"> </w:t>
      </w:r>
      <w:r>
        <w:t>в</w:t>
      </w:r>
      <w:r>
        <w:rPr>
          <w:spacing w:val="76"/>
          <w:w w:val="150"/>
        </w:rPr>
        <w:t xml:space="preserve"> </w:t>
      </w:r>
      <w:r>
        <w:t>уполномоченный</w:t>
      </w:r>
      <w:r>
        <w:rPr>
          <w:spacing w:val="76"/>
          <w:w w:val="150"/>
        </w:rPr>
        <w:t xml:space="preserve"> </w:t>
      </w:r>
      <w:r>
        <w:t>орган</w:t>
      </w:r>
      <w:r>
        <w:rPr>
          <w:spacing w:val="76"/>
          <w:w w:val="150"/>
        </w:rPr>
        <w:t xml:space="preserve"> </w:t>
      </w:r>
      <w:r>
        <w:t>с</w:t>
      </w:r>
      <w:r>
        <w:rPr>
          <w:spacing w:val="76"/>
          <w:w w:val="150"/>
        </w:rPr>
        <w:t xml:space="preserve"> </w:t>
      </w:r>
      <w:r>
        <w:t>запросом о</w:t>
      </w:r>
      <w:r>
        <w:rPr>
          <w:spacing w:val="-10"/>
        </w:rPr>
        <w:t xml:space="preserve"> </w:t>
      </w:r>
      <w:r>
        <w:t>предоставлении</w:t>
      </w:r>
      <w:r>
        <w:rPr>
          <w:spacing w:val="-10"/>
        </w:rPr>
        <w:t xml:space="preserve"> </w:t>
      </w:r>
      <w:r>
        <w:t>муниципальной</w:t>
      </w:r>
      <w:r>
        <w:rPr>
          <w:spacing w:val="-10"/>
        </w:rPr>
        <w:t xml:space="preserve"> </w:t>
      </w:r>
      <w:r>
        <w:t>услуги</w:t>
      </w:r>
      <w:r>
        <w:rPr>
          <w:spacing w:val="-10"/>
        </w:rPr>
        <w:t xml:space="preserve"> </w:t>
      </w:r>
      <w:r>
        <w:t>после</w:t>
      </w:r>
      <w:r>
        <w:rPr>
          <w:spacing w:val="-10"/>
        </w:rPr>
        <w:t xml:space="preserve"> </w:t>
      </w:r>
      <w:r>
        <w:t>устранения</w:t>
      </w:r>
      <w:r>
        <w:rPr>
          <w:spacing w:val="-10"/>
        </w:rPr>
        <w:t xml:space="preserve"> </w:t>
      </w:r>
      <w:r>
        <w:t>указанных</w:t>
      </w:r>
      <w:r>
        <w:rPr>
          <w:spacing w:val="-9"/>
        </w:rPr>
        <w:t xml:space="preserve"> </w:t>
      </w:r>
      <w:r>
        <w:rPr>
          <w:spacing w:val="-2"/>
        </w:rPr>
        <w:t>нарушений.</w:t>
      </w:r>
    </w:p>
    <w:p w:rsidR="00DE5A6F" w:rsidRDefault="00233ABC">
      <w:pPr>
        <w:pStyle w:val="a3"/>
        <w:ind w:left="710" w:firstLine="0"/>
        <w:jc w:val="left"/>
      </w:pPr>
      <w:r>
        <w:t xml:space="preserve">Приложение: (прилагаются возвращаемые </w:t>
      </w:r>
      <w:r>
        <w:rPr>
          <w:spacing w:val="-2"/>
        </w:rPr>
        <w:t>документы)</w:t>
      </w:r>
    </w:p>
    <w:p w:rsidR="00DE5A6F" w:rsidRDefault="00233ABC">
      <w:pPr>
        <w:pStyle w:val="a3"/>
        <w:ind w:left="710" w:firstLine="0"/>
        <w:jc w:val="left"/>
      </w:pPr>
      <w:r>
        <w:rPr>
          <w:spacing w:val="-5"/>
        </w:rPr>
        <w:t>1.</w:t>
      </w:r>
    </w:p>
    <w:p w:rsidR="00DE5A6F" w:rsidRDefault="00233ABC">
      <w:pPr>
        <w:pStyle w:val="a3"/>
        <w:ind w:left="710" w:firstLine="0"/>
        <w:jc w:val="left"/>
      </w:pPr>
      <w:r>
        <w:rPr>
          <w:spacing w:val="-5"/>
        </w:rPr>
        <w:t>2.</w:t>
      </w:r>
    </w:p>
    <w:p w:rsidR="00DE5A6F" w:rsidRDefault="00233ABC">
      <w:pPr>
        <w:pStyle w:val="a3"/>
        <w:ind w:left="710" w:firstLine="0"/>
        <w:jc w:val="left"/>
      </w:pPr>
      <w:r>
        <w:rPr>
          <w:spacing w:val="-5"/>
        </w:rPr>
        <w:t>3.</w:t>
      </w:r>
    </w:p>
    <w:p w:rsidR="00DE5A6F" w:rsidRDefault="00233ABC">
      <w:pPr>
        <w:pStyle w:val="a3"/>
        <w:spacing w:before="62"/>
        <w:ind w:left="0" w:firstLine="0"/>
        <w:jc w:val="left"/>
        <w:rPr>
          <w:sz w:val="20"/>
        </w:rPr>
      </w:pPr>
      <w:r>
        <w:rPr>
          <w:noProof/>
          <w:sz w:val="20"/>
          <w:lang w:eastAsia="ru-RU"/>
        </w:rPr>
        <mc:AlternateContent>
          <mc:Choice Requires="wps">
            <w:drawing>
              <wp:anchor distT="0" distB="0" distL="0" distR="0" simplePos="0" relativeHeight="487600128" behindDoc="1" locked="0" layoutInCell="1" allowOverlap="1">
                <wp:simplePos x="0" y="0"/>
                <wp:positionH relativeFrom="page">
                  <wp:posOffset>720090</wp:posOffset>
                </wp:positionH>
                <wp:positionV relativeFrom="paragraph">
                  <wp:posOffset>200875</wp:posOffset>
                </wp:positionV>
                <wp:extent cx="3467100"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67100" cy="1270"/>
                        </a:xfrm>
                        <a:custGeom>
                          <a:avLst/>
                          <a:gdLst/>
                          <a:ahLst/>
                          <a:cxnLst/>
                          <a:rect l="l" t="t" r="r" b="b"/>
                          <a:pathLst>
                            <a:path w="3467100">
                              <a:moveTo>
                                <a:pt x="0" y="0"/>
                              </a:moveTo>
                              <a:lnTo>
                                <a:pt x="34671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4A0EAA7" id="Graphic 27" o:spid="_x0000_s1026" style="position:absolute;margin-left:56.7pt;margin-top:15.8pt;width:273pt;height:.1pt;z-index:-15716352;visibility:visible;mso-wrap-style:square;mso-wrap-distance-left:0;mso-wrap-distance-top:0;mso-wrap-distance-right:0;mso-wrap-distance-bottom:0;mso-position-horizontal:absolute;mso-position-horizontal-relative:page;mso-position-vertical:absolute;mso-position-vertical-relative:text;v-text-anchor:top" coordsize="3467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" path="m,l3467100,e" filled="f" strokeweight=".20047mm">
                <v:path arrowok="t"/>
                <w10:wrap type="topAndBottom" anchorx="page"/>
              </v:shape>
            </w:pict>
          </mc:Fallback>
        </mc:AlternateContent>
      </w:r>
      <w:r>
        <w:rPr>
          <w:noProof/>
          <w:sz w:val="20"/>
          <w:lang w:eastAsia="ru-RU"/>
        </w:rPr>
        <mc:AlternateContent>
          <mc:Choice Requires="wps">
            <w:drawing>
              <wp:anchor distT="0" distB="0" distL="0" distR="0" simplePos="0" relativeHeight="487600640" behindDoc="1" locked="0" layoutInCell="1" allowOverlap="1">
                <wp:simplePos x="0" y="0"/>
                <wp:positionH relativeFrom="page">
                  <wp:posOffset>5242255</wp:posOffset>
                </wp:positionH>
                <wp:positionV relativeFrom="paragraph">
                  <wp:posOffset>200875</wp:posOffset>
                </wp:positionV>
                <wp:extent cx="1778000"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8000" cy="1270"/>
                        </a:xfrm>
                        <a:custGeom>
                          <a:avLst/>
                          <a:gdLst/>
                          <a:ahLst/>
                          <a:cxnLst/>
                          <a:rect l="l" t="t" r="r" b="b"/>
                          <a:pathLst>
                            <a:path w="1778000">
                              <a:moveTo>
                                <a:pt x="0" y="0"/>
                              </a:moveTo>
                              <a:lnTo>
                                <a:pt x="17780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B8A7EFF" id="Graphic 28" o:spid="_x0000_s1026" style="position:absolute;margin-left:412.8pt;margin-top:15.8pt;width:140pt;height:.1pt;z-index:-15715840;visibility:visible;mso-wrap-style:square;mso-wrap-distance-left:0;mso-wrap-distance-top:0;mso-wrap-distance-right:0;mso-wrap-distance-bottom:0;mso-position-horizontal:absolute;mso-position-horizontal-relative:page;mso-position-vertical:absolute;mso-position-vertical-relative:text;v-text-anchor:top" coordsize="177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" path="m,l1778000,e" filled="f" strokeweight=".20047mm">
                <v:path arrowok="t"/>
                <w10:wrap type="topAndBottom" anchorx="page"/>
              </v:shape>
            </w:pict>
          </mc:Fallback>
        </mc:AlternateContent>
      </w:r>
    </w:p>
    <w:p w:rsidR="00DE5A6F" w:rsidRDefault="00233ABC">
      <w:pPr>
        <w:tabs>
          <w:tab w:val="left" w:pos="8314"/>
        </w:tabs>
        <w:ind w:left="772"/>
        <w:rPr>
          <w:sz w:val="20"/>
        </w:rPr>
      </w:pPr>
      <w:r>
        <w:rPr>
          <w:sz w:val="20"/>
        </w:rPr>
        <w:t>(должность,</w:t>
      </w:r>
      <w:r>
        <w:rPr>
          <w:spacing w:val="-4"/>
          <w:sz w:val="20"/>
        </w:rPr>
        <w:t xml:space="preserve"> </w:t>
      </w:r>
      <w:r>
        <w:rPr>
          <w:sz w:val="20"/>
        </w:rPr>
        <w:t>Ф.И.О.</w:t>
      </w:r>
      <w:r>
        <w:rPr>
          <w:spacing w:val="-4"/>
          <w:sz w:val="20"/>
        </w:rPr>
        <w:t xml:space="preserve"> </w:t>
      </w:r>
      <w:r>
        <w:rPr>
          <w:sz w:val="20"/>
        </w:rPr>
        <w:t>ответственного</w:t>
      </w:r>
      <w:r>
        <w:rPr>
          <w:spacing w:val="-4"/>
          <w:sz w:val="20"/>
        </w:rPr>
        <w:t xml:space="preserve"> </w:t>
      </w:r>
      <w:r>
        <w:rPr>
          <w:spacing w:val="-2"/>
          <w:sz w:val="20"/>
        </w:rPr>
        <w:t>исполнителя)</w:t>
      </w:r>
      <w:r>
        <w:rPr>
          <w:sz w:val="20"/>
        </w:rPr>
        <w:tab/>
      </w:r>
      <w:r>
        <w:rPr>
          <w:spacing w:val="-2"/>
          <w:sz w:val="20"/>
        </w:rPr>
        <w:t>(подпись)</w:t>
      </w:r>
    </w:p>
    <w:p w:rsidR="00DE5A6F" w:rsidRDefault="00DE5A6F">
      <w:pPr>
        <w:rPr>
          <w:sz w:val="20"/>
        </w:rPr>
        <w:sectPr w:rsidR="00DE5A6F">
          <w:pgSz w:w="11910" w:h="16840"/>
          <w:pgMar w:top="1040" w:right="708" w:bottom="280" w:left="1133" w:header="719" w:footer="0" w:gutter="0"/>
          <w:cols w:space="720"/>
        </w:sectPr>
      </w:pPr>
    </w:p>
    <w:p w:rsidR="00DE5A6F" w:rsidRDefault="00233ABC">
      <w:pPr>
        <w:pStyle w:val="a3"/>
        <w:spacing w:before="195"/>
        <w:ind w:left="0" w:right="140" w:firstLine="0"/>
        <w:jc w:val="right"/>
      </w:pPr>
      <w:r>
        <w:lastRenderedPageBreak/>
        <w:t>Приложение №</w:t>
      </w:r>
      <w:r>
        <w:rPr>
          <w:spacing w:val="-1"/>
        </w:rPr>
        <w:t xml:space="preserve"> </w:t>
      </w:r>
      <w:r>
        <w:rPr>
          <w:spacing w:val="-10"/>
        </w:rPr>
        <w:t>6</w:t>
      </w:r>
    </w:p>
    <w:p w:rsidR="00DE5A6F" w:rsidRDefault="00233ABC">
      <w:pPr>
        <w:pStyle w:val="a3"/>
        <w:ind w:left="4743" w:right="140" w:firstLine="1052"/>
        <w:jc w:val="right"/>
      </w:pPr>
      <w:r>
        <w:t>к</w:t>
      </w:r>
      <w:r>
        <w:rPr>
          <w:spacing w:val="-17"/>
        </w:rPr>
        <w:t xml:space="preserve"> </w:t>
      </w:r>
      <w:r>
        <w:t>Административному</w:t>
      </w:r>
      <w:r>
        <w:rPr>
          <w:spacing w:val="-17"/>
        </w:rPr>
        <w:t xml:space="preserve"> </w:t>
      </w:r>
      <w:r>
        <w:t>регламенту по</w:t>
      </w:r>
      <w:r>
        <w:rPr>
          <w:spacing w:val="-9"/>
        </w:rPr>
        <w:t xml:space="preserve"> </w:t>
      </w:r>
      <w:r>
        <w:t>предоставлению</w:t>
      </w:r>
      <w:r>
        <w:rPr>
          <w:spacing w:val="-9"/>
        </w:rPr>
        <w:t xml:space="preserve"> </w:t>
      </w:r>
      <w:r>
        <w:t>муниципальной</w:t>
      </w:r>
      <w:r>
        <w:rPr>
          <w:spacing w:val="-8"/>
        </w:rPr>
        <w:t xml:space="preserve"> </w:t>
      </w:r>
      <w:r>
        <w:rPr>
          <w:spacing w:val="-2"/>
        </w:rPr>
        <w:t>услуги</w:t>
      </w:r>
    </w:p>
    <w:p w:rsidR="00DE5A6F" w:rsidRDefault="00233ABC">
      <w:pPr>
        <w:pStyle w:val="a3"/>
        <w:ind w:left="3958" w:right="140" w:firstLine="334"/>
        <w:jc w:val="right"/>
      </w:pPr>
      <w:r>
        <w:t>«Перераспределение</w:t>
      </w:r>
      <w:r>
        <w:rPr>
          <w:spacing w:val="-8"/>
        </w:rPr>
        <w:t xml:space="preserve"> </w:t>
      </w:r>
      <w:r>
        <w:t>земель</w:t>
      </w:r>
      <w:r>
        <w:rPr>
          <w:spacing w:val="-9"/>
        </w:rPr>
        <w:t xml:space="preserve"> </w:t>
      </w:r>
      <w:r>
        <w:t>и</w:t>
      </w:r>
      <w:r>
        <w:rPr>
          <w:spacing w:val="-9"/>
        </w:rPr>
        <w:t xml:space="preserve"> </w:t>
      </w:r>
      <w:r>
        <w:t>(или)</w:t>
      </w:r>
      <w:r>
        <w:rPr>
          <w:spacing w:val="-8"/>
        </w:rPr>
        <w:t xml:space="preserve"> </w:t>
      </w:r>
      <w:r>
        <w:t>земельных участков, находящихся в государственной или муниципальной собственности, и земельных участков,</w:t>
      </w:r>
      <w:r>
        <w:rPr>
          <w:spacing w:val="-6"/>
        </w:rPr>
        <w:t xml:space="preserve"> </w:t>
      </w:r>
      <w:r>
        <w:t>находящихся</w:t>
      </w:r>
      <w:r>
        <w:rPr>
          <w:spacing w:val="-3"/>
        </w:rPr>
        <w:t xml:space="preserve"> </w:t>
      </w:r>
      <w:r>
        <w:t>в</w:t>
      </w:r>
      <w:r>
        <w:rPr>
          <w:spacing w:val="-4"/>
        </w:rPr>
        <w:t xml:space="preserve"> </w:t>
      </w:r>
      <w:r>
        <w:t>частной</w:t>
      </w:r>
      <w:r>
        <w:rPr>
          <w:spacing w:val="-3"/>
        </w:rPr>
        <w:t xml:space="preserve"> </w:t>
      </w:r>
      <w:r>
        <w:rPr>
          <w:spacing w:val="-2"/>
        </w:rPr>
        <w:t>собственности»</w:t>
      </w:r>
    </w:p>
    <w:p w:rsidR="00DE5A6F" w:rsidRDefault="00DE5A6F">
      <w:pPr>
        <w:pStyle w:val="a3"/>
        <w:spacing w:before="148"/>
        <w:ind w:left="0" w:firstLine="0"/>
        <w:jc w:val="left"/>
        <w:rPr>
          <w:sz w:val="24"/>
        </w:rPr>
      </w:pPr>
    </w:p>
    <w:p w:rsidR="00DE5A6F" w:rsidRDefault="00233ABC">
      <w:pPr>
        <w:ind w:left="4387"/>
        <w:rPr>
          <w:i/>
          <w:sz w:val="24"/>
        </w:rPr>
      </w:pPr>
      <w:r>
        <w:rPr>
          <w:sz w:val="24"/>
        </w:rPr>
        <w:t>В</w:t>
      </w:r>
      <w:r>
        <w:rPr>
          <w:spacing w:val="80"/>
          <w:sz w:val="24"/>
        </w:rPr>
        <w:t xml:space="preserve"> </w:t>
      </w:r>
      <w:r w:rsidR="00720029" w:rsidRPr="00BD0F4D">
        <w:rPr>
          <w:i/>
          <w:color w:val="000000"/>
          <w:sz w:val="24"/>
        </w:rPr>
        <w:t>администрацию МР «Ахтынский район»</w:t>
      </w:r>
    </w:p>
    <w:p w:rsidR="00DE5A6F" w:rsidRDefault="00233ABC">
      <w:pPr>
        <w:pStyle w:val="a3"/>
        <w:spacing w:before="17"/>
        <w:ind w:left="0" w:firstLine="0"/>
        <w:jc w:val="left"/>
        <w:rPr>
          <w:i/>
          <w:sz w:val="20"/>
        </w:rPr>
      </w:pPr>
      <w:r>
        <w:rPr>
          <w:i/>
          <w:noProof/>
          <w:sz w:val="20"/>
          <w:lang w:eastAsia="ru-RU"/>
        </w:rPr>
        <mc:AlternateContent>
          <mc:Choice Requires="wps">
            <w:drawing>
              <wp:anchor distT="0" distB="0" distL="0" distR="0" simplePos="0" relativeHeight="487601152" behindDoc="1" locked="0" layoutInCell="1" allowOverlap="1">
                <wp:simplePos x="0" y="0"/>
                <wp:positionH relativeFrom="page">
                  <wp:posOffset>3505200</wp:posOffset>
                </wp:positionH>
                <wp:positionV relativeFrom="paragraph">
                  <wp:posOffset>172484</wp:posOffset>
                </wp:positionV>
                <wp:extent cx="3048000" cy="12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82226F" id="Graphic 30" o:spid="_x0000_s1026" style="position:absolute;margin-left:276pt;margin-top:13.6pt;width:240pt;height:.1pt;z-index:-15715328;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" path="m,l3048000,e" filled="f" strokeweight=".17183mm">
                <v:path arrowok="t"/>
                <w10:wrap type="topAndBottom" anchorx="page"/>
              </v:shape>
            </w:pict>
          </mc:Fallback>
        </mc:AlternateContent>
      </w:r>
    </w:p>
    <w:p w:rsidR="00DE5A6F" w:rsidRDefault="00233ABC">
      <w:pPr>
        <w:ind w:left="4387" w:right="186"/>
        <w:jc w:val="both"/>
        <w:rPr>
          <w:sz w:val="24"/>
        </w:rPr>
      </w:pPr>
      <w:r>
        <w:rPr>
          <w:sz w:val="24"/>
        </w:rPr>
        <w:t>сведения о заявителе (фамилия, имя, отчество (последнее - при наличии) физического лица; полное наименование юридического лица)</w:t>
      </w:r>
    </w:p>
    <w:p w:rsidR="00DE5A6F" w:rsidRDefault="00233ABC">
      <w:pPr>
        <w:pStyle w:val="a3"/>
        <w:spacing w:before="17"/>
        <w:ind w:left="0" w:firstLine="0"/>
        <w:jc w:val="left"/>
        <w:rPr>
          <w:sz w:val="20"/>
        </w:rPr>
      </w:pPr>
      <w:r>
        <w:rPr>
          <w:noProof/>
          <w:sz w:val="20"/>
          <w:lang w:eastAsia="ru-RU"/>
        </w:rPr>
        <mc:AlternateContent>
          <mc:Choice Requires="wps">
            <w:drawing>
              <wp:anchor distT="0" distB="0" distL="0" distR="0" simplePos="0" relativeHeight="487601664" behindDoc="1" locked="0" layoutInCell="1" allowOverlap="1">
                <wp:simplePos x="0" y="0"/>
                <wp:positionH relativeFrom="page">
                  <wp:posOffset>3505200</wp:posOffset>
                </wp:positionH>
                <wp:positionV relativeFrom="paragraph">
                  <wp:posOffset>172161</wp:posOffset>
                </wp:positionV>
                <wp:extent cx="3048000" cy="127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CC4139" id="Graphic 31" o:spid="_x0000_s1026" style="position:absolute;margin-left:276pt;margin-top:13.55pt;width:240pt;height:.1pt;z-index:-15714816;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" path="m,l3048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602176" behindDoc="1" locked="0" layoutInCell="1" allowOverlap="1">
                <wp:simplePos x="0" y="0"/>
                <wp:positionH relativeFrom="page">
                  <wp:posOffset>3505200</wp:posOffset>
                </wp:positionH>
                <wp:positionV relativeFrom="paragraph">
                  <wp:posOffset>347408</wp:posOffset>
                </wp:positionV>
                <wp:extent cx="3048000"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5A51DA" id="Graphic 32" o:spid="_x0000_s1026" style="position:absolute;margin-left:276pt;margin-top:27.35pt;width:240pt;height:.1pt;z-index:-15714304;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" path="m,l3048000,e" filled="f" strokeweight=".17183mm">
                <v:path arrowok="t"/>
                <w10:wrap type="topAndBottom" anchorx="page"/>
              </v:shape>
            </w:pict>
          </mc:Fallback>
        </mc:AlternateContent>
      </w:r>
    </w:p>
    <w:p w:rsidR="00DE5A6F" w:rsidRDefault="00DE5A6F">
      <w:pPr>
        <w:pStyle w:val="a3"/>
        <w:spacing w:before="17"/>
        <w:ind w:left="0" w:firstLine="0"/>
        <w:jc w:val="left"/>
        <w:rPr>
          <w:sz w:val="20"/>
        </w:rPr>
      </w:pPr>
    </w:p>
    <w:p w:rsidR="00DE5A6F" w:rsidRDefault="00233ABC">
      <w:pPr>
        <w:ind w:left="4387" w:right="186"/>
        <w:jc w:val="both"/>
        <w:rPr>
          <w:sz w:val="24"/>
        </w:rPr>
      </w:pPr>
      <w:r>
        <w:rPr>
          <w:sz w:val="24"/>
        </w:rPr>
        <w:t>(реквизиты документа, удостоверяющего личность заявителя, - для физического лица; ИНН, ОГРН - для юридического лица, ИП)</w:t>
      </w:r>
    </w:p>
    <w:p w:rsidR="00DE5A6F" w:rsidRDefault="00233ABC">
      <w:pPr>
        <w:pStyle w:val="a3"/>
        <w:spacing w:before="17"/>
        <w:ind w:left="0" w:firstLine="0"/>
        <w:jc w:val="left"/>
        <w:rPr>
          <w:sz w:val="20"/>
        </w:rPr>
      </w:pPr>
      <w:r>
        <w:rPr>
          <w:noProof/>
          <w:sz w:val="20"/>
          <w:lang w:eastAsia="ru-RU"/>
        </w:rPr>
        <mc:AlternateContent>
          <mc:Choice Requires="wps">
            <w:drawing>
              <wp:anchor distT="0" distB="0" distL="0" distR="0" simplePos="0" relativeHeight="487602688" behindDoc="1" locked="0" layoutInCell="1" allowOverlap="1">
                <wp:simplePos x="0" y="0"/>
                <wp:positionH relativeFrom="page">
                  <wp:posOffset>3505200</wp:posOffset>
                </wp:positionH>
                <wp:positionV relativeFrom="paragraph">
                  <wp:posOffset>172160</wp:posOffset>
                </wp:positionV>
                <wp:extent cx="3048000" cy="127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E021E5" id="Graphic 33" o:spid="_x0000_s1026" style="position:absolute;margin-left:276pt;margin-top:13.55pt;width:240pt;height:.1pt;z-index:-15713792;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" path="m,l3048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603200" behindDoc="1" locked="0" layoutInCell="1" allowOverlap="1">
                <wp:simplePos x="0" y="0"/>
                <wp:positionH relativeFrom="page">
                  <wp:posOffset>3505200</wp:posOffset>
                </wp:positionH>
                <wp:positionV relativeFrom="paragraph">
                  <wp:posOffset>347407</wp:posOffset>
                </wp:positionV>
                <wp:extent cx="3048000" cy="127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B7E771B" id="Graphic 34" o:spid="_x0000_s1026" style="position:absolute;margin-left:276pt;margin-top:27.35pt;width:240pt;height:.1pt;z-index:-15713280;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" path="m,l3048000,e" filled="f" strokeweight=".17183mm">
                <v:path arrowok="t"/>
                <w10:wrap type="topAndBottom" anchorx="page"/>
              </v:shape>
            </w:pict>
          </mc:Fallback>
        </mc:AlternateContent>
      </w:r>
    </w:p>
    <w:p w:rsidR="00DE5A6F" w:rsidRDefault="00DE5A6F">
      <w:pPr>
        <w:pStyle w:val="a3"/>
        <w:spacing w:before="17"/>
        <w:ind w:left="0" w:firstLine="0"/>
        <w:jc w:val="left"/>
        <w:rPr>
          <w:sz w:val="20"/>
        </w:rPr>
      </w:pPr>
    </w:p>
    <w:p w:rsidR="00DE5A6F" w:rsidRDefault="00233ABC">
      <w:pPr>
        <w:ind w:left="4387" w:right="186"/>
        <w:jc w:val="both"/>
        <w:rPr>
          <w:sz w:val="24"/>
        </w:rPr>
      </w:pPr>
      <w:r>
        <w:rPr>
          <w:sz w:val="24"/>
        </w:rPr>
        <w:t>(адрес места регистрации, места жительства - для физического лица; адрес места нахождения - для юридического лица)</w:t>
      </w:r>
    </w:p>
    <w:p w:rsidR="00DE5A6F" w:rsidRDefault="00233ABC">
      <w:pPr>
        <w:pStyle w:val="a3"/>
        <w:spacing w:before="17"/>
        <w:ind w:left="0" w:firstLine="0"/>
        <w:jc w:val="left"/>
        <w:rPr>
          <w:sz w:val="20"/>
        </w:rPr>
      </w:pPr>
      <w:r>
        <w:rPr>
          <w:noProof/>
          <w:sz w:val="20"/>
          <w:lang w:eastAsia="ru-RU"/>
        </w:rPr>
        <mc:AlternateContent>
          <mc:Choice Requires="wps">
            <w:drawing>
              <wp:anchor distT="0" distB="0" distL="0" distR="0" simplePos="0" relativeHeight="487603712" behindDoc="1" locked="0" layoutInCell="1" allowOverlap="1">
                <wp:simplePos x="0" y="0"/>
                <wp:positionH relativeFrom="page">
                  <wp:posOffset>3505200</wp:posOffset>
                </wp:positionH>
                <wp:positionV relativeFrom="paragraph">
                  <wp:posOffset>172160</wp:posOffset>
                </wp:positionV>
                <wp:extent cx="3048000" cy="127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C058BD" id="Graphic 35" o:spid="_x0000_s1026" style="position:absolute;margin-left:276pt;margin-top:13.55pt;width:240pt;height:.1pt;z-index:-15712768;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" path="m,l3048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604224" behindDoc="1" locked="0" layoutInCell="1" allowOverlap="1">
                <wp:simplePos x="0" y="0"/>
                <wp:positionH relativeFrom="page">
                  <wp:posOffset>3505200</wp:posOffset>
                </wp:positionH>
                <wp:positionV relativeFrom="paragraph">
                  <wp:posOffset>347407</wp:posOffset>
                </wp:positionV>
                <wp:extent cx="3048000" cy="127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0DA49ED" id="Graphic 36" o:spid="_x0000_s1026" style="position:absolute;margin-left:276pt;margin-top:27.35pt;width:240pt;height:.1pt;z-index:-15712256;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" path="m,l3048000,e" filled="f" strokeweight=".17183mm">
                <v:path arrowok="t"/>
                <w10:wrap type="topAndBottom" anchorx="page"/>
              </v:shape>
            </w:pict>
          </mc:Fallback>
        </mc:AlternateContent>
      </w:r>
    </w:p>
    <w:p w:rsidR="00DE5A6F" w:rsidRDefault="00DE5A6F">
      <w:pPr>
        <w:pStyle w:val="a3"/>
        <w:spacing w:before="17"/>
        <w:ind w:left="0" w:firstLine="0"/>
        <w:jc w:val="left"/>
        <w:rPr>
          <w:sz w:val="20"/>
        </w:rPr>
      </w:pPr>
    </w:p>
    <w:p w:rsidR="00DE5A6F" w:rsidRDefault="00233ABC">
      <w:pPr>
        <w:ind w:left="4387"/>
        <w:rPr>
          <w:sz w:val="24"/>
        </w:rPr>
      </w:pPr>
      <w:r>
        <w:rPr>
          <w:sz w:val="24"/>
        </w:rPr>
        <w:t>(номер</w:t>
      </w:r>
      <w:r>
        <w:rPr>
          <w:spacing w:val="-3"/>
          <w:sz w:val="24"/>
        </w:rPr>
        <w:t xml:space="preserve"> </w:t>
      </w:r>
      <w:r>
        <w:rPr>
          <w:sz w:val="24"/>
        </w:rPr>
        <w:t>телефона,</w:t>
      </w:r>
      <w:r>
        <w:rPr>
          <w:spacing w:val="-3"/>
          <w:sz w:val="24"/>
        </w:rPr>
        <w:t xml:space="preserve"> </w:t>
      </w:r>
      <w:r>
        <w:rPr>
          <w:sz w:val="24"/>
        </w:rPr>
        <w:t>адрес</w:t>
      </w:r>
      <w:r>
        <w:rPr>
          <w:spacing w:val="-3"/>
          <w:sz w:val="24"/>
        </w:rPr>
        <w:t xml:space="preserve"> </w:t>
      </w:r>
      <w:r>
        <w:rPr>
          <w:sz w:val="24"/>
        </w:rPr>
        <w:t>электронной</w:t>
      </w:r>
      <w:r>
        <w:rPr>
          <w:spacing w:val="-3"/>
          <w:sz w:val="24"/>
        </w:rPr>
        <w:t xml:space="preserve"> </w:t>
      </w:r>
      <w:r>
        <w:rPr>
          <w:spacing w:val="-2"/>
          <w:sz w:val="24"/>
        </w:rPr>
        <w:t>почты)</w:t>
      </w:r>
    </w:p>
    <w:p w:rsidR="00DE5A6F" w:rsidRDefault="00233ABC">
      <w:pPr>
        <w:pStyle w:val="a3"/>
        <w:spacing w:before="17"/>
        <w:ind w:left="0" w:firstLine="0"/>
        <w:jc w:val="left"/>
        <w:rPr>
          <w:sz w:val="20"/>
        </w:rPr>
      </w:pPr>
      <w:r>
        <w:rPr>
          <w:noProof/>
          <w:sz w:val="20"/>
          <w:lang w:eastAsia="ru-RU"/>
        </w:rPr>
        <mc:AlternateContent>
          <mc:Choice Requires="wps">
            <w:drawing>
              <wp:anchor distT="0" distB="0" distL="0" distR="0" simplePos="0" relativeHeight="487604736" behindDoc="1" locked="0" layoutInCell="1" allowOverlap="1">
                <wp:simplePos x="0" y="0"/>
                <wp:positionH relativeFrom="page">
                  <wp:posOffset>3505200</wp:posOffset>
                </wp:positionH>
                <wp:positionV relativeFrom="paragraph">
                  <wp:posOffset>172156</wp:posOffset>
                </wp:positionV>
                <wp:extent cx="3048000" cy="127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9FFA86" id="Graphic 37" o:spid="_x0000_s1026" style="position:absolute;margin-left:276pt;margin-top:13.55pt;width:240pt;height:.1pt;z-index:-15711744;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" path="m,l3048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605248" behindDoc="1" locked="0" layoutInCell="1" allowOverlap="1">
                <wp:simplePos x="0" y="0"/>
                <wp:positionH relativeFrom="page">
                  <wp:posOffset>3505200</wp:posOffset>
                </wp:positionH>
                <wp:positionV relativeFrom="paragraph">
                  <wp:posOffset>347403</wp:posOffset>
                </wp:positionV>
                <wp:extent cx="3048000" cy="127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818C6C" id="Graphic 38" o:spid="_x0000_s1026" style="position:absolute;margin-left:276pt;margin-top:27.35pt;width:240pt;height:.1pt;z-index:-15711232;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" path="m,l3048000,e" filled="f" strokeweight=".17183mm">
                <v:path arrowok="t"/>
                <w10:wrap type="topAndBottom" anchorx="page"/>
              </v:shape>
            </w:pict>
          </mc:Fallback>
        </mc:AlternateContent>
      </w:r>
    </w:p>
    <w:p w:rsidR="00DE5A6F" w:rsidRDefault="00DE5A6F">
      <w:pPr>
        <w:pStyle w:val="a3"/>
        <w:spacing w:before="17"/>
        <w:ind w:left="0" w:firstLine="0"/>
        <w:jc w:val="left"/>
        <w:rPr>
          <w:sz w:val="20"/>
        </w:rPr>
      </w:pPr>
    </w:p>
    <w:p w:rsidR="00DE5A6F" w:rsidRDefault="00233ABC">
      <w:pPr>
        <w:ind w:left="4387" w:right="186"/>
        <w:jc w:val="both"/>
        <w:rPr>
          <w:sz w:val="24"/>
        </w:rPr>
      </w:pPr>
      <w:r>
        <w:rPr>
          <w:sz w:val="24"/>
        </w:rPr>
        <w:t xml:space="preserve">сведения о представителе заявителя (фамилия, имя, отчество (последнее - при наличии), реквизиты документа, удостоверяющего личность, номер </w:t>
      </w:r>
      <w:r>
        <w:rPr>
          <w:spacing w:val="-2"/>
          <w:sz w:val="24"/>
        </w:rPr>
        <w:t>телефона)</w:t>
      </w:r>
    </w:p>
    <w:p w:rsidR="00DE5A6F" w:rsidRDefault="00DE5A6F">
      <w:pPr>
        <w:pStyle w:val="a3"/>
        <w:spacing w:before="94"/>
        <w:ind w:left="0" w:firstLine="0"/>
        <w:jc w:val="left"/>
        <w:rPr>
          <w:sz w:val="24"/>
        </w:rPr>
      </w:pPr>
    </w:p>
    <w:p w:rsidR="00DE5A6F" w:rsidRDefault="00233ABC">
      <w:pPr>
        <w:pStyle w:val="a3"/>
        <w:ind w:left="422" w:right="561" w:firstLine="0"/>
        <w:jc w:val="center"/>
      </w:pPr>
      <w:r>
        <w:rPr>
          <w:spacing w:val="-2"/>
        </w:rPr>
        <w:t>Заявление</w:t>
      </w:r>
    </w:p>
    <w:p w:rsidR="00DE5A6F" w:rsidRDefault="00233ABC">
      <w:pPr>
        <w:pStyle w:val="a3"/>
        <w:ind w:left="915" w:right="1055" w:firstLine="0"/>
        <w:jc w:val="center"/>
      </w:pPr>
      <w:r>
        <w:t>об</w:t>
      </w:r>
      <w:r>
        <w:rPr>
          <w:spacing w:val="-4"/>
        </w:rPr>
        <w:t xml:space="preserve"> </w:t>
      </w:r>
      <w:r>
        <w:t>исправлении</w:t>
      </w:r>
      <w:r>
        <w:rPr>
          <w:spacing w:val="-5"/>
        </w:rPr>
        <w:t xml:space="preserve"> </w:t>
      </w:r>
      <w:r>
        <w:t>допущенных</w:t>
      </w:r>
      <w:r>
        <w:rPr>
          <w:spacing w:val="-4"/>
        </w:rPr>
        <w:t xml:space="preserve"> </w:t>
      </w:r>
      <w:r>
        <w:t>опечаток</w:t>
      </w:r>
      <w:r>
        <w:rPr>
          <w:spacing w:val="-4"/>
        </w:rPr>
        <w:t xml:space="preserve"> </w:t>
      </w:r>
      <w:r>
        <w:t>и</w:t>
      </w:r>
      <w:r>
        <w:rPr>
          <w:spacing w:val="-5"/>
        </w:rPr>
        <w:t xml:space="preserve"> </w:t>
      </w:r>
      <w:r>
        <w:t>(или)</w:t>
      </w:r>
      <w:r>
        <w:rPr>
          <w:spacing w:val="-4"/>
        </w:rPr>
        <w:t xml:space="preserve"> </w:t>
      </w:r>
      <w:r>
        <w:t>ошибок</w:t>
      </w:r>
      <w:r>
        <w:rPr>
          <w:spacing w:val="-4"/>
        </w:rPr>
        <w:t xml:space="preserve"> </w:t>
      </w:r>
      <w:r>
        <w:t>в</w:t>
      </w:r>
      <w:r>
        <w:rPr>
          <w:spacing w:val="-5"/>
        </w:rPr>
        <w:t xml:space="preserve"> </w:t>
      </w:r>
      <w:r>
        <w:t>выданных в результате предоставления муниципальной услуги документах</w:t>
      </w:r>
    </w:p>
    <w:p w:rsidR="00DE5A6F" w:rsidRDefault="00DE5A6F">
      <w:pPr>
        <w:pStyle w:val="a3"/>
        <w:ind w:left="0" w:firstLine="0"/>
        <w:jc w:val="left"/>
      </w:pPr>
    </w:p>
    <w:p w:rsidR="00DE5A6F" w:rsidRDefault="00233ABC">
      <w:pPr>
        <w:pStyle w:val="a3"/>
        <w:ind w:firstLine="0"/>
        <w:jc w:val="left"/>
      </w:pPr>
      <w:r>
        <w:t>Прошу</w:t>
      </w:r>
      <w:r>
        <w:rPr>
          <w:spacing w:val="-2"/>
        </w:rPr>
        <w:t xml:space="preserve"> </w:t>
      </w:r>
      <w:r>
        <w:t>исправить</w:t>
      </w:r>
      <w:r>
        <w:rPr>
          <w:spacing w:val="-2"/>
        </w:rPr>
        <w:t xml:space="preserve"> </w:t>
      </w:r>
      <w:r>
        <w:t>опечатку</w:t>
      </w:r>
      <w:r>
        <w:rPr>
          <w:spacing w:val="-2"/>
        </w:rPr>
        <w:t xml:space="preserve"> </w:t>
      </w:r>
      <w:r>
        <w:t>и</w:t>
      </w:r>
      <w:r>
        <w:rPr>
          <w:spacing w:val="-2"/>
        </w:rPr>
        <w:t xml:space="preserve"> </w:t>
      </w:r>
      <w:r>
        <w:t>(или)</w:t>
      </w:r>
      <w:r>
        <w:rPr>
          <w:spacing w:val="-2"/>
        </w:rPr>
        <w:t xml:space="preserve"> </w:t>
      </w:r>
      <w:r>
        <w:t>ошибку</w:t>
      </w:r>
      <w:r>
        <w:rPr>
          <w:spacing w:val="-1"/>
        </w:rPr>
        <w:t xml:space="preserve"> </w:t>
      </w:r>
      <w:r>
        <w:rPr>
          <w:spacing w:val="-10"/>
        </w:rPr>
        <w:t>в</w:t>
      </w:r>
    </w:p>
    <w:p w:rsidR="00DE5A6F" w:rsidRDefault="00233ABC">
      <w:pPr>
        <w:pStyle w:val="a3"/>
        <w:spacing w:before="62"/>
        <w:ind w:left="0" w:firstLine="0"/>
        <w:jc w:val="left"/>
        <w:rPr>
          <w:sz w:val="20"/>
        </w:rPr>
      </w:pPr>
      <w:r>
        <w:rPr>
          <w:noProof/>
          <w:sz w:val="20"/>
          <w:lang w:eastAsia="ru-RU"/>
        </w:rPr>
        <mc:AlternateContent>
          <mc:Choice Requires="wps">
            <w:drawing>
              <wp:anchor distT="0" distB="0" distL="0" distR="0" simplePos="0" relativeHeight="487605760" behindDoc="1" locked="0" layoutInCell="1" allowOverlap="1">
                <wp:simplePos x="0" y="0"/>
                <wp:positionH relativeFrom="page">
                  <wp:posOffset>720090</wp:posOffset>
                </wp:positionH>
                <wp:positionV relativeFrom="paragraph">
                  <wp:posOffset>201251</wp:posOffset>
                </wp:positionV>
                <wp:extent cx="6223000"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00" cy="1270"/>
                        </a:xfrm>
                        <a:custGeom>
                          <a:avLst/>
                          <a:gdLst/>
                          <a:ahLst/>
                          <a:cxnLst/>
                          <a:rect l="l" t="t" r="r" b="b"/>
                          <a:pathLst>
                            <a:path w="6223000">
                              <a:moveTo>
                                <a:pt x="0" y="0"/>
                              </a:moveTo>
                              <a:lnTo>
                                <a:pt x="62230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BF99AE" id="Graphic 39" o:spid="_x0000_s1026" style="position:absolute;margin-left:56.7pt;margin-top:15.85pt;width:490pt;height:.1pt;z-index:-15710720;visibility:visible;mso-wrap-style:square;mso-wrap-distance-left:0;mso-wrap-distance-top:0;mso-wrap-distance-right:0;mso-wrap-distance-bottom:0;mso-position-horizontal:absolute;mso-position-horizontal-relative:page;mso-position-vertical:absolute;mso-position-vertical-relative:text;v-text-anchor:top" coordsize="622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" path="m,l6223000,e" filled="f" strokeweight=".20047mm">
                <v:path arrowok="t"/>
                <w10:wrap type="topAndBottom" anchorx="page"/>
              </v:shape>
            </w:pict>
          </mc:Fallback>
        </mc:AlternateContent>
      </w:r>
    </w:p>
    <w:p w:rsidR="00DE5A6F" w:rsidRDefault="00233ABC">
      <w:pPr>
        <w:ind w:left="1361" w:right="1501"/>
        <w:jc w:val="center"/>
        <w:rPr>
          <w:sz w:val="20"/>
        </w:rPr>
      </w:pPr>
      <w:r>
        <w:rPr>
          <w:sz w:val="20"/>
        </w:rPr>
        <w:t>(указываются</w:t>
      </w:r>
      <w:r>
        <w:rPr>
          <w:spacing w:val="-7"/>
          <w:sz w:val="20"/>
        </w:rPr>
        <w:t xml:space="preserve"> </w:t>
      </w:r>
      <w:r>
        <w:rPr>
          <w:sz w:val="20"/>
        </w:rPr>
        <w:t>реквизиты</w:t>
      </w:r>
      <w:r>
        <w:rPr>
          <w:spacing w:val="-6"/>
          <w:sz w:val="20"/>
        </w:rPr>
        <w:t xml:space="preserve"> </w:t>
      </w:r>
      <w:r>
        <w:rPr>
          <w:sz w:val="20"/>
        </w:rPr>
        <w:t>и</w:t>
      </w:r>
      <w:r>
        <w:rPr>
          <w:spacing w:val="-7"/>
          <w:sz w:val="20"/>
        </w:rPr>
        <w:t xml:space="preserve"> </w:t>
      </w:r>
      <w:r>
        <w:rPr>
          <w:sz w:val="20"/>
        </w:rPr>
        <w:t>название</w:t>
      </w:r>
      <w:r>
        <w:rPr>
          <w:spacing w:val="-6"/>
          <w:sz w:val="20"/>
        </w:rPr>
        <w:t xml:space="preserve"> </w:t>
      </w:r>
      <w:r>
        <w:rPr>
          <w:sz w:val="20"/>
        </w:rPr>
        <w:t>документа,</w:t>
      </w:r>
      <w:r>
        <w:rPr>
          <w:spacing w:val="-6"/>
          <w:sz w:val="20"/>
        </w:rPr>
        <w:t xml:space="preserve"> </w:t>
      </w:r>
      <w:r>
        <w:rPr>
          <w:sz w:val="20"/>
        </w:rPr>
        <w:t>выданного</w:t>
      </w:r>
      <w:r>
        <w:rPr>
          <w:spacing w:val="-6"/>
          <w:sz w:val="20"/>
        </w:rPr>
        <w:t xml:space="preserve"> </w:t>
      </w:r>
      <w:r>
        <w:rPr>
          <w:sz w:val="20"/>
        </w:rPr>
        <w:t>уполномоченным органом в результате предоставления муниципальной услуги, содержащего опечатку и (или) ошибку)</w:t>
      </w:r>
    </w:p>
    <w:p w:rsidR="00DE5A6F" w:rsidRDefault="00DE5A6F">
      <w:pPr>
        <w:pStyle w:val="a3"/>
        <w:spacing w:before="92"/>
        <w:ind w:left="0" w:firstLine="0"/>
        <w:jc w:val="left"/>
        <w:rPr>
          <w:sz w:val="20"/>
        </w:rPr>
      </w:pPr>
    </w:p>
    <w:p w:rsidR="00DE5A6F" w:rsidRDefault="00233ABC">
      <w:pPr>
        <w:pStyle w:val="a3"/>
        <w:ind w:firstLine="0"/>
        <w:jc w:val="left"/>
      </w:pPr>
      <w:r>
        <w:t>Сведения, подлежащие</w:t>
      </w:r>
      <w:r>
        <w:rPr>
          <w:spacing w:val="-1"/>
        </w:rPr>
        <w:t xml:space="preserve"> </w:t>
      </w:r>
      <w:r>
        <w:rPr>
          <w:spacing w:val="-2"/>
        </w:rPr>
        <w:t>исправлению:</w:t>
      </w:r>
    </w:p>
    <w:p w:rsidR="00DE5A6F" w:rsidRDefault="00233ABC">
      <w:pPr>
        <w:pStyle w:val="a3"/>
        <w:tabs>
          <w:tab w:val="left" w:pos="9979"/>
        </w:tabs>
        <w:ind w:firstLine="0"/>
        <w:jc w:val="left"/>
      </w:pPr>
      <w:r>
        <w:t xml:space="preserve">Текущая редакция: </w:t>
      </w:r>
      <w:r>
        <w:rPr>
          <w:u w:val="single"/>
        </w:rPr>
        <w:tab/>
      </w:r>
    </w:p>
    <w:p w:rsidR="00DE5A6F" w:rsidRDefault="00233ABC">
      <w:pPr>
        <w:pStyle w:val="a3"/>
        <w:spacing w:before="62"/>
        <w:ind w:left="0" w:firstLine="0"/>
        <w:jc w:val="left"/>
        <w:rPr>
          <w:sz w:val="20"/>
        </w:rPr>
      </w:pPr>
      <w:r>
        <w:rPr>
          <w:noProof/>
          <w:sz w:val="20"/>
          <w:lang w:eastAsia="ru-RU"/>
        </w:rPr>
        <mc:AlternateContent>
          <mc:Choice Requires="wps">
            <w:drawing>
              <wp:anchor distT="0" distB="0" distL="0" distR="0" simplePos="0" relativeHeight="487606272" behindDoc="1" locked="0" layoutInCell="1" allowOverlap="1">
                <wp:simplePos x="0" y="0"/>
                <wp:positionH relativeFrom="page">
                  <wp:posOffset>720090</wp:posOffset>
                </wp:positionH>
                <wp:positionV relativeFrom="paragraph">
                  <wp:posOffset>200856</wp:posOffset>
                </wp:positionV>
                <wp:extent cx="6223000" cy="127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00" cy="1270"/>
                        </a:xfrm>
                        <a:custGeom>
                          <a:avLst/>
                          <a:gdLst/>
                          <a:ahLst/>
                          <a:cxnLst/>
                          <a:rect l="l" t="t" r="r" b="b"/>
                          <a:pathLst>
                            <a:path w="6223000">
                              <a:moveTo>
                                <a:pt x="0" y="0"/>
                              </a:moveTo>
                              <a:lnTo>
                                <a:pt x="62230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675EE96" id="Graphic 40" o:spid="_x0000_s1026" style="position:absolute;margin-left:56.7pt;margin-top:15.8pt;width:490pt;height:.1pt;z-index:-15710208;visibility:visible;mso-wrap-style:square;mso-wrap-distance-left:0;mso-wrap-distance-top:0;mso-wrap-distance-right:0;mso-wrap-distance-bottom:0;mso-position-horizontal:absolute;mso-position-horizontal-relative:page;mso-position-vertical:absolute;mso-position-vertical-relative:text;v-text-anchor:top" coordsize="622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" path="m,l6223000,e" filled="f" strokeweight=".20047mm">
                <v:path arrowok="t"/>
                <w10:wrap type="topAndBottom" anchorx="page"/>
              </v:shape>
            </w:pict>
          </mc:Fallback>
        </mc:AlternateContent>
      </w:r>
    </w:p>
    <w:p w:rsidR="00DE5A6F" w:rsidRDefault="00233ABC">
      <w:pPr>
        <w:ind w:left="421" w:right="561"/>
        <w:jc w:val="center"/>
        <w:rPr>
          <w:sz w:val="20"/>
        </w:rPr>
      </w:pPr>
      <w:r>
        <w:rPr>
          <w:sz w:val="20"/>
        </w:rPr>
        <w:t>(перечислить</w:t>
      </w:r>
      <w:r>
        <w:rPr>
          <w:spacing w:val="-4"/>
          <w:sz w:val="20"/>
        </w:rPr>
        <w:t xml:space="preserve"> </w:t>
      </w:r>
      <w:r>
        <w:rPr>
          <w:sz w:val="20"/>
        </w:rPr>
        <w:t>сведения</w:t>
      </w:r>
      <w:r>
        <w:rPr>
          <w:spacing w:val="-2"/>
          <w:sz w:val="20"/>
        </w:rPr>
        <w:t xml:space="preserve"> </w:t>
      </w:r>
      <w:r>
        <w:rPr>
          <w:sz w:val="20"/>
        </w:rPr>
        <w:t>и</w:t>
      </w:r>
      <w:r>
        <w:rPr>
          <w:spacing w:val="-3"/>
          <w:sz w:val="20"/>
        </w:rPr>
        <w:t xml:space="preserve"> </w:t>
      </w:r>
      <w:r>
        <w:rPr>
          <w:sz w:val="20"/>
        </w:rPr>
        <w:t>их</w:t>
      </w:r>
      <w:r>
        <w:rPr>
          <w:spacing w:val="-2"/>
          <w:sz w:val="20"/>
        </w:rPr>
        <w:t xml:space="preserve"> </w:t>
      </w:r>
      <w:r>
        <w:rPr>
          <w:sz w:val="20"/>
        </w:rPr>
        <w:t>параметры,</w:t>
      </w:r>
      <w:r>
        <w:rPr>
          <w:spacing w:val="-2"/>
          <w:sz w:val="20"/>
        </w:rPr>
        <w:t xml:space="preserve"> </w:t>
      </w:r>
      <w:r>
        <w:rPr>
          <w:sz w:val="20"/>
        </w:rPr>
        <w:t>подлежащие</w:t>
      </w:r>
      <w:r>
        <w:rPr>
          <w:spacing w:val="-2"/>
          <w:sz w:val="20"/>
        </w:rPr>
        <w:t xml:space="preserve"> исправлению)</w:t>
      </w:r>
    </w:p>
    <w:p w:rsidR="00DE5A6F" w:rsidRDefault="00233ABC">
      <w:pPr>
        <w:pStyle w:val="a3"/>
        <w:tabs>
          <w:tab w:val="left" w:pos="9807"/>
        </w:tabs>
        <w:ind w:firstLine="0"/>
        <w:jc w:val="left"/>
      </w:pPr>
      <w:r>
        <w:t xml:space="preserve">Новая редакция: </w:t>
      </w:r>
      <w:r>
        <w:rPr>
          <w:u w:val="single"/>
        </w:rPr>
        <w:tab/>
      </w:r>
    </w:p>
    <w:p w:rsidR="00DE5A6F" w:rsidRDefault="00DE5A6F">
      <w:pPr>
        <w:pStyle w:val="a3"/>
        <w:jc w:val="left"/>
        <w:sectPr w:rsidR="00DE5A6F">
          <w:pgSz w:w="11910" w:h="16840"/>
          <w:pgMar w:top="1040" w:right="708" w:bottom="280" w:left="1133" w:header="719" w:footer="0" w:gutter="0"/>
          <w:pgNumType w:start="57"/>
          <w:cols w:space="720"/>
        </w:sectPr>
      </w:pPr>
    </w:p>
    <w:p w:rsidR="00DE5A6F" w:rsidRDefault="00DE5A6F">
      <w:pPr>
        <w:pStyle w:val="a3"/>
        <w:ind w:left="0" w:firstLine="0"/>
        <w:jc w:val="left"/>
        <w:rPr>
          <w:sz w:val="20"/>
        </w:rPr>
      </w:pPr>
    </w:p>
    <w:p w:rsidR="00DE5A6F" w:rsidRDefault="00DE5A6F">
      <w:pPr>
        <w:pStyle w:val="a3"/>
        <w:spacing w:before="51"/>
        <w:ind w:left="0" w:firstLine="0"/>
        <w:jc w:val="left"/>
        <w:rPr>
          <w:sz w:val="20"/>
        </w:rPr>
      </w:pPr>
    </w:p>
    <w:p w:rsidR="00DE5A6F" w:rsidRDefault="00233ABC">
      <w:pPr>
        <w:pStyle w:val="a3"/>
        <w:spacing w:line="20" w:lineRule="exact"/>
        <w:ind w:firstLine="0"/>
        <w:jc w:val="left"/>
        <w:rPr>
          <w:sz w:val="2"/>
        </w:rPr>
      </w:pPr>
      <w:r>
        <w:rPr>
          <w:noProof/>
          <w:sz w:val="2"/>
          <w:lang w:eastAsia="ru-RU"/>
        </w:rPr>
        <mc:AlternateContent>
          <mc:Choice Requires="wpg">
            <w:drawing>
              <wp:inline distT="0" distB="0" distL="0" distR="0">
                <wp:extent cx="6223000" cy="7620"/>
                <wp:effectExtent l="9525" t="0" r="0" b="1905"/>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23000" cy="7620"/>
                          <a:chOff x="0" y="0"/>
                          <a:chExt cx="6223000" cy="7620"/>
                        </a:xfrm>
                      </wpg:grpSpPr>
                      <wps:wsp>
                        <wps:cNvPr id="43" name="Graphic 42"/>
                        <wps:cNvSpPr/>
                        <wps:spPr>
                          <a:xfrm>
                            <a:off x="0" y="3608"/>
                            <a:ext cx="6223000" cy="1270"/>
                          </a:xfrm>
                          <a:custGeom>
                            <a:avLst/>
                            <a:gdLst/>
                            <a:ahLst/>
                            <a:cxnLst/>
                            <a:rect l="l" t="t" r="r" b="b"/>
                            <a:pathLst>
                              <a:path w="6223000">
                                <a:moveTo>
                                  <a:pt x="0" y="0"/>
                                </a:moveTo>
                                <a:lnTo>
                                  <a:pt x="6223000" y="0"/>
                                </a:lnTo>
                              </a:path>
                            </a:pathLst>
                          </a:custGeom>
                          <a:ln w="721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F2F8836" id="Group 41" o:spid="_x0000_s1026" style="width:490pt;height:.6pt;mso-position-horizontal-relative:char;mso-position-vertical-relative:line" coordsize="6223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">
                <v:shape id="Graphic 42" o:spid="_x0000_s1027" style="position:absolute;top:36;width:62230;height:12;visibility:visible;mso-wrap-style:square;v-text-anchor:top" coordsize="6223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" path="m,l6223000,e" filled="f" strokeweight=".20047mm">
                  <v:path arrowok="t"/>
                </v:shape>
                <w10:anchorlock/>
              </v:group>
            </w:pict>
          </mc:Fallback>
        </mc:AlternateContent>
      </w:r>
    </w:p>
    <w:p w:rsidR="00DE5A6F" w:rsidRDefault="00233ABC">
      <w:pPr>
        <w:ind w:left="421" w:right="561"/>
        <w:jc w:val="center"/>
      </w:pPr>
      <w:r>
        <w:t>(указать</w:t>
      </w:r>
      <w:r>
        <w:rPr>
          <w:spacing w:val="-6"/>
        </w:rPr>
        <w:t xml:space="preserve"> </w:t>
      </w:r>
      <w:r>
        <w:t>новую</w:t>
      </w:r>
      <w:r>
        <w:rPr>
          <w:spacing w:val="-4"/>
        </w:rPr>
        <w:t xml:space="preserve"> </w:t>
      </w:r>
      <w:r>
        <w:t>редакцию</w:t>
      </w:r>
      <w:r>
        <w:rPr>
          <w:spacing w:val="-4"/>
        </w:rPr>
        <w:t xml:space="preserve"> </w:t>
      </w:r>
      <w:r>
        <w:t>сведений</w:t>
      </w:r>
      <w:r>
        <w:rPr>
          <w:spacing w:val="-4"/>
        </w:rPr>
        <w:t xml:space="preserve"> </w:t>
      </w:r>
      <w:r>
        <w:t>и</w:t>
      </w:r>
      <w:r>
        <w:rPr>
          <w:spacing w:val="-4"/>
        </w:rPr>
        <w:t xml:space="preserve"> </w:t>
      </w:r>
      <w:r>
        <w:t>их</w:t>
      </w:r>
      <w:r>
        <w:rPr>
          <w:spacing w:val="-2"/>
        </w:rPr>
        <w:t xml:space="preserve"> параметров)</w:t>
      </w:r>
    </w:p>
    <w:p w:rsidR="00DE5A6F" w:rsidRDefault="00DE5A6F">
      <w:pPr>
        <w:pStyle w:val="a3"/>
        <w:spacing w:before="54"/>
        <w:ind w:left="0" w:firstLine="0"/>
        <w:jc w:val="left"/>
        <w:rPr>
          <w:sz w:val="22"/>
        </w:rPr>
      </w:pPr>
    </w:p>
    <w:p w:rsidR="00DE5A6F" w:rsidRDefault="00233ABC">
      <w:pPr>
        <w:pStyle w:val="a3"/>
        <w:ind w:firstLine="0"/>
        <w:jc w:val="left"/>
      </w:pPr>
      <w:r>
        <w:rPr>
          <w:spacing w:val="-2"/>
        </w:rPr>
        <w:t>Приложение:</w:t>
      </w:r>
    </w:p>
    <w:p w:rsidR="00DE5A6F" w:rsidRDefault="00233ABC">
      <w:pPr>
        <w:ind w:left="1"/>
      </w:pPr>
      <w:r>
        <w:t>(прилагаются</w:t>
      </w:r>
      <w:r>
        <w:rPr>
          <w:spacing w:val="-4"/>
        </w:rPr>
        <w:t xml:space="preserve"> </w:t>
      </w:r>
      <w:r>
        <w:t>документы,</w:t>
      </w:r>
      <w:r>
        <w:rPr>
          <w:spacing w:val="-2"/>
        </w:rPr>
        <w:t xml:space="preserve"> </w:t>
      </w:r>
      <w:r>
        <w:t>подтверждающие</w:t>
      </w:r>
      <w:r>
        <w:rPr>
          <w:spacing w:val="-2"/>
        </w:rPr>
        <w:t xml:space="preserve"> </w:t>
      </w:r>
      <w:r>
        <w:t>наличие</w:t>
      </w:r>
      <w:r>
        <w:rPr>
          <w:spacing w:val="-2"/>
        </w:rPr>
        <w:t xml:space="preserve"> </w:t>
      </w:r>
      <w:r>
        <w:t>опечатки</w:t>
      </w:r>
      <w:r>
        <w:rPr>
          <w:spacing w:val="-3"/>
        </w:rPr>
        <w:t xml:space="preserve"> </w:t>
      </w:r>
      <w:r>
        <w:t>и</w:t>
      </w:r>
      <w:r>
        <w:rPr>
          <w:spacing w:val="-2"/>
        </w:rPr>
        <w:t xml:space="preserve"> </w:t>
      </w:r>
      <w:r>
        <w:t>(или)</w:t>
      </w:r>
      <w:r>
        <w:rPr>
          <w:spacing w:val="-2"/>
        </w:rPr>
        <w:t xml:space="preserve"> </w:t>
      </w:r>
      <w:r>
        <w:t>ошибки</w:t>
      </w:r>
      <w:r>
        <w:rPr>
          <w:spacing w:val="-2"/>
        </w:rPr>
        <w:t xml:space="preserve"> </w:t>
      </w:r>
      <w:r>
        <w:t>-</w:t>
      </w:r>
      <w:r>
        <w:rPr>
          <w:spacing w:val="-2"/>
        </w:rPr>
        <w:t xml:space="preserve"> </w:t>
      </w:r>
      <w:r>
        <w:t>при</w:t>
      </w:r>
      <w:r>
        <w:rPr>
          <w:spacing w:val="-2"/>
        </w:rPr>
        <w:t xml:space="preserve"> необходимости)</w:t>
      </w:r>
    </w:p>
    <w:p w:rsidR="00DE5A6F" w:rsidRDefault="00233ABC">
      <w:pPr>
        <w:pStyle w:val="a3"/>
        <w:tabs>
          <w:tab w:val="left" w:pos="5385"/>
        </w:tabs>
        <w:ind w:firstLine="0"/>
        <w:jc w:val="left"/>
      </w:pPr>
      <w:r>
        <w:t xml:space="preserve">1. </w:t>
      </w:r>
      <w:r>
        <w:rPr>
          <w:u w:val="single"/>
        </w:rPr>
        <w:tab/>
      </w:r>
    </w:p>
    <w:p w:rsidR="00DE5A6F" w:rsidRDefault="00233ABC">
      <w:pPr>
        <w:pStyle w:val="a3"/>
        <w:tabs>
          <w:tab w:val="left" w:pos="5385"/>
        </w:tabs>
        <w:ind w:firstLine="0"/>
        <w:jc w:val="left"/>
      </w:pPr>
      <w:r>
        <w:t xml:space="preserve">2. </w:t>
      </w:r>
      <w:r>
        <w:rPr>
          <w:u w:val="single"/>
        </w:rPr>
        <w:tab/>
      </w:r>
    </w:p>
    <w:p w:rsidR="00DE5A6F" w:rsidRDefault="00233ABC">
      <w:pPr>
        <w:pStyle w:val="a3"/>
        <w:tabs>
          <w:tab w:val="left" w:pos="5385"/>
        </w:tabs>
        <w:spacing w:before="1"/>
        <w:ind w:firstLine="0"/>
        <w:jc w:val="left"/>
      </w:pPr>
      <w:r>
        <w:t xml:space="preserve">3. </w:t>
      </w:r>
      <w:r>
        <w:rPr>
          <w:u w:val="single"/>
        </w:rPr>
        <w:tab/>
      </w:r>
    </w:p>
    <w:p w:rsidR="00DE5A6F" w:rsidRDefault="00233ABC">
      <w:pPr>
        <w:pStyle w:val="a3"/>
        <w:spacing w:before="321"/>
        <w:ind w:firstLine="0"/>
        <w:jc w:val="left"/>
      </w:pPr>
      <w:r>
        <w:t>Результат</w:t>
      </w:r>
      <w:r>
        <w:rPr>
          <w:spacing w:val="-5"/>
        </w:rPr>
        <w:t xml:space="preserve"> </w:t>
      </w:r>
      <w:r>
        <w:t>рассмотрения</w:t>
      </w:r>
      <w:r>
        <w:rPr>
          <w:spacing w:val="-4"/>
        </w:rPr>
        <w:t xml:space="preserve"> </w:t>
      </w:r>
      <w:r>
        <w:t>заявления</w:t>
      </w:r>
      <w:r>
        <w:rPr>
          <w:spacing w:val="-2"/>
        </w:rPr>
        <w:t xml:space="preserve"> прошу:</w:t>
      </w:r>
    </w:p>
    <w:p w:rsidR="00DE5A6F" w:rsidRDefault="00233ABC">
      <w:pPr>
        <w:pStyle w:val="a3"/>
        <w:ind w:firstLine="0"/>
        <w:jc w:val="left"/>
      </w:pPr>
      <w:r>
        <w:t>(выбрать</w:t>
      </w:r>
      <w:r>
        <w:rPr>
          <w:spacing w:val="-5"/>
        </w:rPr>
        <w:t xml:space="preserve"> </w:t>
      </w:r>
      <w:r>
        <w:t>один</w:t>
      </w:r>
      <w:r>
        <w:rPr>
          <w:spacing w:val="-4"/>
        </w:rPr>
        <w:t xml:space="preserve"> </w:t>
      </w:r>
      <w:r>
        <w:t>из</w:t>
      </w:r>
      <w:r>
        <w:rPr>
          <w:spacing w:val="-4"/>
        </w:rPr>
        <w:t xml:space="preserve"> </w:t>
      </w:r>
      <w:r>
        <w:t>способов</w:t>
      </w:r>
      <w:r>
        <w:rPr>
          <w:spacing w:val="-4"/>
        </w:rPr>
        <w:t xml:space="preserve"> </w:t>
      </w:r>
      <w:r>
        <w:t>получения</w:t>
      </w:r>
      <w:r>
        <w:rPr>
          <w:spacing w:val="-3"/>
        </w:rPr>
        <w:t xml:space="preserve"> </w:t>
      </w:r>
      <w:r>
        <w:rPr>
          <w:spacing w:val="-2"/>
        </w:rPr>
        <w:t>результата)</w:t>
      </w:r>
    </w:p>
    <w:p w:rsidR="00DE5A6F" w:rsidRDefault="00DE5A6F">
      <w:pPr>
        <w:pStyle w:val="a3"/>
        <w:spacing w:before="92"/>
        <w:ind w:left="0" w:firstLine="0"/>
        <w:jc w:val="left"/>
        <w:rPr>
          <w:sz w:val="20"/>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9"/>
        <w:gridCol w:w="7994"/>
      </w:tblGrid>
      <w:tr w:rsidR="00DE5A6F">
        <w:trPr>
          <w:trHeight w:val="525"/>
        </w:trPr>
        <w:tc>
          <w:tcPr>
            <w:tcW w:w="959" w:type="dxa"/>
          </w:tcPr>
          <w:p w:rsidR="00DE5A6F" w:rsidRDefault="00DE5A6F">
            <w:pPr>
              <w:pStyle w:val="TableParagraph"/>
              <w:ind w:left="0"/>
              <w:rPr>
                <w:sz w:val="26"/>
              </w:rPr>
            </w:pPr>
          </w:p>
        </w:tc>
        <w:tc>
          <w:tcPr>
            <w:tcW w:w="7994" w:type="dxa"/>
          </w:tcPr>
          <w:p w:rsidR="00DE5A6F" w:rsidRDefault="00233ABC">
            <w:pPr>
              <w:pStyle w:val="TableParagraph"/>
              <w:spacing w:before="102"/>
              <w:ind w:left="61"/>
              <w:rPr>
                <w:i/>
                <w:sz w:val="28"/>
              </w:rPr>
            </w:pPr>
            <w:r>
              <w:rPr>
                <w:sz w:val="28"/>
              </w:rPr>
              <w:t>Выдать</w:t>
            </w:r>
            <w:r>
              <w:rPr>
                <w:spacing w:val="-3"/>
                <w:sz w:val="28"/>
              </w:rPr>
              <w:t xml:space="preserve"> </w:t>
            </w:r>
            <w:r>
              <w:rPr>
                <w:sz w:val="28"/>
              </w:rPr>
              <w:t>в</w:t>
            </w:r>
            <w:r>
              <w:rPr>
                <w:spacing w:val="-2"/>
                <w:sz w:val="28"/>
              </w:rPr>
              <w:t xml:space="preserve"> </w:t>
            </w:r>
            <w:r w:rsidR="00720029" w:rsidRPr="008D7AAD">
              <w:rPr>
                <w:i/>
                <w:color w:val="000000"/>
                <w:sz w:val="28"/>
              </w:rPr>
              <w:t>отделе экономики и земельно-имущественных отношений</w:t>
            </w:r>
          </w:p>
        </w:tc>
      </w:tr>
      <w:tr w:rsidR="00DE5A6F">
        <w:trPr>
          <w:trHeight w:val="525"/>
        </w:trPr>
        <w:tc>
          <w:tcPr>
            <w:tcW w:w="959" w:type="dxa"/>
          </w:tcPr>
          <w:p w:rsidR="00DE5A6F" w:rsidRDefault="00DE5A6F">
            <w:pPr>
              <w:pStyle w:val="TableParagraph"/>
              <w:ind w:left="0"/>
              <w:rPr>
                <w:sz w:val="26"/>
              </w:rPr>
            </w:pPr>
          </w:p>
        </w:tc>
        <w:tc>
          <w:tcPr>
            <w:tcW w:w="7994" w:type="dxa"/>
          </w:tcPr>
          <w:p w:rsidR="00DE5A6F" w:rsidRDefault="00233ABC">
            <w:pPr>
              <w:pStyle w:val="TableParagraph"/>
              <w:spacing w:before="102"/>
              <w:ind w:left="61"/>
              <w:rPr>
                <w:sz w:val="28"/>
              </w:rPr>
            </w:pPr>
            <w:r>
              <w:rPr>
                <w:sz w:val="28"/>
              </w:rPr>
              <w:t>Направить</w:t>
            </w:r>
            <w:r>
              <w:rPr>
                <w:spacing w:val="-6"/>
                <w:sz w:val="28"/>
              </w:rPr>
              <w:t xml:space="preserve"> </w:t>
            </w:r>
            <w:r>
              <w:rPr>
                <w:sz w:val="28"/>
              </w:rPr>
              <w:t>почтовым</w:t>
            </w:r>
            <w:r>
              <w:rPr>
                <w:spacing w:val="-4"/>
                <w:sz w:val="28"/>
              </w:rPr>
              <w:t xml:space="preserve"> </w:t>
            </w:r>
            <w:r>
              <w:rPr>
                <w:sz w:val="28"/>
              </w:rPr>
              <w:t>отправлением</w:t>
            </w:r>
            <w:r>
              <w:rPr>
                <w:spacing w:val="-4"/>
                <w:sz w:val="28"/>
              </w:rPr>
              <w:t xml:space="preserve"> </w:t>
            </w:r>
            <w:r>
              <w:rPr>
                <w:sz w:val="28"/>
              </w:rPr>
              <w:t>по</w:t>
            </w:r>
            <w:r>
              <w:rPr>
                <w:spacing w:val="-4"/>
                <w:sz w:val="28"/>
              </w:rPr>
              <w:t xml:space="preserve"> </w:t>
            </w:r>
            <w:r>
              <w:rPr>
                <w:spacing w:val="-2"/>
                <w:sz w:val="28"/>
              </w:rPr>
              <w:t>адресу</w:t>
            </w:r>
          </w:p>
        </w:tc>
      </w:tr>
      <w:tr w:rsidR="00DE5A6F">
        <w:trPr>
          <w:trHeight w:val="847"/>
        </w:trPr>
        <w:tc>
          <w:tcPr>
            <w:tcW w:w="959" w:type="dxa"/>
          </w:tcPr>
          <w:p w:rsidR="00DE5A6F" w:rsidRDefault="00DE5A6F">
            <w:pPr>
              <w:pStyle w:val="TableParagraph"/>
              <w:ind w:left="0"/>
              <w:rPr>
                <w:sz w:val="26"/>
              </w:rPr>
            </w:pPr>
          </w:p>
        </w:tc>
        <w:tc>
          <w:tcPr>
            <w:tcW w:w="7994" w:type="dxa"/>
          </w:tcPr>
          <w:p w:rsidR="00DE5A6F" w:rsidRDefault="00233ABC">
            <w:pPr>
              <w:pStyle w:val="TableParagraph"/>
              <w:spacing w:before="102"/>
              <w:ind w:left="61" w:right="139"/>
              <w:rPr>
                <w:sz w:val="28"/>
              </w:rPr>
            </w:pPr>
            <w:r>
              <w:rPr>
                <w:sz w:val="28"/>
              </w:rPr>
              <w:t>Направить</w:t>
            </w:r>
            <w:r>
              <w:rPr>
                <w:spacing w:val="-5"/>
                <w:sz w:val="28"/>
              </w:rPr>
              <w:t xml:space="preserve"> </w:t>
            </w:r>
            <w:r>
              <w:rPr>
                <w:sz w:val="28"/>
              </w:rPr>
              <w:t>в</w:t>
            </w:r>
            <w:r>
              <w:rPr>
                <w:spacing w:val="-5"/>
                <w:sz w:val="28"/>
              </w:rPr>
              <w:t xml:space="preserve"> </w:t>
            </w:r>
            <w:r>
              <w:rPr>
                <w:sz w:val="28"/>
              </w:rPr>
              <w:t>личный</w:t>
            </w:r>
            <w:r>
              <w:rPr>
                <w:spacing w:val="-5"/>
                <w:sz w:val="28"/>
              </w:rPr>
              <w:t xml:space="preserve"> </w:t>
            </w:r>
            <w:r>
              <w:rPr>
                <w:sz w:val="28"/>
              </w:rPr>
              <w:t>кабинет</w:t>
            </w:r>
            <w:r>
              <w:rPr>
                <w:spacing w:val="-5"/>
                <w:sz w:val="28"/>
              </w:rPr>
              <w:t xml:space="preserve"> </w:t>
            </w:r>
            <w:r>
              <w:rPr>
                <w:sz w:val="28"/>
              </w:rPr>
              <w:t>на</w:t>
            </w:r>
            <w:r>
              <w:rPr>
                <w:spacing w:val="-5"/>
                <w:sz w:val="28"/>
              </w:rPr>
              <w:t xml:space="preserve"> </w:t>
            </w:r>
            <w:r>
              <w:rPr>
                <w:sz w:val="28"/>
              </w:rPr>
              <w:t>Едином</w:t>
            </w:r>
            <w:r>
              <w:rPr>
                <w:spacing w:val="-5"/>
                <w:sz w:val="28"/>
              </w:rPr>
              <w:t xml:space="preserve"> </w:t>
            </w:r>
            <w:r>
              <w:rPr>
                <w:sz w:val="28"/>
              </w:rPr>
              <w:t>портале</w:t>
            </w:r>
            <w:r>
              <w:rPr>
                <w:spacing w:val="-5"/>
                <w:sz w:val="28"/>
              </w:rPr>
              <w:t xml:space="preserve"> </w:t>
            </w:r>
            <w:r>
              <w:rPr>
                <w:sz w:val="28"/>
              </w:rPr>
              <w:t>(в</w:t>
            </w:r>
            <w:r>
              <w:rPr>
                <w:spacing w:val="-5"/>
                <w:sz w:val="28"/>
              </w:rPr>
              <w:t xml:space="preserve"> </w:t>
            </w:r>
            <w:r>
              <w:rPr>
                <w:sz w:val="28"/>
              </w:rPr>
              <w:t>случае подачи заявления посредством Единого портала)</w:t>
            </w:r>
          </w:p>
        </w:tc>
      </w:tr>
    </w:tbl>
    <w:p w:rsidR="00DE5A6F" w:rsidRDefault="00DE5A6F">
      <w:pPr>
        <w:pStyle w:val="a3"/>
        <w:spacing w:before="2"/>
        <w:ind w:left="0" w:firstLine="0"/>
        <w:jc w:val="left"/>
      </w:pPr>
    </w:p>
    <w:p w:rsidR="00DE5A6F" w:rsidRDefault="00233ABC">
      <w:pPr>
        <w:pStyle w:val="a3"/>
        <w:tabs>
          <w:tab w:val="left" w:pos="2188"/>
          <w:tab w:val="left" w:pos="4423"/>
          <w:tab w:val="left" w:pos="5053"/>
          <w:tab w:val="left" w:pos="6013"/>
          <w:tab w:val="left" w:pos="9222"/>
        </w:tabs>
        <w:spacing w:before="1"/>
        <w:ind w:firstLine="0"/>
        <w:jc w:val="left"/>
      </w:pPr>
      <w:r>
        <w:t xml:space="preserve">Дата подачи: </w:t>
      </w:r>
      <w:r>
        <w:rPr>
          <w:spacing w:val="-10"/>
        </w:rPr>
        <w:t>«</w:t>
      </w:r>
      <w:r>
        <w:rPr>
          <w:u w:val="single"/>
        </w:rPr>
        <w:tab/>
      </w:r>
      <w:r>
        <w:t xml:space="preserve">» </w:t>
      </w:r>
      <w:r>
        <w:rPr>
          <w:u w:val="single"/>
        </w:rPr>
        <w:tab/>
      </w:r>
      <w:r>
        <w:rPr>
          <w:spacing w:val="-5"/>
        </w:rPr>
        <w:t>20</w:t>
      </w:r>
      <w:r>
        <w:rPr>
          <w:u w:val="single"/>
        </w:rPr>
        <w:tab/>
      </w:r>
      <w:r>
        <w:rPr>
          <w:spacing w:val="-5"/>
        </w:rPr>
        <w:t>г.</w:t>
      </w:r>
      <w:r>
        <w:tab/>
        <w:t xml:space="preserve">Подпись: </w:t>
      </w:r>
      <w:r>
        <w:rPr>
          <w:u w:val="single"/>
        </w:rPr>
        <w:tab/>
      </w:r>
    </w:p>
    <w:p w:rsidR="00DE5A6F" w:rsidRDefault="00DE5A6F">
      <w:pPr>
        <w:pStyle w:val="a3"/>
        <w:jc w:val="left"/>
        <w:sectPr w:rsidR="00DE5A6F">
          <w:pgSz w:w="11910" w:h="16840"/>
          <w:pgMar w:top="1040" w:right="708" w:bottom="280" w:left="1133" w:header="719" w:footer="0" w:gutter="0"/>
          <w:cols w:space="720"/>
        </w:sectPr>
      </w:pPr>
    </w:p>
    <w:p w:rsidR="00DE5A6F" w:rsidRDefault="00233ABC">
      <w:pPr>
        <w:pStyle w:val="a3"/>
        <w:spacing w:before="195"/>
        <w:ind w:left="0" w:right="140" w:firstLine="0"/>
        <w:jc w:val="right"/>
      </w:pPr>
      <w:r>
        <w:lastRenderedPageBreak/>
        <w:t>Приложение №</w:t>
      </w:r>
      <w:r>
        <w:rPr>
          <w:spacing w:val="-1"/>
        </w:rPr>
        <w:t xml:space="preserve"> </w:t>
      </w:r>
      <w:r>
        <w:rPr>
          <w:spacing w:val="-10"/>
        </w:rPr>
        <w:t>7</w:t>
      </w:r>
    </w:p>
    <w:p w:rsidR="00DE5A6F" w:rsidRDefault="00233ABC">
      <w:pPr>
        <w:pStyle w:val="a3"/>
        <w:ind w:left="4743" w:right="140" w:firstLine="1052"/>
        <w:jc w:val="right"/>
      </w:pPr>
      <w:r>
        <w:t>к</w:t>
      </w:r>
      <w:r>
        <w:rPr>
          <w:spacing w:val="-17"/>
        </w:rPr>
        <w:t xml:space="preserve"> </w:t>
      </w:r>
      <w:r>
        <w:t>Административному</w:t>
      </w:r>
      <w:r>
        <w:rPr>
          <w:spacing w:val="-17"/>
        </w:rPr>
        <w:t xml:space="preserve"> </w:t>
      </w:r>
      <w:r>
        <w:t>регламенту по</w:t>
      </w:r>
      <w:r>
        <w:rPr>
          <w:spacing w:val="-9"/>
        </w:rPr>
        <w:t xml:space="preserve"> </w:t>
      </w:r>
      <w:r>
        <w:t>предоставлению</w:t>
      </w:r>
      <w:r>
        <w:rPr>
          <w:spacing w:val="-9"/>
        </w:rPr>
        <w:t xml:space="preserve"> </w:t>
      </w:r>
      <w:r>
        <w:t>муниципальной</w:t>
      </w:r>
      <w:r>
        <w:rPr>
          <w:spacing w:val="-8"/>
        </w:rPr>
        <w:t xml:space="preserve"> </w:t>
      </w:r>
      <w:r>
        <w:rPr>
          <w:spacing w:val="-2"/>
        </w:rPr>
        <w:t>услуги</w:t>
      </w:r>
    </w:p>
    <w:p w:rsidR="00DE5A6F" w:rsidRDefault="00233ABC">
      <w:pPr>
        <w:pStyle w:val="a3"/>
        <w:ind w:left="3958" w:right="140" w:firstLine="334"/>
        <w:jc w:val="right"/>
      </w:pPr>
      <w:r>
        <w:t>«Перераспределение</w:t>
      </w:r>
      <w:r>
        <w:rPr>
          <w:spacing w:val="-8"/>
        </w:rPr>
        <w:t xml:space="preserve"> </w:t>
      </w:r>
      <w:r>
        <w:t>земель</w:t>
      </w:r>
      <w:r>
        <w:rPr>
          <w:spacing w:val="-9"/>
        </w:rPr>
        <w:t xml:space="preserve"> </w:t>
      </w:r>
      <w:r>
        <w:t>и</w:t>
      </w:r>
      <w:r>
        <w:rPr>
          <w:spacing w:val="-9"/>
        </w:rPr>
        <w:t xml:space="preserve"> </w:t>
      </w:r>
      <w:r>
        <w:t>(или)</w:t>
      </w:r>
      <w:r>
        <w:rPr>
          <w:spacing w:val="-8"/>
        </w:rPr>
        <w:t xml:space="preserve"> </w:t>
      </w:r>
      <w:r>
        <w:t>земельных участков, находящихся в государственной или муниципальной собственности, и земельных участков,</w:t>
      </w:r>
      <w:r>
        <w:rPr>
          <w:spacing w:val="-6"/>
        </w:rPr>
        <w:t xml:space="preserve"> </w:t>
      </w:r>
      <w:r>
        <w:t>находящихся</w:t>
      </w:r>
      <w:r>
        <w:rPr>
          <w:spacing w:val="-3"/>
        </w:rPr>
        <w:t xml:space="preserve"> </w:t>
      </w:r>
      <w:r>
        <w:t>в</w:t>
      </w:r>
      <w:r>
        <w:rPr>
          <w:spacing w:val="-4"/>
        </w:rPr>
        <w:t xml:space="preserve"> </w:t>
      </w:r>
      <w:r>
        <w:t>частной</w:t>
      </w:r>
      <w:r>
        <w:rPr>
          <w:spacing w:val="-3"/>
        </w:rPr>
        <w:t xml:space="preserve"> </w:t>
      </w:r>
      <w:r>
        <w:rPr>
          <w:spacing w:val="-2"/>
        </w:rPr>
        <w:t>собственности»</w:t>
      </w:r>
    </w:p>
    <w:p w:rsidR="00DE5A6F" w:rsidRDefault="00DE5A6F">
      <w:pPr>
        <w:pStyle w:val="a3"/>
        <w:spacing w:before="148"/>
        <w:ind w:left="0" w:firstLine="0"/>
        <w:jc w:val="left"/>
        <w:rPr>
          <w:sz w:val="24"/>
        </w:rPr>
      </w:pPr>
    </w:p>
    <w:p w:rsidR="00DE5A6F" w:rsidRDefault="00233ABC">
      <w:pPr>
        <w:ind w:left="4387"/>
        <w:rPr>
          <w:i/>
          <w:sz w:val="24"/>
        </w:rPr>
      </w:pPr>
      <w:r>
        <w:rPr>
          <w:sz w:val="24"/>
        </w:rPr>
        <w:t>В</w:t>
      </w:r>
      <w:r>
        <w:rPr>
          <w:spacing w:val="80"/>
          <w:sz w:val="24"/>
        </w:rPr>
        <w:t xml:space="preserve"> </w:t>
      </w:r>
      <w:r w:rsidR="00546A91" w:rsidRPr="00BD0F4D">
        <w:rPr>
          <w:i/>
          <w:color w:val="000000"/>
          <w:sz w:val="24"/>
        </w:rPr>
        <w:t>администрацию МР «Ахтынский район»</w:t>
      </w:r>
    </w:p>
    <w:p w:rsidR="00DE5A6F" w:rsidRDefault="00233ABC">
      <w:pPr>
        <w:pStyle w:val="a3"/>
        <w:spacing w:before="17"/>
        <w:ind w:left="0" w:firstLine="0"/>
        <w:jc w:val="left"/>
        <w:rPr>
          <w:i/>
          <w:sz w:val="20"/>
        </w:rPr>
      </w:pPr>
      <w:r>
        <w:rPr>
          <w:i/>
          <w:noProof/>
          <w:sz w:val="20"/>
          <w:lang w:eastAsia="ru-RU"/>
        </w:rPr>
        <mc:AlternateContent>
          <mc:Choice Requires="wps">
            <w:drawing>
              <wp:anchor distT="0" distB="0" distL="0" distR="0" simplePos="0" relativeHeight="487607296" behindDoc="1" locked="0" layoutInCell="1" allowOverlap="1">
                <wp:simplePos x="0" y="0"/>
                <wp:positionH relativeFrom="page">
                  <wp:posOffset>3505200</wp:posOffset>
                </wp:positionH>
                <wp:positionV relativeFrom="paragraph">
                  <wp:posOffset>172484</wp:posOffset>
                </wp:positionV>
                <wp:extent cx="3048000" cy="1270"/>
                <wp:effectExtent l="0" t="0" r="0" b="0"/>
                <wp:wrapTopAndBottom/>
                <wp:docPr id="1"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3C0E97" id="Graphic 43" o:spid="_x0000_s1026" style="position:absolute;margin-left:276pt;margin-top:13.6pt;width:240pt;height:.1pt;z-index:-15709184;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" path="m,l3048000,e" filled="f" strokeweight=".17183mm">
                <v:path arrowok="t"/>
                <w10:wrap type="topAndBottom" anchorx="page"/>
              </v:shape>
            </w:pict>
          </mc:Fallback>
        </mc:AlternateContent>
      </w:r>
    </w:p>
    <w:p w:rsidR="00DE5A6F" w:rsidRDefault="00233ABC">
      <w:pPr>
        <w:ind w:left="4387" w:right="186"/>
        <w:jc w:val="both"/>
        <w:rPr>
          <w:sz w:val="24"/>
        </w:rPr>
      </w:pPr>
      <w:r>
        <w:rPr>
          <w:sz w:val="24"/>
        </w:rPr>
        <w:t>сведения о заявителе (фамилия, имя, отчество (последнее - при наличии) физического лица; полное наименование юридического лица)</w:t>
      </w:r>
    </w:p>
    <w:p w:rsidR="00DE5A6F" w:rsidRDefault="00233ABC">
      <w:pPr>
        <w:pStyle w:val="a3"/>
        <w:spacing w:before="17"/>
        <w:ind w:left="0" w:firstLine="0"/>
        <w:jc w:val="left"/>
        <w:rPr>
          <w:sz w:val="20"/>
        </w:rPr>
      </w:pPr>
      <w:r>
        <w:rPr>
          <w:noProof/>
          <w:sz w:val="20"/>
          <w:lang w:eastAsia="ru-RU"/>
        </w:rPr>
        <mc:AlternateContent>
          <mc:Choice Requires="wps">
            <w:drawing>
              <wp:anchor distT="0" distB="0" distL="0" distR="0" simplePos="0" relativeHeight="487607808" behindDoc="1" locked="0" layoutInCell="1" allowOverlap="1">
                <wp:simplePos x="0" y="0"/>
                <wp:positionH relativeFrom="page">
                  <wp:posOffset>3505200</wp:posOffset>
                </wp:positionH>
                <wp:positionV relativeFrom="paragraph">
                  <wp:posOffset>172161</wp:posOffset>
                </wp:positionV>
                <wp:extent cx="3048000" cy="127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DF7B3D" id="Graphic 44" o:spid="_x0000_s1026" style="position:absolute;margin-left:276pt;margin-top:13.55pt;width:240pt;height:.1pt;z-index:-15708672;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" path="m,l3048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608320" behindDoc="1" locked="0" layoutInCell="1" allowOverlap="1">
                <wp:simplePos x="0" y="0"/>
                <wp:positionH relativeFrom="page">
                  <wp:posOffset>3505200</wp:posOffset>
                </wp:positionH>
                <wp:positionV relativeFrom="paragraph">
                  <wp:posOffset>347408</wp:posOffset>
                </wp:positionV>
                <wp:extent cx="3048000" cy="127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881585" id="Graphic 45" o:spid="_x0000_s1026" style="position:absolute;margin-left:276pt;margin-top:27.35pt;width:240pt;height:.1pt;z-index:-15708160;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" path="m,l3048000,e" filled="f" strokeweight=".17183mm">
                <v:path arrowok="t"/>
                <w10:wrap type="topAndBottom" anchorx="page"/>
              </v:shape>
            </w:pict>
          </mc:Fallback>
        </mc:AlternateContent>
      </w:r>
    </w:p>
    <w:p w:rsidR="00DE5A6F" w:rsidRDefault="00DE5A6F">
      <w:pPr>
        <w:pStyle w:val="a3"/>
        <w:spacing w:before="17"/>
        <w:ind w:left="0" w:firstLine="0"/>
        <w:jc w:val="left"/>
        <w:rPr>
          <w:sz w:val="20"/>
        </w:rPr>
      </w:pPr>
    </w:p>
    <w:p w:rsidR="00DE5A6F" w:rsidRDefault="00233ABC">
      <w:pPr>
        <w:ind w:left="4387" w:right="186"/>
        <w:jc w:val="both"/>
        <w:rPr>
          <w:sz w:val="24"/>
        </w:rPr>
      </w:pPr>
      <w:r>
        <w:rPr>
          <w:sz w:val="24"/>
        </w:rPr>
        <w:t>(реквизиты документа, удостоверяющего личность заявителя, - для физического лица; ИНН, ОГРН - для юридического лица, ИП)</w:t>
      </w:r>
    </w:p>
    <w:p w:rsidR="00DE5A6F" w:rsidRDefault="00233ABC">
      <w:pPr>
        <w:pStyle w:val="a3"/>
        <w:spacing w:before="17"/>
        <w:ind w:left="0" w:firstLine="0"/>
        <w:jc w:val="left"/>
        <w:rPr>
          <w:sz w:val="20"/>
        </w:rPr>
      </w:pPr>
      <w:r>
        <w:rPr>
          <w:noProof/>
          <w:sz w:val="20"/>
          <w:lang w:eastAsia="ru-RU"/>
        </w:rPr>
        <mc:AlternateContent>
          <mc:Choice Requires="wps">
            <w:drawing>
              <wp:anchor distT="0" distB="0" distL="0" distR="0" simplePos="0" relativeHeight="487608832" behindDoc="1" locked="0" layoutInCell="1" allowOverlap="1">
                <wp:simplePos x="0" y="0"/>
                <wp:positionH relativeFrom="page">
                  <wp:posOffset>3505200</wp:posOffset>
                </wp:positionH>
                <wp:positionV relativeFrom="paragraph">
                  <wp:posOffset>172160</wp:posOffset>
                </wp:positionV>
                <wp:extent cx="3048000" cy="127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404E291" id="Graphic 46" o:spid="_x0000_s1026" style="position:absolute;margin-left:276pt;margin-top:13.55pt;width:240pt;height:.1pt;z-index:-15707648;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" path="m,l3048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609344" behindDoc="1" locked="0" layoutInCell="1" allowOverlap="1">
                <wp:simplePos x="0" y="0"/>
                <wp:positionH relativeFrom="page">
                  <wp:posOffset>3505200</wp:posOffset>
                </wp:positionH>
                <wp:positionV relativeFrom="paragraph">
                  <wp:posOffset>347407</wp:posOffset>
                </wp:positionV>
                <wp:extent cx="3048000" cy="127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20418F" id="Graphic 47" o:spid="_x0000_s1026" style="position:absolute;margin-left:276pt;margin-top:27.35pt;width:240pt;height:.1pt;z-index:-15707136;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" path="m,l3048000,e" filled="f" strokeweight=".17183mm">
                <v:path arrowok="t"/>
                <w10:wrap type="topAndBottom" anchorx="page"/>
              </v:shape>
            </w:pict>
          </mc:Fallback>
        </mc:AlternateContent>
      </w:r>
    </w:p>
    <w:p w:rsidR="00DE5A6F" w:rsidRDefault="00DE5A6F">
      <w:pPr>
        <w:pStyle w:val="a3"/>
        <w:spacing w:before="17"/>
        <w:ind w:left="0" w:firstLine="0"/>
        <w:jc w:val="left"/>
        <w:rPr>
          <w:sz w:val="20"/>
        </w:rPr>
      </w:pPr>
    </w:p>
    <w:p w:rsidR="00DE5A6F" w:rsidRDefault="00233ABC">
      <w:pPr>
        <w:ind w:left="4387" w:right="186"/>
        <w:jc w:val="both"/>
        <w:rPr>
          <w:sz w:val="24"/>
        </w:rPr>
      </w:pPr>
      <w:r>
        <w:rPr>
          <w:sz w:val="24"/>
        </w:rPr>
        <w:t>(адрес места регистрации, места жительства - для физического лица; адрес места нахождения - для юридического лица)</w:t>
      </w:r>
    </w:p>
    <w:p w:rsidR="00DE5A6F" w:rsidRDefault="00233ABC">
      <w:pPr>
        <w:pStyle w:val="a3"/>
        <w:spacing w:before="17"/>
        <w:ind w:left="0" w:firstLine="0"/>
        <w:jc w:val="left"/>
        <w:rPr>
          <w:sz w:val="20"/>
        </w:rPr>
      </w:pPr>
      <w:r>
        <w:rPr>
          <w:noProof/>
          <w:sz w:val="20"/>
          <w:lang w:eastAsia="ru-RU"/>
        </w:rPr>
        <mc:AlternateContent>
          <mc:Choice Requires="wps">
            <w:drawing>
              <wp:anchor distT="0" distB="0" distL="0" distR="0" simplePos="0" relativeHeight="487609856" behindDoc="1" locked="0" layoutInCell="1" allowOverlap="1">
                <wp:simplePos x="0" y="0"/>
                <wp:positionH relativeFrom="page">
                  <wp:posOffset>3505200</wp:posOffset>
                </wp:positionH>
                <wp:positionV relativeFrom="paragraph">
                  <wp:posOffset>172160</wp:posOffset>
                </wp:positionV>
                <wp:extent cx="3048000" cy="127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2A3E210" id="Graphic 48" o:spid="_x0000_s1026" style="position:absolute;margin-left:276pt;margin-top:13.55pt;width:240pt;height:.1pt;z-index:-15706624;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" path="m,l3048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610368" behindDoc="1" locked="0" layoutInCell="1" allowOverlap="1">
                <wp:simplePos x="0" y="0"/>
                <wp:positionH relativeFrom="page">
                  <wp:posOffset>3505200</wp:posOffset>
                </wp:positionH>
                <wp:positionV relativeFrom="paragraph">
                  <wp:posOffset>347407</wp:posOffset>
                </wp:positionV>
                <wp:extent cx="3048000" cy="127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3C18BA9" id="Graphic 49" o:spid="_x0000_s1026" style="position:absolute;margin-left:276pt;margin-top:27.35pt;width:240pt;height:.1pt;z-index:-15706112;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" path="m,l3048000,e" filled="f" strokeweight=".17183mm">
                <v:path arrowok="t"/>
                <w10:wrap type="topAndBottom" anchorx="page"/>
              </v:shape>
            </w:pict>
          </mc:Fallback>
        </mc:AlternateContent>
      </w:r>
    </w:p>
    <w:p w:rsidR="00DE5A6F" w:rsidRDefault="00DE5A6F">
      <w:pPr>
        <w:pStyle w:val="a3"/>
        <w:spacing w:before="17"/>
        <w:ind w:left="0" w:firstLine="0"/>
        <w:jc w:val="left"/>
        <w:rPr>
          <w:sz w:val="20"/>
        </w:rPr>
      </w:pPr>
    </w:p>
    <w:p w:rsidR="00DE5A6F" w:rsidRDefault="00233ABC">
      <w:pPr>
        <w:ind w:left="4387"/>
        <w:rPr>
          <w:sz w:val="24"/>
        </w:rPr>
      </w:pPr>
      <w:r>
        <w:rPr>
          <w:sz w:val="24"/>
        </w:rPr>
        <w:t>(номер</w:t>
      </w:r>
      <w:r>
        <w:rPr>
          <w:spacing w:val="-3"/>
          <w:sz w:val="24"/>
        </w:rPr>
        <w:t xml:space="preserve"> </w:t>
      </w:r>
      <w:r>
        <w:rPr>
          <w:sz w:val="24"/>
        </w:rPr>
        <w:t>телефона,</w:t>
      </w:r>
      <w:r>
        <w:rPr>
          <w:spacing w:val="-3"/>
          <w:sz w:val="24"/>
        </w:rPr>
        <w:t xml:space="preserve"> </w:t>
      </w:r>
      <w:r>
        <w:rPr>
          <w:sz w:val="24"/>
        </w:rPr>
        <w:t>адрес</w:t>
      </w:r>
      <w:r>
        <w:rPr>
          <w:spacing w:val="-3"/>
          <w:sz w:val="24"/>
        </w:rPr>
        <w:t xml:space="preserve"> </w:t>
      </w:r>
      <w:r>
        <w:rPr>
          <w:sz w:val="24"/>
        </w:rPr>
        <w:t>электронной</w:t>
      </w:r>
      <w:r>
        <w:rPr>
          <w:spacing w:val="-3"/>
          <w:sz w:val="24"/>
        </w:rPr>
        <w:t xml:space="preserve"> </w:t>
      </w:r>
      <w:r>
        <w:rPr>
          <w:spacing w:val="-2"/>
          <w:sz w:val="24"/>
        </w:rPr>
        <w:t>почты)</w:t>
      </w:r>
    </w:p>
    <w:p w:rsidR="00DE5A6F" w:rsidRDefault="00233ABC">
      <w:pPr>
        <w:pStyle w:val="a3"/>
        <w:spacing w:before="17"/>
        <w:ind w:left="0" w:firstLine="0"/>
        <w:jc w:val="left"/>
        <w:rPr>
          <w:sz w:val="20"/>
        </w:rPr>
      </w:pPr>
      <w:r>
        <w:rPr>
          <w:noProof/>
          <w:sz w:val="20"/>
          <w:lang w:eastAsia="ru-RU"/>
        </w:rPr>
        <mc:AlternateContent>
          <mc:Choice Requires="wps">
            <w:drawing>
              <wp:anchor distT="0" distB="0" distL="0" distR="0" simplePos="0" relativeHeight="487610880" behindDoc="1" locked="0" layoutInCell="1" allowOverlap="1">
                <wp:simplePos x="0" y="0"/>
                <wp:positionH relativeFrom="page">
                  <wp:posOffset>3505200</wp:posOffset>
                </wp:positionH>
                <wp:positionV relativeFrom="paragraph">
                  <wp:posOffset>172156</wp:posOffset>
                </wp:positionV>
                <wp:extent cx="3048000" cy="127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ECD5E6" id="Graphic 50" o:spid="_x0000_s1026" style="position:absolute;margin-left:276pt;margin-top:13.55pt;width:240pt;height:.1pt;z-index:-15705600;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" path="m,l3048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611392" behindDoc="1" locked="0" layoutInCell="1" allowOverlap="1">
                <wp:simplePos x="0" y="0"/>
                <wp:positionH relativeFrom="page">
                  <wp:posOffset>3505200</wp:posOffset>
                </wp:positionH>
                <wp:positionV relativeFrom="paragraph">
                  <wp:posOffset>347403</wp:posOffset>
                </wp:positionV>
                <wp:extent cx="3048000" cy="127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6115AF" id="Graphic 51" o:spid="_x0000_s1026" style="position:absolute;margin-left:276pt;margin-top:27.35pt;width:240pt;height:.1pt;z-index:-15705088;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" path="m,l3048000,e" filled="f" strokeweight=".17183mm">
                <v:path arrowok="t"/>
                <w10:wrap type="topAndBottom" anchorx="page"/>
              </v:shape>
            </w:pict>
          </mc:Fallback>
        </mc:AlternateContent>
      </w:r>
    </w:p>
    <w:p w:rsidR="00DE5A6F" w:rsidRDefault="00DE5A6F">
      <w:pPr>
        <w:pStyle w:val="a3"/>
        <w:spacing w:before="17"/>
        <w:ind w:left="0" w:firstLine="0"/>
        <w:jc w:val="left"/>
        <w:rPr>
          <w:sz w:val="20"/>
        </w:rPr>
      </w:pPr>
    </w:p>
    <w:p w:rsidR="00DE5A6F" w:rsidRDefault="00233ABC">
      <w:pPr>
        <w:ind w:left="4387" w:right="186"/>
        <w:jc w:val="both"/>
        <w:rPr>
          <w:sz w:val="24"/>
        </w:rPr>
      </w:pPr>
      <w:r>
        <w:rPr>
          <w:sz w:val="24"/>
        </w:rPr>
        <w:t xml:space="preserve">сведения о представителе заявителя (фамилия, имя, отчество (последнее - при наличии), реквизиты документа, удостоверяющего личность, номер </w:t>
      </w:r>
      <w:r>
        <w:rPr>
          <w:spacing w:val="-2"/>
          <w:sz w:val="24"/>
        </w:rPr>
        <w:t>телефона)</w:t>
      </w:r>
    </w:p>
    <w:p w:rsidR="00DE5A6F" w:rsidRDefault="00DE5A6F">
      <w:pPr>
        <w:pStyle w:val="a3"/>
        <w:spacing w:before="94"/>
        <w:ind w:left="0" w:firstLine="0"/>
        <w:jc w:val="left"/>
        <w:rPr>
          <w:sz w:val="24"/>
        </w:rPr>
      </w:pPr>
    </w:p>
    <w:p w:rsidR="00DE5A6F" w:rsidRDefault="00233ABC">
      <w:pPr>
        <w:pStyle w:val="a3"/>
        <w:ind w:left="422" w:right="561" w:firstLine="0"/>
        <w:jc w:val="center"/>
      </w:pPr>
      <w:r>
        <w:rPr>
          <w:spacing w:val="-2"/>
        </w:rPr>
        <w:t>Заявление</w:t>
      </w:r>
    </w:p>
    <w:p w:rsidR="00DE5A6F" w:rsidRDefault="00233ABC">
      <w:pPr>
        <w:pStyle w:val="a3"/>
        <w:ind w:left="422" w:right="561" w:firstLine="0"/>
        <w:jc w:val="center"/>
      </w:pPr>
      <w:r>
        <w:t>о</w:t>
      </w:r>
      <w:r>
        <w:rPr>
          <w:spacing w:val="-1"/>
        </w:rPr>
        <w:t xml:space="preserve"> </w:t>
      </w:r>
      <w:r>
        <w:t>выдаче</w:t>
      </w:r>
      <w:r>
        <w:rPr>
          <w:spacing w:val="-1"/>
        </w:rPr>
        <w:t xml:space="preserve"> </w:t>
      </w:r>
      <w:r>
        <w:t xml:space="preserve">дубликата документа, ранее </w:t>
      </w:r>
      <w:r>
        <w:rPr>
          <w:spacing w:val="-2"/>
        </w:rPr>
        <w:t>выданного</w:t>
      </w:r>
    </w:p>
    <w:p w:rsidR="00DE5A6F" w:rsidRDefault="00233ABC">
      <w:pPr>
        <w:pStyle w:val="a3"/>
        <w:ind w:left="422" w:right="561" w:firstLine="0"/>
        <w:jc w:val="center"/>
      </w:pPr>
      <w:r>
        <w:t>по</w:t>
      </w:r>
      <w:r>
        <w:rPr>
          <w:spacing w:val="-6"/>
        </w:rPr>
        <w:t xml:space="preserve"> </w:t>
      </w:r>
      <w:r>
        <w:t>результатам</w:t>
      </w:r>
      <w:r>
        <w:rPr>
          <w:spacing w:val="-3"/>
        </w:rPr>
        <w:t xml:space="preserve"> </w:t>
      </w:r>
      <w:r>
        <w:t>предоставления</w:t>
      </w:r>
      <w:r>
        <w:rPr>
          <w:spacing w:val="-3"/>
        </w:rPr>
        <w:t xml:space="preserve"> </w:t>
      </w:r>
      <w:r>
        <w:t>муниципальной</w:t>
      </w:r>
      <w:r>
        <w:rPr>
          <w:spacing w:val="-3"/>
        </w:rPr>
        <w:t xml:space="preserve"> </w:t>
      </w:r>
      <w:r>
        <w:rPr>
          <w:spacing w:val="-2"/>
        </w:rPr>
        <w:t>услуги</w:t>
      </w:r>
    </w:p>
    <w:p w:rsidR="00DE5A6F" w:rsidRDefault="00DE5A6F">
      <w:pPr>
        <w:pStyle w:val="a3"/>
        <w:ind w:left="0" w:firstLine="0"/>
        <w:jc w:val="left"/>
      </w:pPr>
    </w:p>
    <w:p w:rsidR="00DE5A6F" w:rsidRDefault="00233ABC">
      <w:pPr>
        <w:pStyle w:val="a3"/>
        <w:tabs>
          <w:tab w:val="left" w:pos="9973"/>
        </w:tabs>
        <w:ind w:left="0" w:right="87" w:firstLine="0"/>
        <w:jc w:val="center"/>
      </w:pPr>
      <w:r>
        <w:t xml:space="preserve">Прошу выдать дубликат документа </w:t>
      </w:r>
      <w:r>
        <w:rPr>
          <w:u w:val="single"/>
        </w:rPr>
        <w:tab/>
      </w:r>
    </w:p>
    <w:p w:rsidR="00DE5A6F" w:rsidRDefault="00233ABC">
      <w:pPr>
        <w:ind w:left="5001" w:hanging="870"/>
        <w:rPr>
          <w:sz w:val="20"/>
        </w:rPr>
      </w:pPr>
      <w:r>
        <w:rPr>
          <w:sz w:val="20"/>
        </w:rPr>
        <w:t>указать</w:t>
      </w:r>
      <w:r>
        <w:rPr>
          <w:spacing w:val="-7"/>
          <w:sz w:val="20"/>
        </w:rPr>
        <w:t xml:space="preserve"> </w:t>
      </w:r>
      <w:r>
        <w:rPr>
          <w:sz w:val="20"/>
        </w:rPr>
        <w:t>реквизиты</w:t>
      </w:r>
      <w:r>
        <w:rPr>
          <w:spacing w:val="-6"/>
          <w:sz w:val="20"/>
        </w:rPr>
        <w:t xml:space="preserve"> </w:t>
      </w:r>
      <w:r>
        <w:rPr>
          <w:sz w:val="20"/>
        </w:rPr>
        <w:t>документа,</w:t>
      </w:r>
      <w:r>
        <w:rPr>
          <w:spacing w:val="-6"/>
          <w:sz w:val="20"/>
        </w:rPr>
        <w:t xml:space="preserve"> </w:t>
      </w:r>
      <w:r>
        <w:rPr>
          <w:sz w:val="20"/>
        </w:rPr>
        <w:t>ранее</w:t>
      </w:r>
      <w:r>
        <w:rPr>
          <w:spacing w:val="-6"/>
          <w:sz w:val="20"/>
        </w:rPr>
        <w:t xml:space="preserve"> </w:t>
      </w:r>
      <w:r>
        <w:rPr>
          <w:sz w:val="20"/>
        </w:rPr>
        <w:t>выданного</w:t>
      </w:r>
      <w:r>
        <w:rPr>
          <w:spacing w:val="-6"/>
          <w:sz w:val="20"/>
        </w:rPr>
        <w:t xml:space="preserve"> </w:t>
      </w:r>
      <w:r>
        <w:rPr>
          <w:sz w:val="20"/>
        </w:rPr>
        <w:t>по</w:t>
      </w:r>
      <w:r>
        <w:rPr>
          <w:spacing w:val="-6"/>
          <w:sz w:val="20"/>
        </w:rPr>
        <w:t xml:space="preserve"> </w:t>
      </w:r>
      <w:r>
        <w:rPr>
          <w:sz w:val="20"/>
        </w:rPr>
        <w:t>результатам предоставления муниципальной услуги</w:t>
      </w:r>
    </w:p>
    <w:p w:rsidR="00DE5A6F" w:rsidRDefault="00DE5A6F">
      <w:pPr>
        <w:pStyle w:val="a3"/>
        <w:spacing w:before="92"/>
        <w:ind w:left="0" w:firstLine="0"/>
        <w:jc w:val="left"/>
        <w:rPr>
          <w:sz w:val="20"/>
        </w:rPr>
      </w:pPr>
    </w:p>
    <w:p w:rsidR="00DE5A6F" w:rsidRDefault="00233ABC">
      <w:pPr>
        <w:pStyle w:val="a3"/>
        <w:tabs>
          <w:tab w:val="left" w:pos="9783"/>
        </w:tabs>
        <w:ind w:firstLine="0"/>
        <w:jc w:val="left"/>
      </w:pPr>
      <w:r>
        <w:t xml:space="preserve">Дополнительные сведения (при наличии) </w:t>
      </w:r>
      <w:r>
        <w:rPr>
          <w:u w:val="single"/>
        </w:rPr>
        <w:tab/>
      </w:r>
      <w:r>
        <w:rPr>
          <w:spacing w:val="-12"/>
        </w:rPr>
        <w:t>.</w:t>
      </w:r>
    </w:p>
    <w:p w:rsidR="00DE5A6F" w:rsidRDefault="00233ABC">
      <w:pPr>
        <w:ind w:left="1"/>
      </w:pPr>
      <w:r>
        <w:rPr>
          <w:sz w:val="28"/>
        </w:rPr>
        <w:t>Приложение</w:t>
      </w:r>
      <w:r>
        <w:rPr>
          <w:spacing w:val="-2"/>
          <w:sz w:val="28"/>
        </w:rPr>
        <w:t xml:space="preserve"> </w:t>
      </w:r>
      <w:r>
        <w:t>(при</w:t>
      </w:r>
      <w:r>
        <w:rPr>
          <w:spacing w:val="-1"/>
        </w:rPr>
        <w:t xml:space="preserve"> </w:t>
      </w:r>
      <w:r>
        <w:rPr>
          <w:spacing w:val="-2"/>
        </w:rPr>
        <w:t>наличии):</w:t>
      </w:r>
    </w:p>
    <w:p w:rsidR="00DE5A6F" w:rsidRDefault="00233ABC">
      <w:pPr>
        <w:pStyle w:val="a3"/>
        <w:tabs>
          <w:tab w:val="left" w:pos="5385"/>
        </w:tabs>
        <w:ind w:firstLine="0"/>
        <w:jc w:val="left"/>
      </w:pPr>
      <w:r>
        <w:t xml:space="preserve">1. </w:t>
      </w:r>
      <w:r>
        <w:rPr>
          <w:u w:val="single"/>
        </w:rPr>
        <w:tab/>
      </w:r>
    </w:p>
    <w:p w:rsidR="00DE5A6F" w:rsidRDefault="00233ABC">
      <w:pPr>
        <w:pStyle w:val="a3"/>
        <w:tabs>
          <w:tab w:val="left" w:pos="5385"/>
        </w:tabs>
        <w:ind w:firstLine="0"/>
        <w:jc w:val="left"/>
      </w:pPr>
      <w:r>
        <w:t xml:space="preserve">2. </w:t>
      </w:r>
      <w:r>
        <w:rPr>
          <w:u w:val="single"/>
        </w:rPr>
        <w:tab/>
      </w:r>
    </w:p>
    <w:p w:rsidR="00DE5A6F" w:rsidRDefault="00233ABC">
      <w:pPr>
        <w:pStyle w:val="a3"/>
        <w:tabs>
          <w:tab w:val="left" w:pos="5385"/>
        </w:tabs>
        <w:ind w:firstLine="0"/>
        <w:jc w:val="left"/>
      </w:pPr>
      <w:r>
        <w:t xml:space="preserve">3. </w:t>
      </w:r>
      <w:r>
        <w:rPr>
          <w:u w:val="single"/>
        </w:rPr>
        <w:tab/>
      </w:r>
    </w:p>
    <w:p w:rsidR="00DE5A6F" w:rsidRDefault="00DE5A6F">
      <w:pPr>
        <w:pStyle w:val="a3"/>
        <w:jc w:val="left"/>
        <w:sectPr w:rsidR="00DE5A6F">
          <w:pgSz w:w="11910" w:h="16840"/>
          <w:pgMar w:top="1040" w:right="708" w:bottom="280" w:left="1133" w:header="719" w:footer="0" w:gutter="0"/>
          <w:cols w:space="720"/>
        </w:sectPr>
      </w:pPr>
    </w:p>
    <w:p w:rsidR="00DE5A6F" w:rsidRDefault="00DE5A6F">
      <w:pPr>
        <w:pStyle w:val="a3"/>
        <w:ind w:left="0" w:firstLine="0"/>
        <w:jc w:val="left"/>
      </w:pPr>
    </w:p>
    <w:p w:rsidR="00DE5A6F" w:rsidRDefault="00DE5A6F">
      <w:pPr>
        <w:pStyle w:val="a3"/>
        <w:spacing w:before="195"/>
        <w:ind w:left="0" w:firstLine="0"/>
        <w:jc w:val="left"/>
      </w:pPr>
    </w:p>
    <w:p w:rsidR="00DE5A6F" w:rsidRDefault="00233ABC">
      <w:pPr>
        <w:pStyle w:val="a3"/>
        <w:ind w:firstLine="0"/>
        <w:jc w:val="left"/>
      </w:pPr>
      <w:r>
        <w:t>Результат</w:t>
      </w:r>
      <w:r>
        <w:rPr>
          <w:spacing w:val="-5"/>
        </w:rPr>
        <w:t xml:space="preserve"> </w:t>
      </w:r>
      <w:r>
        <w:t>рассмотрения</w:t>
      </w:r>
      <w:r>
        <w:rPr>
          <w:spacing w:val="-4"/>
        </w:rPr>
        <w:t xml:space="preserve"> </w:t>
      </w:r>
      <w:r>
        <w:t>заявления</w:t>
      </w:r>
      <w:r>
        <w:rPr>
          <w:spacing w:val="-2"/>
        </w:rPr>
        <w:t xml:space="preserve"> прошу:</w:t>
      </w:r>
    </w:p>
    <w:p w:rsidR="00DE5A6F" w:rsidRDefault="00233ABC">
      <w:pPr>
        <w:pStyle w:val="a3"/>
        <w:ind w:firstLine="0"/>
        <w:jc w:val="left"/>
      </w:pPr>
      <w:r>
        <w:t>(выбрать</w:t>
      </w:r>
      <w:r>
        <w:rPr>
          <w:spacing w:val="-5"/>
        </w:rPr>
        <w:t xml:space="preserve"> </w:t>
      </w:r>
      <w:r>
        <w:t>один</w:t>
      </w:r>
      <w:r>
        <w:rPr>
          <w:spacing w:val="-4"/>
        </w:rPr>
        <w:t xml:space="preserve"> </w:t>
      </w:r>
      <w:r>
        <w:t>из</w:t>
      </w:r>
      <w:r>
        <w:rPr>
          <w:spacing w:val="-4"/>
        </w:rPr>
        <w:t xml:space="preserve"> </w:t>
      </w:r>
      <w:r>
        <w:t>способов</w:t>
      </w:r>
      <w:r>
        <w:rPr>
          <w:spacing w:val="-4"/>
        </w:rPr>
        <w:t xml:space="preserve"> </w:t>
      </w:r>
      <w:r>
        <w:t>получения</w:t>
      </w:r>
      <w:r>
        <w:rPr>
          <w:spacing w:val="-3"/>
        </w:rPr>
        <w:t xml:space="preserve"> </w:t>
      </w:r>
      <w:r>
        <w:rPr>
          <w:spacing w:val="-2"/>
        </w:rPr>
        <w:t>результата)</w:t>
      </w:r>
    </w:p>
    <w:p w:rsidR="00DE5A6F" w:rsidRDefault="00DE5A6F">
      <w:pPr>
        <w:pStyle w:val="a3"/>
        <w:spacing w:before="92"/>
        <w:ind w:left="0" w:firstLine="0"/>
        <w:jc w:val="left"/>
        <w:rPr>
          <w:sz w:val="20"/>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9"/>
        <w:gridCol w:w="7994"/>
      </w:tblGrid>
      <w:tr w:rsidR="00DE5A6F">
        <w:trPr>
          <w:trHeight w:val="525"/>
        </w:trPr>
        <w:tc>
          <w:tcPr>
            <w:tcW w:w="959" w:type="dxa"/>
          </w:tcPr>
          <w:p w:rsidR="00DE5A6F" w:rsidRDefault="00DE5A6F">
            <w:pPr>
              <w:pStyle w:val="TableParagraph"/>
              <w:ind w:left="0"/>
              <w:rPr>
                <w:sz w:val="26"/>
              </w:rPr>
            </w:pPr>
          </w:p>
        </w:tc>
        <w:tc>
          <w:tcPr>
            <w:tcW w:w="7994" w:type="dxa"/>
          </w:tcPr>
          <w:p w:rsidR="00DE5A6F" w:rsidRDefault="00233ABC">
            <w:pPr>
              <w:pStyle w:val="TableParagraph"/>
              <w:spacing w:before="102"/>
              <w:ind w:left="61"/>
              <w:rPr>
                <w:i/>
                <w:sz w:val="28"/>
              </w:rPr>
            </w:pPr>
            <w:r>
              <w:rPr>
                <w:sz w:val="28"/>
              </w:rPr>
              <w:t>Выдать</w:t>
            </w:r>
            <w:r>
              <w:rPr>
                <w:spacing w:val="-3"/>
                <w:sz w:val="28"/>
              </w:rPr>
              <w:t xml:space="preserve"> </w:t>
            </w:r>
            <w:r>
              <w:rPr>
                <w:sz w:val="28"/>
              </w:rPr>
              <w:t>в</w:t>
            </w:r>
            <w:r>
              <w:rPr>
                <w:spacing w:val="-2"/>
                <w:sz w:val="28"/>
              </w:rPr>
              <w:t xml:space="preserve"> </w:t>
            </w:r>
            <w:r w:rsidR="00546A91" w:rsidRPr="008D7AAD">
              <w:rPr>
                <w:i/>
                <w:color w:val="000000"/>
                <w:sz w:val="28"/>
              </w:rPr>
              <w:t>отделе экономики и земельно-имущественных отношений</w:t>
            </w:r>
          </w:p>
        </w:tc>
      </w:tr>
      <w:tr w:rsidR="00DE5A6F">
        <w:trPr>
          <w:trHeight w:val="525"/>
        </w:trPr>
        <w:tc>
          <w:tcPr>
            <w:tcW w:w="959" w:type="dxa"/>
          </w:tcPr>
          <w:p w:rsidR="00DE5A6F" w:rsidRDefault="00DE5A6F">
            <w:pPr>
              <w:pStyle w:val="TableParagraph"/>
              <w:ind w:left="0"/>
              <w:rPr>
                <w:sz w:val="26"/>
              </w:rPr>
            </w:pPr>
          </w:p>
        </w:tc>
        <w:tc>
          <w:tcPr>
            <w:tcW w:w="7994" w:type="dxa"/>
          </w:tcPr>
          <w:p w:rsidR="00DE5A6F" w:rsidRDefault="00233ABC">
            <w:pPr>
              <w:pStyle w:val="TableParagraph"/>
              <w:spacing w:before="102"/>
              <w:ind w:left="61"/>
              <w:rPr>
                <w:sz w:val="28"/>
              </w:rPr>
            </w:pPr>
            <w:r>
              <w:rPr>
                <w:sz w:val="28"/>
              </w:rPr>
              <w:t>Направить</w:t>
            </w:r>
            <w:r>
              <w:rPr>
                <w:spacing w:val="-6"/>
                <w:sz w:val="28"/>
              </w:rPr>
              <w:t xml:space="preserve"> </w:t>
            </w:r>
            <w:r>
              <w:rPr>
                <w:sz w:val="28"/>
              </w:rPr>
              <w:t>почтовым</w:t>
            </w:r>
            <w:r>
              <w:rPr>
                <w:spacing w:val="-4"/>
                <w:sz w:val="28"/>
              </w:rPr>
              <w:t xml:space="preserve"> </w:t>
            </w:r>
            <w:r>
              <w:rPr>
                <w:sz w:val="28"/>
              </w:rPr>
              <w:t>отправлением</w:t>
            </w:r>
            <w:r>
              <w:rPr>
                <w:spacing w:val="-4"/>
                <w:sz w:val="28"/>
              </w:rPr>
              <w:t xml:space="preserve"> </w:t>
            </w:r>
            <w:r>
              <w:rPr>
                <w:sz w:val="28"/>
              </w:rPr>
              <w:t>по</w:t>
            </w:r>
            <w:r>
              <w:rPr>
                <w:spacing w:val="-4"/>
                <w:sz w:val="28"/>
              </w:rPr>
              <w:t xml:space="preserve"> </w:t>
            </w:r>
            <w:r>
              <w:rPr>
                <w:spacing w:val="-2"/>
                <w:sz w:val="28"/>
              </w:rPr>
              <w:t>адресу</w:t>
            </w:r>
          </w:p>
        </w:tc>
      </w:tr>
      <w:tr w:rsidR="00DE5A6F">
        <w:trPr>
          <w:trHeight w:val="847"/>
        </w:trPr>
        <w:tc>
          <w:tcPr>
            <w:tcW w:w="959" w:type="dxa"/>
          </w:tcPr>
          <w:p w:rsidR="00DE5A6F" w:rsidRDefault="00DE5A6F">
            <w:pPr>
              <w:pStyle w:val="TableParagraph"/>
              <w:ind w:left="0"/>
              <w:rPr>
                <w:sz w:val="26"/>
              </w:rPr>
            </w:pPr>
          </w:p>
        </w:tc>
        <w:tc>
          <w:tcPr>
            <w:tcW w:w="7994" w:type="dxa"/>
          </w:tcPr>
          <w:p w:rsidR="00DE5A6F" w:rsidRDefault="00233ABC">
            <w:pPr>
              <w:pStyle w:val="TableParagraph"/>
              <w:spacing w:before="102"/>
              <w:ind w:left="61" w:right="139"/>
              <w:rPr>
                <w:sz w:val="28"/>
              </w:rPr>
            </w:pPr>
            <w:r>
              <w:rPr>
                <w:sz w:val="28"/>
              </w:rPr>
              <w:t>Направить</w:t>
            </w:r>
            <w:r>
              <w:rPr>
                <w:spacing w:val="-5"/>
                <w:sz w:val="28"/>
              </w:rPr>
              <w:t xml:space="preserve"> </w:t>
            </w:r>
            <w:r>
              <w:rPr>
                <w:sz w:val="28"/>
              </w:rPr>
              <w:t>в</w:t>
            </w:r>
            <w:r>
              <w:rPr>
                <w:spacing w:val="-5"/>
                <w:sz w:val="28"/>
              </w:rPr>
              <w:t xml:space="preserve"> </w:t>
            </w:r>
            <w:r>
              <w:rPr>
                <w:sz w:val="28"/>
              </w:rPr>
              <w:t>личный</w:t>
            </w:r>
            <w:r>
              <w:rPr>
                <w:spacing w:val="-5"/>
                <w:sz w:val="28"/>
              </w:rPr>
              <w:t xml:space="preserve"> </w:t>
            </w:r>
            <w:r>
              <w:rPr>
                <w:sz w:val="28"/>
              </w:rPr>
              <w:t>кабинет</w:t>
            </w:r>
            <w:r>
              <w:rPr>
                <w:spacing w:val="-5"/>
                <w:sz w:val="28"/>
              </w:rPr>
              <w:t xml:space="preserve"> </w:t>
            </w:r>
            <w:r>
              <w:rPr>
                <w:sz w:val="28"/>
              </w:rPr>
              <w:t>на</w:t>
            </w:r>
            <w:r>
              <w:rPr>
                <w:spacing w:val="-5"/>
                <w:sz w:val="28"/>
              </w:rPr>
              <w:t xml:space="preserve"> </w:t>
            </w:r>
            <w:r>
              <w:rPr>
                <w:sz w:val="28"/>
              </w:rPr>
              <w:t>Едином</w:t>
            </w:r>
            <w:r>
              <w:rPr>
                <w:spacing w:val="-5"/>
                <w:sz w:val="28"/>
              </w:rPr>
              <w:t xml:space="preserve"> </w:t>
            </w:r>
            <w:r>
              <w:rPr>
                <w:sz w:val="28"/>
              </w:rPr>
              <w:t>портале</w:t>
            </w:r>
            <w:r>
              <w:rPr>
                <w:spacing w:val="-5"/>
                <w:sz w:val="28"/>
              </w:rPr>
              <w:t xml:space="preserve"> </w:t>
            </w:r>
            <w:r>
              <w:rPr>
                <w:sz w:val="28"/>
              </w:rPr>
              <w:t>(в</w:t>
            </w:r>
            <w:r>
              <w:rPr>
                <w:spacing w:val="-5"/>
                <w:sz w:val="28"/>
              </w:rPr>
              <w:t xml:space="preserve"> </w:t>
            </w:r>
            <w:r>
              <w:rPr>
                <w:sz w:val="28"/>
              </w:rPr>
              <w:t>случае подачи заявления посредством Единого портала)</w:t>
            </w:r>
          </w:p>
        </w:tc>
      </w:tr>
    </w:tbl>
    <w:p w:rsidR="00DE5A6F" w:rsidRDefault="00DE5A6F">
      <w:pPr>
        <w:pStyle w:val="a3"/>
        <w:spacing w:before="2"/>
        <w:ind w:left="0" w:firstLine="0"/>
        <w:jc w:val="left"/>
      </w:pPr>
    </w:p>
    <w:p w:rsidR="00DE5A6F" w:rsidRDefault="00233ABC">
      <w:pPr>
        <w:pStyle w:val="a3"/>
        <w:tabs>
          <w:tab w:val="left" w:pos="2188"/>
          <w:tab w:val="left" w:pos="4423"/>
          <w:tab w:val="left" w:pos="5053"/>
          <w:tab w:val="left" w:pos="6013"/>
          <w:tab w:val="left" w:pos="9222"/>
        </w:tabs>
        <w:spacing w:before="1"/>
        <w:ind w:firstLine="0"/>
        <w:jc w:val="left"/>
      </w:pPr>
      <w:r>
        <w:t xml:space="preserve">Дата подачи: </w:t>
      </w:r>
      <w:r>
        <w:rPr>
          <w:spacing w:val="-10"/>
        </w:rPr>
        <w:t>«</w:t>
      </w:r>
      <w:r>
        <w:rPr>
          <w:u w:val="single"/>
        </w:rPr>
        <w:tab/>
      </w:r>
      <w:r>
        <w:t xml:space="preserve">» </w:t>
      </w:r>
      <w:r>
        <w:rPr>
          <w:u w:val="single"/>
        </w:rPr>
        <w:tab/>
      </w:r>
      <w:r>
        <w:rPr>
          <w:spacing w:val="-5"/>
        </w:rPr>
        <w:t>20</w:t>
      </w:r>
      <w:r>
        <w:rPr>
          <w:u w:val="single"/>
        </w:rPr>
        <w:tab/>
      </w:r>
      <w:r>
        <w:rPr>
          <w:spacing w:val="-5"/>
        </w:rPr>
        <w:t>г.</w:t>
      </w:r>
      <w:r>
        <w:tab/>
        <w:t xml:space="preserve">Подпись: </w:t>
      </w:r>
      <w:r>
        <w:rPr>
          <w:u w:val="single"/>
        </w:rPr>
        <w:tab/>
      </w:r>
    </w:p>
    <w:sectPr w:rsidR="00DE5A6F">
      <w:pgSz w:w="11910" w:h="16840"/>
      <w:pgMar w:top="1040" w:right="708" w:bottom="280" w:left="1133" w:header="71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30E9" w:rsidRDefault="007630E9">
      <w:r>
        <w:separator/>
      </w:r>
    </w:p>
  </w:endnote>
  <w:endnote w:type="continuationSeparator" w:id="0">
    <w:p w:rsidR="007630E9" w:rsidRDefault="007630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0E9" w:rsidRDefault="007630E9">
      <w:r>
        <w:separator/>
      </w:r>
    </w:p>
  </w:footnote>
  <w:footnote w:type="continuationSeparator" w:id="0">
    <w:p w:rsidR="007630E9" w:rsidRDefault="007630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32EA3"/>
    <w:multiLevelType w:val="hybridMultilevel"/>
    <w:tmpl w:val="BF466FFE"/>
    <w:lvl w:ilvl="0" w:tplc="D3D8A8E6">
      <w:start w:val="1"/>
      <w:numFmt w:val="decimal"/>
      <w:lvlText w:val="%1)"/>
      <w:lvlJc w:val="left"/>
      <w:pPr>
        <w:ind w:left="1" w:hanging="31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FCF4D3A8">
      <w:numFmt w:val="bullet"/>
      <w:lvlText w:val="•"/>
      <w:lvlJc w:val="left"/>
      <w:pPr>
        <w:ind w:left="1006" w:hanging="315"/>
      </w:pPr>
      <w:rPr>
        <w:rFonts w:hint="default"/>
        <w:lang w:val="ru-RU" w:eastAsia="en-US" w:bidi="ar-SA"/>
      </w:rPr>
    </w:lvl>
    <w:lvl w:ilvl="2" w:tplc="62B4140E">
      <w:numFmt w:val="bullet"/>
      <w:lvlText w:val="•"/>
      <w:lvlJc w:val="left"/>
      <w:pPr>
        <w:ind w:left="2013" w:hanging="315"/>
      </w:pPr>
      <w:rPr>
        <w:rFonts w:hint="default"/>
        <w:lang w:val="ru-RU" w:eastAsia="en-US" w:bidi="ar-SA"/>
      </w:rPr>
    </w:lvl>
    <w:lvl w:ilvl="3" w:tplc="D298B3A6">
      <w:numFmt w:val="bullet"/>
      <w:lvlText w:val="•"/>
      <w:lvlJc w:val="left"/>
      <w:pPr>
        <w:ind w:left="3019" w:hanging="315"/>
      </w:pPr>
      <w:rPr>
        <w:rFonts w:hint="default"/>
        <w:lang w:val="ru-RU" w:eastAsia="en-US" w:bidi="ar-SA"/>
      </w:rPr>
    </w:lvl>
    <w:lvl w:ilvl="4" w:tplc="7D243896">
      <w:numFmt w:val="bullet"/>
      <w:lvlText w:val="•"/>
      <w:lvlJc w:val="left"/>
      <w:pPr>
        <w:ind w:left="4026" w:hanging="315"/>
      </w:pPr>
      <w:rPr>
        <w:rFonts w:hint="default"/>
        <w:lang w:val="ru-RU" w:eastAsia="en-US" w:bidi="ar-SA"/>
      </w:rPr>
    </w:lvl>
    <w:lvl w:ilvl="5" w:tplc="5C020C5A">
      <w:numFmt w:val="bullet"/>
      <w:lvlText w:val="•"/>
      <w:lvlJc w:val="left"/>
      <w:pPr>
        <w:ind w:left="5032" w:hanging="315"/>
      </w:pPr>
      <w:rPr>
        <w:rFonts w:hint="default"/>
        <w:lang w:val="ru-RU" w:eastAsia="en-US" w:bidi="ar-SA"/>
      </w:rPr>
    </w:lvl>
    <w:lvl w:ilvl="6" w:tplc="21B814A4">
      <w:numFmt w:val="bullet"/>
      <w:lvlText w:val="•"/>
      <w:lvlJc w:val="left"/>
      <w:pPr>
        <w:ind w:left="6039" w:hanging="315"/>
      </w:pPr>
      <w:rPr>
        <w:rFonts w:hint="default"/>
        <w:lang w:val="ru-RU" w:eastAsia="en-US" w:bidi="ar-SA"/>
      </w:rPr>
    </w:lvl>
    <w:lvl w:ilvl="7" w:tplc="5900DEEA">
      <w:numFmt w:val="bullet"/>
      <w:lvlText w:val="•"/>
      <w:lvlJc w:val="left"/>
      <w:pPr>
        <w:ind w:left="7045" w:hanging="315"/>
      </w:pPr>
      <w:rPr>
        <w:rFonts w:hint="default"/>
        <w:lang w:val="ru-RU" w:eastAsia="en-US" w:bidi="ar-SA"/>
      </w:rPr>
    </w:lvl>
    <w:lvl w:ilvl="8" w:tplc="6C30FBDC">
      <w:numFmt w:val="bullet"/>
      <w:lvlText w:val="•"/>
      <w:lvlJc w:val="left"/>
      <w:pPr>
        <w:ind w:left="8052" w:hanging="315"/>
      </w:pPr>
      <w:rPr>
        <w:rFonts w:hint="default"/>
        <w:lang w:val="ru-RU" w:eastAsia="en-US" w:bidi="ar-SA"/>
      </w:rPr>
    </w:lvl>
  </w:abstractNum>
  <w:abstractNum w:abstractNumId="1" w15:restartNumberingAfterBreak="0">
    <w:nsid w:val="029D7E66"/>
    <w:multiLevelType w:val="hybridMultilevel"/>
    <w:tmpl w:val="AAC82C06"/>
    <w:lvl w:ilvl="0" w:tplc="3DECFF3C">
      <w:numFmt w:val="bullet"/>
      <w:lvlText w:val="-"/>
      <w:lvlJc w:val="left"/>
      <w:pPr>
        <w:ind w:left="1"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42320B78">
      <w:numFmt w:val="bullet"/>
      <w:lvlText w:val="•"/>
      <w:lvlJc w:val="left"/>
      <w:pPr>
        <w:ind w:left="1006" w:hanging="164"/>
      </w:pPr>
      <w:rPr>
        <w:rFonts w:hint="default"/>
        <w:lang w:val="ru-RU" w:eastAsia="en-US" w:bidi="ar-SA"/>
      </w:rPr>
    </w:lvl>
    <w:lvl w:ilvl="2" w:tplc="5C8A76C6">
      <w:numFmt w:val="bullet"/>
      <w:lvlText w:val="•"/>
      <w:lvlJc w:val="left"/>
      <w:pPr>
        <w:ind w:left="2013" w:hanging="164"/>
      </w:pPr>
      <w:rPr>
        <w:rFonts w:hint="default"/>
        <w:lang w:val="ru-RU" w:eastAsia="en-US" w:bidi="ar-SA"/>
      </w:rPr>
    </w:lvl>
    <w:lvl w:ilvl="3" w:tplc="1348F328">
      <w:numFmt w:val="bullet"/>
      <w:lvlText w:val="•"/>
      <w:lvlJc w:val="left"/>
      <w:pPr>
        <w:ind w:left="3019" w:hanging="164"/>
      </w:pPr>
      <w:rPr>
        <w:rFonts w:hint="default"/>
        <w:lang w:val="ru-RU" w:eastAsia="en-US" w:bidi="ar-SA"/>
      </w:rPr>
    </w:lvl>
    <w:lvl w:ilvl="4" w:tplc="EFC63FD4">
      <w:numFmt w:val="bullet"/>
      <w:lvlText w:val="•"/>
      <w:lvlJc w:val="left"/>
      <w:pPr>
        <w:ind w:left="4026" w:hanging="164"/>
      </w:pPr>
      <w:rPr>
        <w:rFonts w:hint="default"/>
        <w:lang w:val="ru-RU" w:eastAsia="en-US" w:bidi="ar-SA"/>
      </w:rPr>
    </w:lvl>
    <w:lvl w:ilvl="5" w:tplc="28827EE6">
      <w:numFmt w:val="bullet"/>
      <w:lvlText w:val="•"/>
      <w:lvlJc w:val="left"/>
      <w:pPr>
        <w:ind w:left="5032" w:hanging="164"/>
      </w:pPr>
      <w:rPr>
        <w:rFonts w:hint="default"/>
        <w:lang w:val="ru-RU" w:eastAsia="en-US" w:bidi="ar-SA"/>
      </w:rPr>
    </w:lvl>
    <w:lvl w:ilvl="6" w:tplc="A340386E">
      <w:numFmt w:val="bullet"/>
      <w:lvlText w:val="•"/>
      <w:lvlJc w:val="left"/>
      <w:pPr>
        <w:ind w:left="6039" w:hanging="164"/>
      </w:pPr>
      <w:rPr>
        <w:rFonts w:hint="default"/>
        <w:lang w:val="ru-RU" w:eastAsia="en-US" w:bidi="ar-SA"/>
      </w:rPr>
    </w:lvl>
    <w:lvl w:ilvl="7" w:tplc="513E0C74">
      <w:numFmt w:val="bullet"/>
      <w:lvlText w:val="•"/>
      <w:lvlJc w:val="left"/>
      <w:pPr>
        <w:ind w:left="7045" w:hanging="164"/>
      </w:pPr>
      <w:rPr>
        <w:rFonts w:hint="default"/>
        <w:lang w:val="ru-RU" w:eastAsia="en-US" w:bidi="ar-SA"/>
      </w:rPr>
    </w:lvl>
    <w:lvl w:ilvl="8" w:tplc="1116ED56">
      <w:numFmt w:val="bullet"/>
      <w:lvlText w:val="•"/>
      <w:lvlJc w:val="left"/>
      <w:pPr>
        <w:ind w:left="8052" w:hanging="164"/>
      </w:pPr>
      <w:rPr>
        <w:rFonts w:hint="default"/>
        <w:lang w:val="ru-RU" w:eastAsia="en-US" w:bidi="ar-SA"/>
      </w:rPr>
    </w:lvl>
  </w:abstractNum>
  <w:abstractNum w:abstractNumId="2" w15:restartNumberingAfterBreak="0">
    <w:nsid w:val="02E23993"/>
    <w:multiLevelType w:val="multilevel"/>
    <w:tmpl w:val="8D9E4832"/>
    <w:lvl w:ilvl="0">
      <w:start w:val="1"/>
      <w:numFmt w:val="decimal"/>
      <w:lvlText w:val="%1"/>
      <w:lvlJc w:val="left"/>
      <w:pPr>
        <w:ind w:left="1250" w:hanging="541"/>
        <w:jc w:val="left"/>
      </w:pPr>
      <w:rPr>
        <w:rFonts w:hint="default"/>
        <w:lang w:val="ru-RU" w:eastAsia="en-US" w:bidi="ar-SA"/>
      </w:rPr>
    </w:lvl>
    <w:lvl w:ilvl="1">
      <w:start w:val="1"/>
      <w:numFmt w:val="decimal"/>
      <w:lvlText w:val="%1.%2."/>
      <w:lvlJc w:val="left"/>
      <w:pPr>
        <w:ind w:left="1250" w:hanging="54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3021" w:hanging="541"/>
      </w:pPr>
      <w:rPr>
        <w:rFonts w:hint="default"/>
        <w:lang w:val="ru-RU" w:eastAsia="en-US" w:bidi="ar-SA"/>
      </w:rPr>
    </w:lvl>
    <w:lvl w:ilvl="3">
      <w:numFmt w:val="bullet"/>
      <w:lvlText w:val="•"/>
      <w:lvlJc w:val="left"/>
      <w:pPr>
        <w:ind w:left="3901" w:hanging="541"/>
      </w:pPr>
      <w:rPr>
        <w:rFonts w:hint="default"/>
        <w:lang w:val="ru-RU" w:eastAsia="en-US" w:bidi="ar-SA"/>
      </w:rPr>
    </w:lvl>
    <w:lvl w:ilvl="4">
      <w:numFmt w:val="bullet"/>
      <w:lvlText w:val="•"/>
      <w:lvlJc w:val="left"/>
      <w:pPr>
        <w:ind w:left="4782" w:hanging="541"/>
      </w:pPr>
      <w:rPr>
        <w:rFonts w:hint="default"/>
        <w:lang w:val="ru-RU" w:eastAsia="en-US" w:bidi="ar-SA"/>
      </w:rPr>
    </w:lvl>
    <w:lvl w:ilvl="5">
      <w:numFmt w:val="bullet"/>
      <w:lvlText w:val="•"/>
      <w:lvlJc w:val="left"/>
      <w:pPr>
        <w:ind w:left="5662" w:hanging="541"/>
      </w:pPr>
      <w:rPr>
        <w:rFonts w:hint="default"/>
        <w:lang w:val="ru-RU" w:eastAsia="en-US" w:bidi="ar-SA"/>
      </w:rPr>
    </w:lvl>
    <w:lvl w:ilvl="6">
      <w:numFmt w:val="bullet"/>
      <w:lvlText w:val="•"/>
      <w:lvlJc w:val="left"/>
      <w:pPr>
        <w:ind w:left="6543" w:hanging="541"/>
      </w:pPr>
      <w:rPr>
        <w:rFonts w:hint="default"/>
        <w:lang w:val="ru-RU" w:eastAsia="en-US" w:bidi="ar-SA"/>
      </w:rPr>
    </w:lvl>
    <w:lvl w:ilvl="7">
      <w:numFmt w:val="bullet"/>
      <w:lvlText w:val="•"/>
      <w:lvlJc w:val="left"/>
      <w:pPr>
        <w:ind w:left="7423" w:hanging="541"/>
      </w:pPr>
      <w:rPr>
        <w:rFonts w:hint="default"/>
        <w:lang w:val="ru-RU" w:eastAsia="en-US" w:bidi="ar-SA"/>
      </w:rPr>
    </w:lvl>
    <w:lvl w:ilvl="8">
      <w:numFmt w:val="bullet"/>
      <w:lvlText w:val="•"/>
      <w:lvlJc w:val="left"/>
      <w:pPr>
        <w:ind w:left="8304" w:hanging="541"/>
      </w:pPr>
      <w:rPr>
        <w:rFonts w:hint="default"/>
        <w:lang w:val="ru-RU" w:eastAsia="en-US" w:bidi="ar-SA"/>
      </w:rPr>
    </w:lvl>
  </w:abstractNum>
  <w:abstractNum w:abstractNumId="3" w15:restartNumberingAfterBreak="0">
    <w:nsid w:val="03643807"/>
    <w:multiLevelType w:val="hybridMultilevel"/>
    <w:tmpl w:val="2B70ED1A"/>
    <w:lvl w:ilvl="0" w:tplc="AAC6F290">
      <w:numFmt w:val="bullet"/>
      <w:lvlText w:val="-"/>
      <w:lvlJc w:val="left"/>
      <w:pPr>
        <w:ind w:left="1" w:hanging="204"/>
      </w:pPr>
      <w:rPr>
        <w:rFonts w:ascii="Times New Roman" w:eastAsia="Times New Roman" w:hAnsi="Times New Roman" w:cs="Times New Roman" w:hint="default"/>
        <w:b w:val="0"/>
        <w:bCs w:val="0"/>
        <w:i w:val="0"/>
        <w:iCs w:val="0"/>
        <w:spacing w:val="0"/>
        <w:w w:val="100"/>
        <w:sz w:val="28"/>
        <w:szCs w:val="28"/>
        <w:lang w:val="ru-RU" w:eastAsia="en-US" w:bidi="ar-SA"/>
      </w:rPr>
    </w:lvl>
    <w:lvl w:ilvl="1" w:tplc="430EDBD0">
      <w:numFmt w:val="bullet"/>
      <w:lvlText w:val="•"/>
      <w:lvlJc w:val="left"/>
      <w:pPr>
        <w:ind w:left="1006" w:hanging="204"/>
      </w:pPr>
      <w:rPr>
        <w:rFonts w:hint="default"/>
        <w:lang w:val="ru-RU" w:eastAsia="en-US" w:bidi="ar-SA"/>
      </w:rPr>
    </w:lvl>
    <w:lvl w:ilvl="2" w:tplc="7B7CB44E">
      <w:numFmt w:val="bullet"/>
      <w:lvlText w:val="•"/>
      <w:lvlJc w:val="left"/>
      <w:pPr>
        <w:ind w:left="2013" w:hanging="204"/>
      </w:pPr>
      <w:rPr>
        <w:rFonts w:hint="default"/>
        <w:lang w:val="ru-RU" w:eastAsia="en-US" w:bidi="ar-SA"/>
      </w:rPr>
    </w:lvl>
    <w:lvl w:ilvl="3" w:tplc="A7FAB3F0">
      <w:numFmt w:val="bullet"/>
      <w:lvlText w:val="•"/>
      <w:lvlJc w:val="left"/>
      <w:pPr>
        <w:ind w:left="3019" w:hanging="204"/>
      </w:pPr>
      <w:rPr>
        <w:rFonts w:hint="default"/>
        <w:lang w:val="ru-RU" w:eastAsia="en-US" w:bidi="ar-SA"/>
      </w:rPr>
    </w:lvl>
    <w:lvl w:ilvl="4" w:tplc="73A636C0">
      <w:numFmt w:val="bullet"/>
      <w:lvlText w:val="•"/>
      <w:lvlJc w:val="left"/>
      <w:pPr>
        <w:ind w:left="4026" w:hanging="204"/>
      </w:pPr>
      <w:rPr>
        <w:rFonts w:hint="default"/>
        <w:lang w:val="ru-RU" w:eastAsia="en-US" w:bidi="ar-SA"/>
      </w:rPr>
    </w:lvl>
    <w:lvl w:ilvl="5" w:tplc="F286B242">
      <w:numFmt w:val="bullet"/>
      <w:lvlText w:val="•"/>
      <w:lvlJc w:val="left"/>
      <w:pPr>
        <w:ind w:left="5032" w:hanging="204"/>
      </w:pPr>
      <w:rPr>
        <w:rFonts w:hint="default"/>
        <w:lang w:val="ru-RU" w:eastAsia="en-US" w:bidi="ar-SA"/>
      </w:rPr>
    </w:lvl>
    <w:lvl w:ilvl="6" w:tplc="06B21C90">
      <w:numFmt w:val="bullet"/>
      <w:lvlText w:val="•"/>
      <w:lvlJc w:val="left"/>
      <w:pPr>
        <w:ind w:left="6039" w:hanging="204"/>
      </w:pPr>
      <w:rPr>
        <w:rFonts w:hint="default"/>
        <w:lang w:val="ru-RU" w:eastAsia="en-US" w:bidi="ar-SA"/>
      </w:rPr>
    </w:lvl>
    <w:lvl w:ilvl="7" w:tplc="1F7C4C5C">
      <w:numFmt w:val="bullet"/>
      <w:lvlText w:val="•"/>
      <w:lvlJc w:val="left"/>
      <w:pPr>
        <w:ind w:left="7045" w:hanging="204"/>
      </w:pPr>
      <w:rPr>
        <w:rFonts w:hint="default"/>
        <w:lang w:val="ru-RU" w:eastAsia="en-US" w:bidi="ar-SA"/>
      </w:rPr>
    </w:lvl>
    <w:lvl w:ilvl="8" w:tplc="F432D642">
      <w:numFmt w:val="bullet"/>
      <w:lvlText w:val="•"/>
      <w:lvlJc w:val="left"/>
      <w:pPr>
        <w:ind w:left="8052" w:hanging="204"/>
      </w:pPr>
      <w:rPr>
        <w:rFonts w:hint="default"/>
        <w:lang w:val="ru-RU" w:eastAsia="en-US" w:bidi="ar-SA"/>
      </w:rPr>
    </w:lvl>
  </w:abstractNum>
  <w:abstractNum w:abstractNumId="4" w15:restartNumberingAfterBreak="0">
    <w:nsid w:val="06C02F67"/>
    <w:multiLevelType w:val="hybridMultilevel"/>
    <w:tmpl w:val="7ABCF91C"/>
    <w:lvl w:ilvl="0" w:tplc="5734B814">
      <w:start w:val="1"/>
      <w:numFmt w:val="decimal"/>
      <w:lvlText w:val="%1."/>
      <w:lvlJc w:val="left"/>
      <w:pPr>
        <w:ind w:left="388"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63787352">
      <w:numFmt w:val="bullet"/>
      <w:lvlText w:val="•"/>
      <w:lvlJc w:val="left"/>
      <w:pPr>
        <w:ind w:left="836" w:hanging="280"/>
      </w:pPr>
      <w:rPr>
        <w:rFonts w:hint="default"/>
        <w:lang w:val="ru-RU" w:eastAsia="en-US" w:bidi="ar-SA"/>
      </w:rPr>
    </w:lvl>
    <w:lvl w:ilvl="2" w:tplc="760C2144">
      <w:numFmt w:val="bullet"/>
      <w:lvlText w:val="•"/>
      <w:lvlJc w:val="left"/>
      <w:pPr>
        <w:ind w:left="1293" w:hanging="280"/>
      </w:pPr>
      <w:rPr>
        <w:rFonts w:hint="default"/>
        <w:lang w:val="ru-RU" w:eastAsia="en-US" w:bidi="ar-SA"/>
      </w:rPr>
    </w:lvl>
    <w:lvl w:ilvl="3" w:tplc="9760C62E">
      <w:numFmt w:val="bullet"/>
      <w:lvlText w:val="•"/>
      <w:lvlJc w:val="left"/>
      <w:pPr>
        <w:ind w:left="1749" w:hanging="280"/>
      </w:pPr>
      <w:rPr>
        <w:rFonts w:hint="default"/>
        <w:lang w:val="ru-RU" w:eastAsia="en-US" w:bidi="ar-SA"/>
      </w:rPr>
    </w:lvl>
    <w:lvl w:ilvl="4" w:tplc="49860820">
      <w:numFmt w:val="bullet"/>
      <w:lvlText w:val="•"/>
      <w:lvlJc w:val="left"/>
      <w:pPr>
        <w:ind w:left="2206" w:hanging="280"/>
      </w:pPr>
      <w:rPr>
        <w:rFonts w:hint="default"/>
        <w:lang w:val="ru-RU" w:eastAsia="en-US" w:bidi="ar-SA"/>
      </w:rPr>
    </w:lvl>
    <w:lvl w:ilvl="5" w:tplc="EDA4742C">
      <w:numFmt w:val="bullet"/>
      <w:lvlText w:val="•"/>
      <w:lvlJc w:val="left"/>
      <w:pPr>
        <w:ind w:left="2662" w:hanging="280"/>
      </w:pPr>
      <w:rPr>
        <w:rFonts w:hint="default"/>
        <w:lang w:val="ru-RU" w:eastAsia="en-US" w:bidi="ar-SA"/>
      </w:rPr>
    </w:lvl>
    <w:lvl w:ilvl="6" w:tplc="17C66792">
      <w:numFmt w:val="bullet"/>
      <w:lvlText w:val="•"/>
      <w:lvlJc w:val="left"/>
      <w:pPr>
        <w:ind w:left="3119" w:hanging="280"/>
      </w:pPr>
      <w:rPr>
        <w:rFonts w:hint="default"/>
        <w:lang w:val="ru-RU" w:eastAsia="en-US" w:bidi="ar-SA"/>
      </w:rPr>
    </w:lvl>
    <w:lvl w:ilvl="7" w:tplc="CB5C0EC8">
      <w:numFmt w:val="bullet"/>
      <w:lvlText w:val="•"/>
      <w:lvlJc w:val="left"/>
      <w:pPr>
        <w:ind w:left="3575" w:hanging="280"/>
      </w:pPr>
      <w:rPr>
        <w:rFonts w:hint="default"/>
        <w:lang w:val="ru-RU" w:eastAsia="en-US" w:bidi="ar-SA"/>
      </w:rPr>
    </w:lvl>
    <w:lvl w:ilvl="8" w:tplc="93B65B08">
      <w:numFmt w:val="bullet"/>
      <w:lvlText w:val="•"/>
      <w:lvlJc w:val="left"/>
      <w:pPr>
        <w:ind w:left="4032" w:hanging="280"/>
      </w:pPr>
      <w:rPr>
        <w:rFonts w:hint="default"/>
        <w:lang w:val="ru-RU" w:eastAsia="en-US" w:bidi="ar-SA"/>
      </w:rPr>
    </w:lvl>
  </w:abstractNum>
  <w:abstractNum w:abstractNumId="5" w15:restartNumberingAfterBreak="0">
    <w:nsid w:val="0BD359BF"/>
    <w:multiLevelType w:val="hybridMultilevel"/>
    <w:tmpl w:val="83E8F2DC"/>
    <w:lvl w:ilvl="0" w:tplc="6C4C3D28">
      <w:start w:val="1"/>
      <w:numFmt w:val="decimal"/>
      <w:lvlText w:val="%1."/>
      <w:lvlJc w:val="left"/>
      <w:pPr>
        <w:ind w:left="108" w:hanging="47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A864AF94">
      <w:numFmt w:val="bullet"/>
      <w:lvlText w:val="•"/>
      <w:lvlJc w:val="left"/>
      <w:pPr>
        <w:ind w:left="584" w:hanging="472"/>
      </w:pPr>
      <w:rPr>
        <w:rFonts w:hint="default"/>
        <w:lang w:val="ru-RU" w:eastAsia="en-US" w:bidi="ar-SA"/>
      </w:rPr>
    </w:lvl>
    <w:lvl w:ilvl="2" w:tplc="47AC00C4">
      <w:numFmt w:val="bullet"/>
      <w:lvlText w:val="•"/>
      <w:lvlJc w:val="left"/>
      <w:pPr>
        <w:ind w:left="1069" w:hanging="472"/>
      </w:pPr>
      <w:rPr>
        <w:rFonts w:hint="default"/>
        <w:lang w:val="ru-RU" w:eastAsia="en-US" w:bidi="ar-SA"/>
      </w:rPr>
    </w:lvl>
    <w:lvl w:ilvl="3" w:tplc="A718F89E">
      <w:numFmt w:val="bullet"/>
      <w:lvlText w:val="•"/>
      <w:lvlJc w:val="left"/>
      <w:pPr>
        <w:ind w:left="1553" w:hanging="472"/>
      </w:pPr>
      <w:rPr>
        <w:rFonts w:hint="default"/>
        <w:lang w:val="ru-RU" w:eastAsia="en-US" w:bidi="ar-SA"/>
      </w:rPr>
    </w:lvl>
    <w:lvl w:ilvl="4" w:tplc="5EC66A5E">
      <w:numFmt w:val="bullet"/>
      <w:lvlText w:val="•"/>
      <w:lvlJc w:val="left"/>
      <w:pPr>
        <w:ind w:left="2038" w:hanging="472"/>
      </w:pPr>
      <w:rPr>
        <w:rFonts w:hint="default"/>
        <w:lang w:val="ru-RU" w:eastAsia="en-US" w:bidi="ar-SA"/>
      </w:rPr>
    </w:lvl>
    <w:lvl w:ilvl="5" w:tplc="F8B0FEFA">
      <w:numFmt w:val="bullet"/>
      <w:lvlText w:val="•"/>
      <w:lvlJc w:val="left"/>
      <w:pPr>
        <w:ind w:left="2522" w:hanging="472"/>
      </w:pPr>
      <w:rPr>
        <w:rFonts w:hint="default"/>
        <w:lang w:val="ru-RU" w:eastAsia="en-US" w:bidi="ar-SA"/>
      </w:rPr>
    </w:lvl>
    <w:lvl w:ilvl="6" w:tplc="57749636">
      <w:numFmt w:val="bullet"/>
      <w:lvlText w:val="•"/>
      <w:lvlJc w:val="left"/>
      <w:pPr>
        <w:ind w:left="3007" w:hanging="472"/>
      </w:pPr>
      <w:rPr>
        <w:rFonts w:hint="default"/>
        <w:lang w:val="ru-RU" w:eastAsia="en-US" w:bidi="ar-SA"/>
      </w:rPr>
    </w:lvl>
    <w:lvl w:ilvl="7" w:tplc="1AAA2F88">
      <w:numFmt w:val="bullet"/>
      <w:lvlText w:val="•"/>
      <w:lvlJc w:val="left"/>
      <w:pPr>
        <w:ind w:left="3491" w:hanging="472"/>
      </w:pPr>
      <w:rPr>
        <w:rFonts w:hint="default"/>
        <w:lang w:val="ru-RU" w:eastAsia="en-US" w:bidi="ar-SA"/>
      </w:rPr>
    </w:lvl>
    <w:lvl w:ilvl="8" w:tplc="F7088F60">
      <w:numFmt w:val="bullet"/>
      <w:lvlText w:val="•"/>
      <w:lvlJc w:val="left"/>
      <w:pPr>
        <w:ind w:left="3976" w:hanging="472"/>
      </w:pPr>
      <w:rPr>
        <w:rFonts w:hint="default"/>
        <w:lang w:val="ru-RU" w:eastAsia="en-US" w:bidi="ar-SA"/>
      </w:rPr>
    </w:lvl>
  </w:abstractNum>
  <w:abstractNum w:abstractNumId="6" w15:restartNumberingAfterBreak="0">
    <w:nsid w:val="11B20E4E"/>
    <w:multiLevelType w:val="hybridMultilevel"/>
    <w:tmpl w:val="054800EE"/>
    <w:lvl w:ilvl="0" w:tplc="F51006A6">
      <w:start w:val="1"/>
      <w:numFmt w:val="decimal"/>
      <w:lvlText w:val="%1)"/>
      <w:lvlJc w:val="left"/>
      <w:pPr>
        <w:ind w:left="1013" w:hanging="30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52C84AD0">
      <w:numFmt w:val="bullet"/>
      <w:lvlText w:val="•"/>
      <w:lvlJc w:val="left"/>
      <w:pPr>
        <w:ind w:left="1924" w:hanging="304"/>
      </w:pPr>
      <w:rPr>
        <w:rFonts w:hint="default"/>
        <w:lang w:val="ru-RU" w:eastAsia="en-US" w:bidi="ar-SA"/>
      </w:rPr>
    </w:lvl>
    <w:lvl w:ilvl="2" w:tplc="65142F08">
      <w:numFmt w:val="bullet"/>
      <w:lvlText w:val="•"/>
      <w:lvlJc w:val="left"/>
      <w:pPr>
        <w:ind w:left="2829" w:hanging="304"/>
      </w:pPr>
      <w:rPr>
        <w:rFonts w:hint="default"/>
        <w:lang w:val="ru-RU" w:eastAsia="en-US" w:bidi="ar-SA"/>
      </w:rPr>
    </w:lvl>
    <w:lvl w:ilvl="3" w:tplc="B72C866A">
      <w:numFmt w:val="bullet"/>
      <w:lvlText w:val="•"/>
      <w:lvlJc w:val="left"/>
      <w:pPr>
        <w:ind w:left="3733" w:hanging="304"/>
      </w:pPr>
      <w:rPr>
        <w:rFonts w:hint="default"/>
        <w:lang w:val="ru-RU" w:eastAsia="en-US" w:bidi="ar-SA"/>
      </w:rPr>
    </w:lvl>
    <w:lvl w:ilvl="4" w:tplc="0B52B8B8">
      <w:numFmt w:val="bullet"/>
      <w:lvlText w:val="•"/>
      <w:lvlJc w:val="left"/>
      <w:pPr>
        <w:ind w:left="4638" w:hanging="304"/>
      </w:pPr>
      <w:rPr>
        <w:rFonts w:hint="default"/>
        <w:lang w:val="ru-RU" w:eastAsia="en-US" w:bidi="ar-SA"/>
      </w:rPr>
    </w:lvl>
    <w:lvl w:ilvl="5" w:tplc="187A64F4">
      <w:numFmt w:val="bullet"/>
      <w:lvlText w:val="•"/>
      <w:lvlJc w:val="left"/>
      <w:pPr>
        <w:ind w:left="5542" w:hanging="304"/>
      </w:pPr>
      <w:rPr>
        <w:rFonts w:hint="default"/>
        <w:lang w:val="ru-RU" w:eastAsia="en-US" w:bidi="ar-SA"/>
      </w:rPr>
    </w:lvl>
    <w:lvl w:ilvl="6" w:tplc="6498AB54">
      <w:numFmt w:val="bullet"/>
      <w:lvlText w:val="•"/>
      <w:lvlJc w:val="left"/>
      <w:pPr>
        <w:ind w:left="6447" w:hanging="304"/>
      </w:pPr>
      <w:rPr>
        <w:rFonts w:hint="default"/>
        <w:lang w:val="ru-RU" w:eastAsia="en-US" w:bidi="ar-SA"/>
      </w:rPr>
    </w:lvl>
    <w:lvl w:ilvl="7" w:tplc="689C8D7E">
      <w:numFmt w:val="bullet"/>
      <w:lvlText w:val="•"/>
      <w:lvlJc w:val="left"/>
      <w:pPr>
        <w:ind w:left="7351" w:hanging="304"/>
      </w:pPr>
      <w:rPr>
        <w:rFonts w:hint="default"/>
        <w:lang w:val="ru-RU" w:eastAsia="en-US" w:bidi="ar-SA"/>
      </w:rPr>
    </w:lvl>
    <w:lvl w:ilvl="8" w:tplc="9CA61EF2">
      <w:numFmt w:val="bullet"/>
      <w:lvlText w:val="•"/>
      <w:lvlJc w:val="left"/>
      <w:pPr>
        <w:ind w:left="8256" w:hanging="304"/>
      </w:pPr>
      <w:rPr>
        <w:rFonts w:hint="default"/>
        <w:lang w:val="ru-RU" w:eastAsia="en-US" w:bidi="ar-SA"/>
      </w:rPr>
    </w:lvl>
  </w:abstractNum>
  <w:abstractNum w:abstractNumId="7" w15:restartNumberingAfterBreak="0">
    <w:nsid w:val="125A4630"/>
    <w:multiLevelType w:val="hybridMultilevel"/>
    <w:tmpl w:val="AF501220"/>
    <w:lvl w:ilvl="0" w:tplc="DA20935E">
      <w:start w:val="1"/>
      <w:numFmt w:val="decimal"/>
      <w:lvlText w:val="%1."/>
      <w:lvlJc w:val="left"/>
      <w:pPr>
        <w:ind w:left="388"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FDEA93BE">
      <w:numFmt w:val="bullet"/>
      <w:lvlText w:val="•"/>
      <w:lvlJc w:val="left"/>
      <w:pPr>
        <w:ind w:left="836" w:hanging="280"/>
      </w:pPr>
      <w:rPr>
        <w:rFonts w:hint="default"/>
        <w:lang w:val="ru-RU" w:eastAsia="en-US" w:bidi="ar-SA"/>
      </w:rPr>
    </w:lvl>
    <w:lvl w:ilvl="2" w:tplc="8BD29E5A">
      <w:numFmt w:val="bullet"/>
      <w:lvlText w:val="•"/>
      <w:lvlJc w:val="left"/>
      <w:pPr>
        <w:ind w:left="1293" w:hanging="280"/>
      </w:pPr>
      <w:rPr>
        <w:rFonts w:hint="default"/>
        <w:lang w:val="ru-RU" w:eastAsia="en-US" w:bidi="ar-SA"/>
      </w:rPr>
    </w:lvl>
    <w:lvl w:ilvl="3" w:tplc="61DA3F24">
      <w:numFmt w:val="bullet"/>
      <w:lvlText w:val="•"/>
      <w:lvlJc w:val="left"/>
      <w:pPr>
        <w:ind w:left="1749" w:hanging="280"/>
      </w:pPr>
      <w:rPr>
        <w:rFonts w:hint="default"/>
        <w:lang w:val="ru-RU" w:eastAsia="en-US" w:bidi="ar-SA"/>
      </w:rPr>
    </w:lvl>
    <w:lvl w:ilvl="4" w:tplc="BEC07128">
      <w:numFmt w:val="bullet"/>
      <w:lvlText w:val="•"/>
      <w:lvlJc w:val="left"/>
      <w:pPr>
        <w:ind w:left="2206" w:hanging="280"/>
      </w:pPr>
      <w:rPr>
        <w:rFonts w:hint="default"/>
        <w:lang w:val="ru-RU" w:eastAsia="en-US" w:bidi="ar-SA"/>
      </w:rPr>
    </w:lvl>
    <w:lvl w:ilvl="5" w:tplc="A21CA6F0">
      <w:numFmt w:val="bullet"/>
      <w:lvlText w:val="•"/>
      <w:lvlJc w:val="left"/>
      <w:pPr>
        <w:ind w:left="2663" w:hanging="280"/>
      </w:pPr>
      <w:rPr>
        <w:rFonts w:hint="default"/>
        <w:lang w:val="ru-RU" w:eastAsia="en-US" w:bidi="ar-SA"/>
      </w:rPr>
    </w:lvl>
    <w:lvl w:ilvl="6" w:tplc="DDA49EBC">
      <w:numFmt w:val="bullet"/>
      <w:lvlText w:val="•"/>
      <w:lvlJc w:val="left"/>
      <w:pPr>
        <w:ind w:left="3119" w:hanging="280"/>
      </w:pPr>
      <w:rPr>
        <w:rFonts w:hint="default"/>
        <w:lang w:val="ru-RU" w:eastAsia="en-US" w:bidi="ar-SA"/>
      </w:rPr>
    </w:lvl>
    <w:lvl w:ilvl="7" w:tplc="0DFE3948">
      <w:numFmt w:val="bullet"/>
      <w:lvlText w:val="•"/>
      <w:lvlJc w:val="left"/>
      <w:pPr>
        <w:ind w:left="3576" w:hanging="280"/>
      </w:pPr>
      <w:rPr>
        <w:rFonts w:hint="default"/>
        <w:lang w:val="ru-RU" w:eastAsia="en-US" w:bidi="ar-SA"/>
      </w:rPr>
    </w:lvl>
    <w:lvl w:ilvl="8" w:tplc="E6A61B46">
      <w:numFmt w:val="bullet"/>
      <w:lvlText w:val="•"/>
      <w:lvlJc w:val="left"/>
      <w:pPr>
        <w:ind w:left="4032" w:hanging="280"/>
      </w:pPr>
      <w:rPr>
        <w:rFonts w:hint="default"/>
        <w:lang w:val="ru-RU" w:eastAsia="en-US" w:bidi="ar-SA"/>
      </w:rPr>
    </w:lvl>
  </w:abstractNum>
  <w:abstractNum w:abstractNumId="8" w15:restartNumberingAfterBreak="0">
    <w:nsid w:val="28C25D44"/>
    <w:multiLevelType w:val="hybridMultilevel"/>
    <w:tmpl w:val="7D688570"/>
    <w:lvl w:ilvl="0" w:tplc="B65A2C50">
      <w:numFmt w:val="bullet"/>
      <w:lvlText w:val="-"/>
      <w:lvlJc w:val="left"/>
      <w:pPr>
        <w:ind w:left="1"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50BCB93E">
      <w:numFmt w:val="bullet"/>
      <w:lvlText w:val="•"/>
      <w:lvlJc w:val="left"/>
      <w:pPr>
        <w:ind w:left="1006" w:hanging="164"/>
      </w:pPr>
      <w:rPr>
        <w:rFonts w:hint="default"/>
        <w:lang w:val="ru-RU" w:eastAsia="en-US" w:bidi="ar-SA"/>
      </w:rPr>
    </w:lvl>
    <w:lvl w:ilvl="2" w:tplc="FBFCB4FE">
      <w:numFmt w:val="bullet"/>
      <w:lvlText w:val="•"/>
      <w:lvlJc w:val="left"/>
      <w:pPr>
        <w:ind w:left="2013" w:hanging="164"/>
      </w:pPr>
      <w:rPr>
        <w:rFonts w:hint="default"/>
        <w:lang w:val="ru-RU" w:eastAsia="en-US" w:bidi="ar-SA"/>
      </w:rPr>
    </w:lvl>
    <w:lvl w:ilvl="3" w:tplc="1528ED18">
      <w:numFmt w:val="bullet"/>
      <w:lvlText w:val="•"/>
      <w:lvlJc w:val="left"/>
      <w:pPr>
        <w:ind w:left="3019" w:hanging="164"/>
      </w:pPr>
      <w:rPr>
        <w:rFonts w:hint="default"/>
        <w:lang w:val="ru-RU" w:eastAsia="en-US" w:bidi="ar-SA"/>
      </w:rPr>
    </w:lvl>
    <w:lvl w:ilvl="4" w:tplc="426CAECA">
      <w:numFmt w:val="bullet"/>
      <w:lvlText w:val="•"/>
      <w:lvlJc w:val="left"/>
      <w:pPr>
        <w:ind w:left="4026" w:hanging="164"/>
      </w:pPr>
      <w:rPr>
        <w:rFonts w:hint="default"/>
        <w:lang w:val="ru-RU" w:eastAsia="en-US" w:bidi="ar-SA"/>
      </w:rPr>
    </w:lvl>
    <w:lvl w:ilvl="5" w:tplc="0E2AB678">
      <w:numFmt w:val="bullet"/>
      <w:lvlText w:val="•"/>
      <w:lvlJc w:val="left"/>
      <w:pPr>
        <w:ind w:left="5032" w:hanging="164"/>
      </w:pPr>
      <w:rPr>
        <w:rFonts w:hint="default"/>
        <w:lang w:val="ru-RU" w:eastAsia="en-US" w:bidi="ar-SA"/>
      </w:rPr>
    </w:lvl>
    <w:lvl w:ilvl="6" w:tplc="B3D80A8C">
      <w:numFmt w:val="bullet"/>
      <w:lvlText w:val="•"/>
      <w:lvlJc w:val="left"/>
      <w:pPr>
        <w:ind w:left="6039" w:hanging="164"/>
      </w:pPr>
      <w:rPr>
        <w:rFonts w:hint="default"/>
        <w:lang w:val="ru-RU" w:eastAsia="en-US" w:bidi="ar-SA"/>
      </w:rPr>
    </w:lvl>
    <w:lvl w:ilvl="7" w:tplc="E2DEF3FC">
      <w:numFmt w:val="bullet"/>
      <w:lvlText w:val="•"/>
      <w:lvlJc w:val="left"/>
      <w:pPr>
        <w:ind w:left="7045" w:hanging="164"/>
      </w:pPr>
      <w:rPr>
        <w:rFonts w:hint="default"/>
        <w:lang w:val="ru-RU" w:eastAsia="en-US" w:bidi="ar-SA"/>
      </w:rPr>
    </w:lvl>
    <w:lvl w:ilvl="8" w:tplc="C4849300">
      <w:numFmt w:val="bullet"/>
      <w:lvlText w:val="•"/>
      <w:lvlJc w:val="left"/>
      <w:pPr>
        <w:ind w:left="8052" w:hanging="164"/>
      </w:pPr>
      <w:rPr>
        <w:rFonts w:hint="default"/>
        <w:lang w:val="ru-RU" w:eastAsia="en-US" w:bidi="ar-SA"/>
      </w:rPr>
    </w:lvl>
  </w:abstractNum>
  <w:abstractNum w:abstractNumId="9" w15:restartNumberingAfterBreak="0">
    <w:nsid w:val="2B1862B9"/>
    <w:multiLevelType w:val="multilevel"/>
    <w:tmpl w:val="0B3E8E24"/>
    <w:lvl w:ilvl="0">
      <w:start w:val="2"/>
      <w:numFmt w:val="decimal"/>
      <w:lvlText w:val="%1"/>
      <w:lvlJc w:val="left"/>
      <w:pPr>
        <w:ind w:left="1" w:hanging="494"/>
        <w:jc w:val="left"/>
      </w:pPr>
      <w:rPr>
        <w:rFonts w:hint="default"/>
        <w:lang w:val="ru-RU" w:eastAsia="en-US" w:bidi="ar-SA"/>
      </w:rPr>
    </w:lvl>
    <w:lvl w:ilvl="1">
      <w:start w:val="4"/>
      <w:numFmt w:val="decimal"/>
      <w:lvlText w:val="%1.%2."/>
      <w:lvlJc w:val="left"/>
      <w:pPr>
        <w:ind w:left="1" w:hanging="49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1" w:hanging="72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3019" w:hanging="723"/>
      </w:pPr>
      <w:rPr>
        <w:rFonts w:hint="default"/>
        <w:lang w:val="ru-RU" w:eastAsia="en-US" w:bidi="ar-SA"/>
      </w:rPr>
    </w:lvl>
    <w:lvl w:ilvl="4">
      <w:numFmt w:val="bullet"/>
      <w:lvlText w:val="•"/>
      <w:lvlJc w:val="left"/>
      <w:pPr>
        <w:ind w:left="4026" w:hanging="723"/>
      </w:pPr>
      <w:rPr>
        <w:rFonts w:hint="default"/>
        <w:lang w:val="ru-RU" w:eastAsia="en-US" w:bidi="ar-SA"/>
      </w:rPr>
    </w:lvl>
    <w:lvl w:ilvl="5">
      <w:numFmt w:val="bullet"/>
      <w:lvlText w:val="•"/>
      <w:lvlJc w:val="left"/>
      <w:pPr>
        <w:ind w:left="5032" w:hanging="723"/>
      </w:pPr>
      <w:rPr>
        <w:rFonts w:hint="default"/>
        <w:lang w:val="ru-RU" w:eastAsia="en-US" w:bidi="ar-SA"/>
      </w:rPr>
    </w:lvl>
    <w:lvl w:ilvl="6">
      <w:numFmt w:val="bullet"/>
      <w:lvlText w:val="•"/>
      <w:lvlJc w:val="left"/>
      <w:pPr>
        <w:ind w:left="6039" w:hanging="723"/>
      </w:pPr>
      <w:rPr>
        <w:rFonts w:hint="default"/>
        <w:lang w:val="ru-RU" w:eastAsia="en-US" w:bidi="ar-SA"/>
      </w:rPr>
    </w:lvl>
    <w:lvl w:ilvl="7">
      <w:numFmt w:val="bullet"/>
      <w:lvlText w:val="•"/>
      <w:lvlJc w:val="left"/>
      <w:pPr>
        <w:ind w:left="7045" w:hanging="723"/>
      </w:pPr>
      <w:rPr>
        <w:rFonts w:hint="default"/>
        <w:lang w:val="ru-RU" w:eastAsia="en-US" w:bidi="ar-SA"/>
      </w:rPr>
    </w:lvl>
    <w:lvl w:ilvl="8">
      <w:numFmt w:val="bullet"/>
      <w:lvlText w:val="•"/>
      <w:lvlJc w:val="left"/>
      <w:pPr>
        <w:ind w:left="8052" w:hanging="723"/>
      </w:pPr>
      <w:rPr>
        <w:rFonts w:hint="default"/>
        <w:lang w:val="ru-RU" w:eastAsia="en-US" w:bidi="ar-SA"/>
      </w:rPr>
    </w:lvl>
  </w:abstractNum>
  <w:abstractNum w:abstractNumId="10" w15:restartNumberingAfterBreak="0">
    <w:nsid w:val="2CFC7A57"/>
    <w:multiLevelType w:val="hybridMultilevel"/>
    <w:tmpl w:val="517EC1F6"/>
    <w:lvl w:ilvl="0" w:tplc="6DEA3A1C">
      <w:numFmt w:val="bullet"/>
      <w:lvlText w:val="-"/>
      <w:lvlJc w:val="left"/>
      <w:pPr>
        <w:ind w:left="1" w:hanging="237"/>
      </w:pPr>
      <w:rPr>
        <w:rFonts w:ascii="Times New Roman" w:eastAsia="Times New Roman" w:hAnsi="Times New Roman" w:cs="Times New Roman" w:hint="default"/>
        <w:b w:val="0"/>
        <w:bCs w:val="0"/>
        <w:i w:val="0"/>
        <w:iCs w:val="0"/>
        <w:spacing w:val="0"/>
        <w:w w:val="100"/>
        <w:sz w:val="28"/>
        <w:szCs w:val="28"/>
        <w:lang w:val="ru-RU" w:eastAsia="en-US" w:bidi="ar-SA"/>
      </w:rPr>
    </w:lvl>
    <w:lvl w:ilvl="1" w:tplc="B4941B1E">
      <w:numFmt w:val="bullet"/>
      <w:lvlText w:val="•"/>
      <w:lvlJc w:val="left"/>
      <w:pPr>
        <w:ind w:left="1006" w:hanging="237"/>
      </w:pPr>
      <w:rPr>
        <w:rFonts w:hint="default"/>
        <w:lang w:val="ru-RU" w:eastAsia="en-US" w:bidi="ar-SA"/>
      </w:rPr>
    </w:lvl>
    <w:lvl w:ilvl="2" w:tplc="AB464762">
      <w:numFmt w:val="bullet"/>
      <w:lvlText w:val="•"/>
      <w:lvlJc w:val="left"/>
      <w:pPr>
        <w:ind w:left="2013" w:hanging="237"/>
      </w:pPr>
      <w:rPr>
        <w:rFonts w:hint="default"/>
        <w:lang w:val="ru-RU" w:eastAsia="en-US" w:bidi="ar-SA"/>
      </w:rPr>
    </w:lvl>
    <w:lvl w:ilvl="3" w:tplc="FFC4C7EE">
      <w:numFmt w:val="bullet"/>
      <w:lvlText w:val="•"/>
      <w:lvlJc w:val="left"/>
      <w:pPr>
        <w:ind w:left="3019" w:hanging="237"/>
      </w:pPr>
      <w:rPr>
        <w:rFonts w:hint="default"/>
        <w:lang w:val="ru-RU" w:eastAsia="en-US" w:bidi="ar-SA"/>
      </w:rPr>
    </w:lvl>
    <w:lvl w:ilvl="4" w:tplc="ACC4850A">
      <w:numFmt w:val="bullet"/>
      <w:lvlText w:val="•"/>
      <w:lvlJc w:val="left"/>
      <w:pPr>
        <w:ind w:left="4026" w:hanging="237"/>
      </w:pPr>
      <w:rPr>
        <w:rFonts w:hint="default"/>
        <w:lang w:val="ru-RU" w:eastAsia="en-US" w:bidi="ar-SA"/>
      </w:rPr>
    </w:lvl>
    <w:lvl w:ilvl="5" w:tplc="79B6AB44">
      <w:numFmt w:val="bullet"/>
      <w:lvlText w:val="•"/>
      <w:lvlJc w:val="left"/>
      <w:pPr>
        <w:ind w:left="5032" w:hanging="237"/>
      </w:pPr>
      <w:rPr>
        <w:rFonts w:hint="default"/>
        <w:lang w:val="ru-RU" w:eastAsia="en-US" w:bidi="ar-SA"/>
      </w:rPr>
    </w:lvl>
    <w:lvl w:ilvl="6" w:tplc="FF502B42">
      <w:numFmt w:val="bullet"/>
      <w:lvlText w:val="•"/>
      <w:lvlJc w:val="left"/>
      <w:pPr>
        <w:ind w:left="6039" w:hanging="237"/>
      </w:pPr>
      <w:rPr>
        <w:rFonts w:hint="default"/>
        <w:lang w:val="ru-RU" w:eastAsia="en-US" w:bidi="ar-SA"/>
      </w:rPr>
    </w:lvl>
    <w:lvl w:ilvl="7" w:tplc="F5F0BA8C">
      <w:numFmt w:val="bullet"/>
      <w:lvlText w:val="•"/>
      <w:lvlJc w:val="left"/>
      <w:pPr>
        <w:ind w:left="7045" w:hanging="237"/>
      </w:pPr>
      <w:rPr>
        <w:rFonts w:hint="default"/>
        <w:lang w:val="ru-RU" w:eastAsia="en-US" w:bidi="ar-SA"/>
      </w:rPr>
    </w:lvl>
    <w:lvl w:ilvl="8" w:tplc="0C28CDD8">
      <w:numFmt w:val="bullet"/>
      <w:lvlText w:val="•"/>
      <w:lvlJc w:val="left"/>
      <w:pPr>
        <w:ind w:left="8052" w:hanging="237"/>
      </w:pPr>
      <w:rPr>
        <w:rFonts w:hint="default"/>
        <w:lang w:val="ru-RU" w:eastAsia="en-US" w:bidi="ar-SA"/>
      </w:rPr>
    </w:lvl>
  </w:abstractNum>
  <w:abstractNum w:abstractNumId="11" w15:restartNumberingAfterBreak="0">
    <w:nsid w:val="2D275F35"/>
    <w:multiLevelType w:val="hybridMultilevel"/>
    <w:tmpl w:val="988CE05E"/>
    <w:lvl w:ilvl="0" w:tplc="F66ADCCA">
      <w:start w:val="1"/>
      <w:numFmt w:val="decimal"/>
      <w:lvlText w:val="%1."/>
      <w:lvlJc w:val="left"/>
      <w:pPr>
        <w:ind w:left="388"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DFA2FC0A">
      <w:numFmt w:val="bullet"/>
      <w:lvlText w:val="•"/>
      <w:lvlJc w:val="left"/>
      <w:pPr>
        <w:ind w:left="836" w:hanging="280"/>
      </w:pPr>
      <w:rPr>
        <w:rFonts w:hint="default"/>
        <w:lang w:val="ru-RU" w:eastAsia="en-US" w:bidi="ar-SA"/>
      </w:rPr>
    </w:lvl>
    <w:lvl w:ilvl="2" w:tplc="A0D6DA28">
      <w:numFmt w:val="bullet"/>
      <w:lvlText w:val="•"/>
      <w:lvlJc w:val="left"/>
      <w:pPr>
        <w:ind w:left="1293" w:hanging="280"/>
      </w:pPr>
      <w:rPr>
        <w:rFonts w:hint="default"/>
        <w:lang w:val="ru-RU" w:eastAsia="en-US" w:bidi="ar-SA"/>
      </w:rPr>
    </w:lvl>
    <w:lvl w:ilvl="3" w:tplc="B3648F8C">
      <w:numFmt w:val="bullet"/>
      <w:lvlText w:val="•"/>
      <w:lvlJc w:val="left"/>
      <w:pPr>
        <w:ind w:left="1749" w:hanging="280"/>
      </w:pPr>
      <w:rPr>
        <w:rFonts w:hint="default"/>
        <w:lang w:val="ru-RU" w:eastAsia="en-US" w:bidi="ar-SA"/>
      </w:rPr>
    </w:lvl>
    <w:lvl w:ilvl="4" w:tplc="8F24DF24">
      <w:numFmt w:val="bullet"/>
      <w:lvlText w:val="•"/>
      <w:lvlJc w:val="left"/>
      <w:pPr>
        <w:ind w:left="2206" w:hanging="280"/>
      </w:pPr>
      <w:rPr>
        <w:rFonts w:hint="default"/>
        <w:lang w:val="ru-RU" w:eastAsia="en-US" w:bidi="ar-SA"/>
      </w:rPr>
    </w:lvl>
    <w:lvl w:ilvl="5" w:tplc="E9E0ECA0">
      <w:numFmt w:val="bullet"/>
      <w:lvlText w:val="•"/>
      <w:lvlJc w:val="left"/>
      <w:pPr>
        <w:ind w:left="2663" w:hanging="280"/>
      </w:pPr>
      <w:rPr>
        <w:rFonts w:hint="default"/>
        <w:lang w:val="ru-RU" w:eastAsia="en-US" w:bidi="ar-SA"/>
      </w:rPr>
    </w:lvl>
    <w:lvl w:ilvl="6" w:tplc="5A6C47E6">
      <w:numFmt w:val="bullet"/>
      <w:lvlText w:val="•"/>
      <w:lvlJc w:val="left"/>
      <w:pPr>
        <w:ind w:left="3119" w:hanging="280"/>
      </w:pPr>
      <w:rPr>
        <w:rFonts w:hint="default"/>
        <w:lang w:val="ru-RU" w:eastAsia="en-US" w:bidi="ar-SA"/>
      </w:rPr>
    </w:lvl>
    <w:lvl w:ilvl="7" w:tplc="BA60925A">
      <w:numFmt w:val="bullet"/>
      <w:lvlText w:val="•"/>
      <w:lvlJc w:val="left"/>
      <w:pPr>
        <w:ind w:left="3576" w:hanging="280"/>
      </w:pPr>
      <w:rPr>
        <w:rFonts w:hint="default"/>
        <w:lang w:val="ru-RU" w:eastAsia="en-US" w:bidi="ar-SA"/>
      </w:rPr>
    </w:lvl>
    <w:lvl w:ilvl="8" w:tplc="FD36AD24">
      <w:numFmt w:val="bullet"/>
      <w:lvlText w:val="•"/>
      <w:lvlJc w:val="left"/>
      <w:pPr>
        <w:ind w:left="4032" w:hanging="280"/>
      </w:pPr>
      <w:rPr>
        <w:rFonts w:hint="default"/>
        <w:lang w:val="ru-RU" w:eastAsia="en-US" w:bidi="ar-SA"/>
      </w:rPr>
    </w:lvl>
  </w:abstractNum>
  <w:abstractNum w:abstractNumId="12" w15:restartNumberingAfterBreak="0">
    <w:nsid w:val="33021529"/>
    <w:multiLevelType w:val="hybridMultilevel"/>
    <w:tmpl w:val="1046C452"/>
    <w:lvl w:ilvl="0" w:tplc="002CFB8C">
      <w:start w:val="1"/>
      <w:numFmt w:val="upperRoman"/>
      <w:lvlText w:val="%1."/>
      <w:lvlJc w:val="left"/>
      <w:pPr>
        <w:ind w:left="3911" w:hanging="249"/>
        <w:jc w:val="right"/>
      </w:pPr>
      <w:rPr>
        <w:rFonts w:ascii="Times New Roman" w:eastAsia="Times New Roman" w:hAnsi="Times New Roman" w:cs="Times New Roman" w:hint="default"/>
        <w:b/>
        <w:bCs/>
        <w:i w:val="0"/>
        <w:iCs w:val="0"/>
        <w:spacing w:val="0"/>
        <w:w w:val="100"/>
        <w:sz w:val="28"/>
        <w:szCs w:val="28"/>
        <w:lang w:val="ru-RU" w:eastAsia="en-US" w:bidi="ar-SA"/>
      </w:rPr>
    </w:lvl>
    <w:lvl w:ilvl="1" w:tplc="D0DE87E2">
      <w:numFmt w:val="bullet"/>
      <w:lvlText w:val="•"/>
      <w:lvlJc w:val="left"/>
      <w:pPr>
        <w:ind w:left="4534" w:hanging="249"/>
      </w:pPr>
      <w:rPr>
        <w:rFonts w:hint="default"/>
        <w:lang w:val="ru-RU" w:eastAsia="en-US" w:bidi="ar-SA"/>
      </w:rPr>
    </w:lvl>
    <w:lvl w:ilvl="2" w:tplc="6D3CFA32">
      <w:numFmt w:val="bullet"/>
      <w:lvlText w:val="•"/>
      <w:lvlJc w:val="left"/>
      <w:pPr>
        <w:ind w:left="5149" w:hanging="249"/>
      </w:pPr>
      <w:rPr>
        <w:rFonts w:hint="default"/>
        <w:lang w:val="ru-RU" w:eastAsia="en-US" w:bidi="ar-SA"/>
      </w:rPr>
    </w:lvl>
    <w:lvl w:ilvl="3" w:tplc="D1426F06">
      <w:numFmt w:val="bullet"/>
      <w:lvlText w:val="•"/>
      <w:lvlJc w:val="left"/>
      <w:pPr>
        <w:ind w:left="5763" w:hanging="249"/>
      </w:pPr>
      <w:rPr>
        <w:rFonts w:hint="default"/>
        <w:lang w:val="ru-RU" w:eastAsia="en-US" w:bidi="ar-SA"/>
      </w:rPr>
    </w:lvl>
    <w:lvl w:ilvl="4" w:tplc="AE38366C">
      <w:numFmt w:val="bullet"/>
      <w:lvlText w:val="•"/>
      <w:lvlJc w:val="left"/>
      <w:pPr>
        <w:ind w:left="6378" w:hanging="249"/>
      </w:pPr>
      <w:rPr>
        <w:rFonts w:hint="default"/>
        <w:lang w:val="ru-RU" w:eastAsia="en-US" w:bidi="ar-SA"/>
      </w:rPr>
    </w:lvl>
    <w:lvl w:ilvl="5" w:tplc="42AAF834">
      <w:numFmt w:val="bullet"/>
      <w:lvlText w:val="•"/>
      <w:lvlJc w:val="left"/>
      <w:pPr>
        <w:ind w:left="6992" w:hanging="249"/>
      </w:pPr>
      <w:rPr>
        <w:rFonts w:hint="default"/>
        <w:lang w:val="ru-RU" w:eastAsia="en-US" w:bidi="ar-SA"/>
      </w:rPr>
    </w:lvl>
    <w:lvl w:ilvl="6" w:tplc="A3A45DB8">
      <w:numFmt w:val="bullet"/>
      <w:lvlText w:val="•"/>
      <w:lvlJc w:val="left"/>
      <w:pPr>
        <w:ind w:left="7607" w:hanging="249"/>
      </w:pPr>
      <w:rPr>
        <w:rFonts w:hint="default"/>
        <w:lang w:val="ru-RU" w:eastAsia="en-US" w:bidi="ar-SA"/>
      </w:rPr>
    </w:lvl>
    <w:lvl w:ilvl="7" w:tplc="D77C6648">
      <w:numFmt w:val="bullet"/>
      <w:lvlText w:val="•"/>
      <w:lvlJc w:val="left"/>
      <w:pPr>
        <w:ind w:left="8221" w:hanging="249"/>
      </w:pPr>
      <w:rPr>
        <w:rFonts w:hint="default"/>
        <w:lang w:val="ru-RU" w:eastAsia="en-US" w:bidi="ar-SA"/>
      </w:rPr>
    </w:lvl>
    <w:lvl w:ilvl="8" w:tplc="496AC2AC">
      <w:numFmt w:val="bullet"/>
      <w:lvlText w:val="•"/>
      <w:lvlJc w:val="left"/>
      <w:pPr>
        <w:ind w:left="8836" w:hanging="249"/>
      </w:pPr>
      <w:rPr>
        <w:rFonts w:hint="default"/>
        <w:lang w:val="ru-RU" w:eastAsia="en-US" w:bidi="ar-SA"/>
      </w:rPr>
    </w:lvl>
  </w:abstractNum>
  <w:abstractNum w:abstractNumId="13" w15:restartNumberingAfterBreak="0">
    <w:nsid w:val="373700B4"/>
    <w:multiLevelType w:val="multilevel"/>
    <w:tmpl w:val="879839C6"/>
    <w:lvl w:ilvl="0">
      <w:start w:val="2"/>
      <w:numFmt w:val="decimal"/>
      <w:lvlText w:val="%1"/>
      <w:lvlJc w:val="left"/>
      <w:pPr>
        <w:ind w:left="1" w:hanging="535"/>
        <w:jc w:val="left"/>
      </w:pPr>
      <w:rPr>
        <w:rFonts w:hint="default"/>
        <w:lang w:val="ru-RU" w:eastAsia="en-US" w:bidi="ar-SA"/>
      </w:rPr>
    </w:lvl>
    <w:lvl w:ilvl="1">
      <w:start w:val="1"/>
      <w:numFmt w:val="decimal"/>
      <w:lvlText w:val="%1.%2."/>
      <w:lvlJc w:val="left"/>
      <w:pPr>
        <w:ind w:left="1" w:hanging="53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013" w:hanging="535"/>
      </w:pPr>
      <w:rPr>
        <w:rFonts w:hint="default"/>
        <w:lang w:val="ru-RU" w:eastAsia="en-US" w:bidi="ar-SA"/>
      </w:rPr>
    </w:lvl>
    <w:lvl w:ilvl="3">
      <w:numFmt w:val="bullet"/>
      <w:lvlText w:val="•"/>
      <w:lvlJc w:val="left"/>
      <w:pPr>
        <w:ind w:left="3019" w:hanging="535"/>
      </w:pPr>
      <w:rPr>
        <w:rFonts w:hint="default"/>
        <w:lang w:val="ru-RU" w:eastAsia="en-US" w:bidi="ar-SA"/>
      </w:rPr>
    </w:lvl>
    <w:lvl w:ilvl="4">
      <w:numFmt w:val="bullet"/>
      <w:lvlText w:val="•"/>
      <w:lvlJc w:val="left"/>
      <w:pPr>
        <w:ind w:left="4026" w:hanging="535"/>
      </w:pPr>
      <w:rPr>
        <w:rFonts w:hint="default"/>
        <w:lang w:val="ru-RU" w:eastAsia="en-US" w:bidi="ar-SA"/>
      </w:rPr>
    </w:lvl>
    <w:lvl w:ilvl="5">
      <w:numFmt w:val="bullet"/>
      <w:lvlText w:val="•"/>
      <w:lvlJc w:val="left"/>
      <w:pPr>
        <w:ind w:left="5032" w:hanging="535"/>
      </w:pPr>
      <w:rPr>
        <w:rFonts w:hint="default"/>
        <w:lang w:val="ru-RU" w:eastAsia="en-US" w:bidi="ar-SA"/>
      </w:rPr>
    </w:lvl>
    <w:lvl w:ilvl="6">
      <w:numFmt w:val="bullet"/>
      <w:lvlText w:val="•"/>
      <w:lvlJc w:val="left"/>
      <w:pPr>
        <w:ind w:left="6039" w:hanging="535"/>
      </w:pPr>
      <w:rPr>
        <w:rFonts w:hint="default"/>
        <w:lang w:val="ru-RU" w:eastAsia="en-US" w:bidi="ar-SA"/>
      </w:rPr>
    </w:lvl>
    <w:lvl w:ilvl="7">
      <w:numFmt w:val="bullet"/>
      <w:lvlText w:val="•"/>
      <w:lvlJc w:val="left"/>
      <w:pPr>
        <w:ind w:left="7045" w:hanging="535"/>
      </w:pPr>
      <w:rPr>
        <w:rFonts w:hint="default"/>
        <w:lang w:val="ru-RU" w:eastAsia="en-US" w:bidi="ar-SA"/>
      </w:rPr>
    </w:lvl>
    <w:lvl w:ilvl="8">
      <w:numFmt w:val="bullet"/>
      <w:lvlText w:val="•"/>
      <w:lvlJc w:val="left"/>
      <w:pPr>
        <w:ind w:left="8052" w:hanging="535"/>
      </w:pPr>
      <w:rPr>
        <w:rFonts w:hint="default"/>
        <w:lang w:val="ru-RU" w:eastAsia="en-US" w:bidi="ar-SA"/>
      </w:rPr>
    </w:lvl>
  </w:abstractNum>
  <w:abstractNum w:abstractNumId="14" w15:restartNumberingAfterBreak="0">
    <w:nsid w:val="38607789"/>
    <w:multiLevelType w:val="hybridMultilevel"/>
    <w:tmpl w:val="0D803534"/>
    <w:lvl w:ilvl="0" w:tplc="79E2390C">
      <w:start w:val="1"/>
      <w:numFmt w:val="decimal"/>
      <w:lvlText w:val="%1."/>
      <w:lvlJc w:val="left"/>
      <w:pPr>
        <w:ind w:left="108"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FBD0F6AE">
      <w:numFmt w:val="bullet"/>
      <w:lvlText w:val="•"/>
      <w:lvlJc w:val="left"/>
      <w:pPr>
        <w:ind w:left="584" w:hanging="280"/>
      </w:pPr>
      <w:rPr>
        <w:rFonts w:hint="default"/>
        <w:lang w:val="ru-RU" w:eastAsia="en-US" w:bidi="ar-SA"/>
      </w:rPr>
    </w:lvl>
    <w:lvl w:ilvl="2" w:tplc="174E91C0">
      <w:numFmt w:val="bullet"/>
      <w:lvlText w:val="•"/>
      <w:lvlJc w:val="left"/>
      <w:pPr>
        <w:ind w:left="1069" w:hanging="280"/>
      </w:pPr>
      <w:rPr>
        <w:rFonts w:hint="default"/>
        <w:lang w:val="ru-RU" w:eastAsia="en-US" w:bidi="ar-SA"/>
      </w:rPr>
    </w:lvl>
    <w:lvl w:ilvl="3" w:tplc="021E8B9A">
      <w:numFmt w:val="bullet"/>
      <w:lvlText w:val="•"/>
      <w:lvlJc w:val="left"/>
      <w:pPr>
        <w:ind w:left="1553" w:hanging="280"/>
      </w:pPr>
      <w:rPr>
        <w:rFonts w:hint="default"/>
        <w:lang w:val="ru-RU" w:eastAsia="en-US" w:bidi="ar-SA"/>
      </w:rPr>
    </w:lvl>
    <w:lvl w:ilvl="4" w:tplc="324ACD66">
      <w:numFmt w:val="bullet"/>
      <w:lvlText w:val="•"/>
      <w:lvlJc w:val="left"/>
      <w:pPr>
        <w:ind w:left="2038" w:hanging="280"/>
      </w:pPr>
      <w:rPr>
        <w:rFonts w:hint="default"/>
        <w:lang w:val="ru-RU" w:eastAsia="en-US" w:bidi="ar-SA"/>
      </w:rPr>
    </w:lvl>
    <w:lvl w:ilvl="5" w:tplc="54A81AC0">
      <w:numFmt w:val="bullet"/>
      <w:lvlText w:val="•"/>
      <w:lvlJc w:val="left"/>
      <w:pPr>
        <w:ind w:left="2523" w:hanging="280"/>
      </w:pPr>
      <w:rPr>
        <w:rFonts w:hint="default"/>
        <w:lang w:val="ru-RU" w:eastAsia="en-US" w:bidi="ar-SA"/>
      </w:rPr>
    </w:lvl>
    <w:lvl w:ilvl="6" w:tplc="7AAC8BD4">
      <w:numFmt w:val="bullet"/>
      <w:lvlText w:val="•"/>
      <w:lvlJc w:val="left"/>
      <w:pPr>
        <w:ind w:left="3007" w:hanging="280"/>
      </w:pPr>
      <w:rPr>
        <w:rFonts w:hint="default"/>
        <w:lang w:val="ru-RU" w:eastAsia="en-US" w:bidi="ar-SA"/>
      </w:rPr>
    </w:lvl>
    <w:lvl w:ilvl="7" w:tplc="D08E7E28">
      <w:numFmt w:val="bullet"/>
      <w:lvlText w:val="•"/>
      <w:lvlJc w:val="left"/>
      <w:pPr>
        <w:ind w:left="3492" w:hanging="280"/>
      </w:pPr>
      <w:rPr>
        <w:rFonts w:hint="default"/>
        <w:lang w:val="ru-RU" w:eastAsia="en-US" w:bidi="ar-SA"/>
      </w:rPr>
    </w:lvl>
    <w:lvl w:ilvl="8" w:tplc="2E141D62">
      <w:numFmt w:val="bullet"/>
      <w:lvlText w:val="•"/>
      <w:lvlJc w:val="left"/>
      <w:pPr>
        <w:ind w:left="3976" w:hanging="280"/>
      </w:pPr>
      <w:rPr>
        <w:rFonts w:hint="default"/>
        <w:lang w:val="ru-RU" w:eastAsia="en-US" w:bidi="ar-SA"/>
      </w:rPr>
    </w:lvl>
  </w:abstractNum>
  <w:abstractNum w:abstractNumId="15" w15:restartNumberingAfterBreak="0">
    <w:nsid w:val="3A7C6DBA"/>
    <w:multiLevelType w:val="multilevel"/>
    <w:tmpl w:val="AB72C8BC"/>
    <w:lvl w:ilvl="0">
      <w:start w:val="3"/>
      <w:numFmt w:val="decimal"/>
      <w:lvlText w:val="%1"/>
      <w:lvlJc w:val="left"/>
      <w:pPr>
        <w:ind w:left="1" w:hanging="623"/>
        <w:jc w:val="left"/>
      </w:pPr>
      <w:rPr>
        <w:rFonts w:hint="default"/>
        <w:lang w:val="ru-RU" w:eastAsia="en-US" w:bidi="ar-SA"/>
      </w:rPr>
    </w:lvl>
    <w:lvl w:ilvl="1">
      <w:start w:val="3"/>
      <w:numFmt w:val="decimal"/>
      <w:lvlText w:val="%1.%2"/>
      <w:lvlJc w:val="left"/>
      <w:pPr>
        <w:ind w:left="1" w:hanging="62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013" w:hanging="623"/>
      </w:pPr>
      <w:rPr>
        <w:rFonts w:hint="default"/>
        <w:lang w:val="ru-RU" w:eastAsia="en-US" w:bidi="ar-SA"/>
      </w:rPr>
    </w:lvl>
    <w:lvl w:ilvl="3">
      <w:numFmt w:val="bullet"/>
      <w:lvlText w:val="•"/>
      <w:lvlJc w:val="left"/>
      <w:pPr>
        <w:ind w:left="3019" w:hanging="623"/>
      </w:pPr>
      <w:rPr>
        <w:rFonts w:hint="default"/>
        <w:lang w:val="ru-RU" w:eastAsia="en-US" w:bidi="ar-SA"/>
      </w:rPr>
    </w:lvl>
    <w:lvl w:ilvl="4">
      <w:numFmt w:val="bullet"/>
      <w:lvlText w:val="•"/>
      <w:lvlJc w:val="left"/>
      <w:pPr>
        <w:ind w:left="4026" w:hanging="623"/>
      </w:pPr>
      <w:rPr>
        <w:rFonts w:hint="default"/>
        <w:lang w:val="ru-RU" w:eastAsia="en-US" w:bidi="ar-SA"/>
      </w:rPr>
    </w:lvl>
    <w:lvl w:ilvl="5">
      <w:numFmt w:val="bullet"/>
      <w:lvlText w:val="•"/>
      <w:lvlJc w:val="left"/>
      <w:pPr>
        <w:ind w:left="5032" w:hanging="623"/>
      </w:pPr>
      <w:rPr>
        <w:rFonts w:hint="default"/>
        <w:lang w:val="ru-RU" w:eastAsia="en-US" w:bidi="ar-SA"/>
      </w:rPr>
    </w:lvl>
    <w:lvl w:ilvl="6">
      <w:numFmt w:val="bullet"/>
      <w:lvlText w:val="•"/>
      <w:lvlJc w:val="left"/>
      <w:pPr>
        <w:ind w:left="6039" w:hanging="623"/>
      </w:pPr>
      <w:rPr>
        <w:rFonts w:hint="default"/>
        <w:lang w:val="ru-RU" w:eastAsia="en-US" w:bidi="ar-SA"/>
      </w:rPr>
    </w:lvl>
    <w:lvl w:ilvl="7">
      <w:numFmt w:val="bullet"/>
      <w:lvlText w:val="•"/>
      <w:lvlJc w:val="left"/>
      <w:pPr>
        <w:ind w:left="7045" w:hanging="623"/>
      </w:pPr>
      <w:rPr>
        <w:rFonts w:hint="default"/>
        <w:lang w:val="ru-RU" w:eastAsia="en-US" w:bidi="ar-SA"/>
      </w:rPr>
    </w:lvl>
    <w:lvl w:ilvl="8">
      <w:numFmt w:val="bullet"/>
      <w:lvlText w:val="•"/>
      <w:lvlJc w:val="left"/>
      <w:pPr>
        <w:ind w:left="8052" w:hanging="623"/>
      </w:pPr>
      <w:rPr>
        <w:rFonts w:hint="default"/>
        <w:lang w:val="ru-RU" w:eastAsia="en-US" w:bidi="ar-SA"/>
      </w:rPr>
    </w:lvl>
  </w:abstractNum>
  <w:abstractNum w:abstractNumId="16" w15:restartNumberingAfterBreak="0">
    <w:nsid w:val="3C831D84"/>
    <w:multiLevelType w:val="hybridMultilevel"/>
    <w:tmpl w:val="FB1605D8"/>
    <w:lvl w:ilvl="0" w:tplc="948C2B5E">
      <w:start w:val="1"/>
      <w:numFmt w:val="decimal"/>
      <w:lvlText w:val="%1."/>
      <w:lvlJc w:val="left"/>
      <w:pPr>
        <w:ind w:left="388"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FCD2A208">
      <w:numFmt w:val="bullet"/>
      <w:lvlText w:val="•"/>
      <w:lvlJc w:val="left"/>
      <w:pPr>
        <w:ind w:left="836" w:hanging="280"/>
      </w:pPr>
      <w:rPr>
        <w:rFonts w:hint="default"/>
        <w:lang w:val="ru-RU" w:eastAsia="en-US" w:bidi="ar-SA"/>
      </w:rPr>
    </w:lvl>
    <w:lvl w:ilvl="2" w:tplc="9AAEA1E0">
      <w:numFmt w:val="bullet"/>
      <w:lvlText w:val="•"/>
      <w:lvlJc w:val="left"/>
      <w:pPr>
        <w:ind w:left="1293" w:hanging="280"/>
      </w:pPr>
      <w:rPr>
        <w:rFonts w:hint="default"/>
        <w:lang w:val="ru-RU" w:eastAsia="en-US" w:bidi="ar-SA"/>
      </w:rPr>
    </w:lvl>
    <w:lvl w:ilvl="3" w:tplc="B2A61816">
      <w:numFmt w:val="bullet"/>
      <w:lvlText w:val="•"/>
      <w:lvlJc w:val="left"/>
      <w:pPr>
        <w:ind w:left="1749" w:hanging="280"/>
      </w:pPr>
      <w:rPr>
        <w:rFonts w:hint="default"/>
        <w:lang w:val="ru-RU" w:eastAsia="en-US" w:bidi="ar-SA"/>
      </w:rPr>
    </w:lvl>
    <w:lvl w:ilvl="4" w:tplc="6C4C369A">
      <w:numFmt w:val="bullet"/>
      <w:lvlText w:val="•"/>
      <w:lvlJc w:val="left"/>
      <w:pPr>
        <w:ind w:left="2206" w:hanging="280"/>
      </w:pPr>
      <w:rPr>
        <w:rFonts w:hint="default"/>
        <w:lang w:val="ru-RU" w:eastAsia="en-US" w:bidi="ar-SA"/>
      </w:rPr>
    </w:lvl>
    <w:lvl w:ilvl="5" w:tplc="2FF405F6">
      <w:numFmt w:val="bullet"/>
      <w:lvlText w:val="•"/>
      <w:lvlJc w:val="left"/>
      <w:pPr>
        <w:ind w:left="2662" w:hanging="280"/>
      </w:pPr>
      <w:rPr>
        <w:rFonts w:hint="default"/>
        <w:lang w:val="ru-RU" w:eastAsia="en-US" w:bidi="ar-SA"/>
      </w:rPr>
    </w:lvl>
    <w:lvl w:ilvl="6" w:tplc="E8DA9CCE">
      <w:numFmt w:val="bullet"/>
      <w:lvlText w:val="•"/>
      <w:lvlJc w:val="left"/>
      <w:pPr>
        <w:ind w:left="3119" w:hanging="280"/>
      </w:pPr>
      <w:rPr>
        <w:rFonts w:hint="default"/>
        <w:lang w:val="ru-RU" w:eastAsia="en-US" w:bidi="ar-SA"/>
      </w:rPr>
    </w:lvl>
    <w:lvl w:ilvl="7" w:tplc="0C326060">
      <w:numFmt w:val="bullet"/>
      <w:lvlText w:val="•"/>
      <w:lvlJc w:val="left"/>
      <w:pPr>
        <w:ind w:left="3575" w:hanging="280"/>
      </w:pPr>
      <w:rPr>
        <w:rFonts w:hint="default"/>
        <w:lang w:val="ru-RU" w:eastAsia="en-US" w:bidi="ar-SA"/>
      </w:rPr>
    </w:lvl>
    <w:lvl w:ilvl="8" w:tplc="B62E85EA">
      <w:numFmt w:val="bullet"/>
      <w:lvlText w:val="•"/>
      <w:lvlJc w:val="left"/>
      <w:pPr>
        <w:ind w:left="4032" w:hanging="280"/>
      </w:pPr>
      <w:rPr>
        <w:rFonts w:hint="default"/>
        <w:lang w:val="ru-RU" w:eastAsia="en-US" w:bidi="ar-SA"/>
      </w:rPr>
    </w:lvl>
  </w:abstractNum>
  <w:abstractNum w:abstractNumId="17" w15:restartNumberingAfterBreak="0">
    <w:nsid w:val="40C219D2"/>
    <w:multiLevelType w:val="hybridMultilevel"/>
    <w:tmpl w:val="8FAC3378"/>
    <w:lvl w:ilvl="0" w:tplc="F3082CD6">
      <w:start w:val="1"/>
      <w:numFmt w:val="decimal"/>
      <w:lvlText w:val="%1)"/>
      <w:lvlJc w:val="left"/>
      <w:pPr>
        <w:ind w:left="1" w:hanging="31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8AA0B74E">
      <w:numFmt w:val="bullet"/>
      <w:lvlText w:val="•"/>
      <w:lvlJc w:val="left"/>
      <w:pPr>
        <w:ind w:left="1006" w:hanging="315"/>
      </w:pPr>
      <w:rPr>
        <w:rFonts w:hint="default"/>
        <w:lang w:val="ru-RU" w:eastAsia="en-US" w:bidi="ar-SA"/>
      </w:rPr>
    </w:lvl>
    <w:lvl w:ilvl="2" w:tplc="D9FC361C">
      <w:numFmt w:val="bullet"/>
      <w:lvlText w:val="•"/>
      <w:lvlJc w:val="left"/>
      <w:pPr>
        <w:ind w:left="2013" w:hanging="315"/>
      </w:pPr>
      <w:rPr>
        <w:rFonts w:hint="default"/>
        <w:lang w:val="ru-RU" w:eastAsia="en-US" w:bidi="ar-SA"/>
      </w:rPr>
    </w:lvl>
    <w:lvl w:ilvl="3" w:tplc="3A428922">
      <w:numFmt w:val="bullet"/>
      <w:lvlText w:val="•"/>
      <w:lvlJc w:val="left"/>
      <w:pPr>
        <w:ind w:left="3019" w:hanging="315"/>
      </w:pPr>
      <w:rPr>
        <w:rFonts w:hint="default"/>
        <w:lang w:val="ru-RU" w:eastAsia="en-US" w:bidi="ar-SA"/>
      </w:rPr>
    </w:lvl>
    <w:lvl w:ilvl="4" w:tplc="4CBC2DE4">
      <w:numFmt w:val="bullet"/>
      <w:lvlText w:val="•"/>
      <w:lvlJc w:val="left"/>
      <w:pPr>
        <w:ind w:left="4026" w:hanging="315"/>
      </w:pPr>
      <w:rPr>
        <w:rFonts w:hint="default"/>
        <w:lang w:val="ru-RU" w:eastAsia="en-US" w:bidi="ar-SA"/>
      </w:rPr>
    </w:lvl>
    <w:lvl w:ilvl="5" w:tplc="D0B2CAFE">
      <w:numFmt w:val="bullet"/>
      <w:lvlText w:val="•"/>
      <w:lvlJc w:val="left"/>
      <w:pPr>
        <w:ind w:left="5032" w:hanging="315"/>
      </w:pPr>
      <w:rPr>
        <w:rFonts w:hint="default"/>
        <w:lang w:val="ru-RU" w:eastAsia="en-US" w:bidi="ar-SA"/>
      </w:rPr>
    </w:lvl>
    <w:lvl w:ilvl="6" w:tplc="216A3074">
      <w:numFmt w:val="bullet"/>
      <w:lvlText w:val="•"/>
      <w:lvlJc w:val="left"/>
      <w:pPr>
        <w:ind w:left="6039" w:hanging="315"/>
      </w:pPr>
      <w:rPr>
        <w:rFonts w:hint="default"/>
        <w:lang w:val="ru-RU" w:eastAsia="en-US" w:bidi="ar-SA"/>
      </w:rPr>
    </w:lvl>
    <w:lvl w:ilvl="7" w:tplc="27F89EB2">
      <w:numFmt w:val="bullet"/>
      <w:lvlText w:val="•"/>
      <w:lvlJc w:val="left"/>
      <w:pPr>
        <w:ind w:left="7045" w:hanging="315"/>
      </w:pPr>
      <w:rPr>
        <w:rFonts w:hint="default"/>
        <w:lang w:val="ru-RU" w:eastAsia="en-US" w:bidi="ar-SA"/>
      </w:rPr>
    </w:lvl>
    <w:lvl w:ilvl="8" w:tplc="8E5CC2A0">
      <w:numFmt w:val="bullet"/>
      <w:lvlText w:val="•"/>
      <w:lvlJc w:val="left"/>
      <w:pPr>
        <w:ind w:left="8052" w:hanging="315"/>
      </w:pPr>
      <w:rPr>
        <w:rFonts w:hint="default"/>
        <w:lang w:val="ru-RU" w:eastAsia="en-US" w:bidi="ar-SA"/>
      </w:rPr>
    </w:lvl>
  </w:abstractNum>
  <w:abstractNum w:abstractNumId="18" w15:restartNumberingAfterBreak="0">
    <w:nsid w:val="425326BC"/>
    <w:multiLevelType w:val="hybridMultilevel"/>
    <w:tmpl w:val="7A42C2B4"/>
    <w:lvl w:ilvl="0" w:tplc="F66C1398">
      <w:numFmt w:val="bullet"/>
      <w:lvlText w:val="-"/>
      <w:lvlJc w:val="left"/>
      <w:pPr>
        <w:ind w:left="1"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0F0455F2">
      <w:numFmt w:val="bullet"/>
      <w:lvlText w:val="•"/>
      <w:lvlJc w:val="left"/>
      <w:pPr>
        <w:ind w:left="1006" w:hanging="164"/>
      </w:pPr>
      <w:rPr>
        <w:rFonts w:hint="default"/>
        <w:lang w:val="ru-RU" w:eastAsia="en-US" w:bidi="ar-SA"/>
      </w:rPr>
    </w:lvl>
    <w:lvl w:ilvl="2" w:tplc="9D289072">
      <w:numFmt w:val="bullet"/>
      <w:lvlText w:val="•"/>
      <w:lvlJc w:val="left"/>
      <w:pPr>
        <w:ind w:left="2013" w:hanging="164"/>
      </w:pPr>
      <w:rPr>
        <w:rFonts w:hint="default"/>
        <w:lang w:val="ru-RU" w:eastAsia="en-US" w:bidi="ar-SA"/>
      </w:rPr>
    </w:lvl>
    <w:lvl w:ilvl="3" w:tplc="0C90317E">
      <w:numFmt w:val="bullet"/>
      <w:lvlText w:val="•"/>
      <w:lvlJc w:val="left"/>
      <w:pPr>
        <w:ind w:left="3019" w:hanging="164"/>
      </w:pPr>
      <w:rPr>
        <w:rFonts w:hint="default"/>
        <w:lang w:val="ru-RU" w:eastAsia="en-US" w:bidi="ar-SA"/>
      </w:rPr>
    </w:lvl>
    <w:lvl w:ilvl="4" w:tplc="2EA028C6">
      <w:numFmt w:val="bullet"/>
      <w:lvlText w:val="•"/>
      <w:lvlJc w:val="left"/>
      <w:pPr>
        <w:ind w:left="4026" w:hanging="164"/>
      </w:pPr>
      <w:rPr>
        <w:rFonts w:hint="default"/>
        <w:lang w:val="ru-RU" w:eastAsia="en-US" w:bidi="ar-SA"/>
      </w:rPr>
    </w:lvl>
    <w:lvl w:ilvl="5" w:tplc="7AE8B26A">
      <w:numFmt w:val="bullet"/>
      <w:lvlText w:val="•"/>
      <w:lvlJc w:val="left"/>
      <w:pPr>
        <w:ind w:left="5032" w:hanging="164"/>
      </w:pPr>
      <w:rPr>
        <w:rFonts w:hint="default"/>
        <w:lang w:val="ru-RU" w:eastAsia="en-US" w:bidi="ar-SA"/>
      </w:rPr>
    </w:lvl>
    <w:lvl w:ilvl="6" w:tplc="2F5E88DC">
      <w:numFmt w:val="bullet"/>
      <w:lvlText w:val="•"/>
      <w:lvlJc w:val="left"/>
      <w:pPr>
        <w:ind w:left="6039" w:hanging="164"/>
      </w:pPr>
      <w:rPr>
        <w:rFonts w:hint="default"/>
        <w:lang w:val="ru-RU" w:eastAsia="en-US" w:bidi="ar-SA"/>
      </w:rPr>
    </w:lvl>
    <w:lvl w:ilvl="7" w:tplc="EA1852E4">
      <w:numFmt w:val="bullet"/>
      <w:lvlText w:val="•"/>
      <w:lvlJc w:val="left"/>
      <w:pPr>
        <w:ind w:left="7045" w:hanging="164"/>
      </w:pPr>
      <w:rPr>
        <w:rFonts w:hint="default"/>
        <w:lang w:val="ru-RU" w:eastAsia="en-US" w:bidi="ar-SA"/>
      </w:rPr>
    </w:lvl>
    <w:lvl w:ilvl="8" w:tplc="77BCF6B0">
      <w:numFmt w:val="bullet"/>
      <w:lvlText w:val="•"/>
      <w:lvlJc w:val="left"/>
      <w:pPr>
        <w:ind w:left="8052" w:hanging="164"/>
      </w:pPr>
      <w:rPr>
        <w:rFonts w:hint="default"/>
        <w:lang w:val="ru-RU" w:eastAsia="en-US" w:bidi="ar-SA"/>
      </w:rPr>
    </w:lvl>
  </w:abstractNum>
  <w:abstractNum w:abstractNumId="19" w15:restartNumberingAfterBreak="0">
    <w:nsid w:val="44582884"/>
    <w:multiLevelType w:val="hybridMultilevel"/>
    <w:tmpl w:val="1D72E844"/>
    <w:lvl w:ilvl="0" w:tplc="384E613A">
      <w:start w:val="1"/>
      <w:numFmt w:val="decimal"/>
      <w:lvlText w:val="%1."/>
      <w:lvlJc w:val="left"/>
      <w:pPr>
        <w:ind w:left="108" w:hanging="29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7F48596E">
      <w:numFmt w:val="bullet"/>
      <w:lvlText w:val="•"/>
      <w:lvlJc w:val="left"/>
      <w:pPr>
        <w:ind w:left="584" w:hanging="296"/>
      </w:pPr>
      <w:rPr>
        <w:rFonts w:hint="default"/>
        <w:lang w:val="ru-RU" w:eastAsia="en-US" w:bidi="ar-SA"/>
      </w:rPr>
    </w:lvl>
    <w:lvl w:ilvl="2" w:tplc="2A7E8154">
      <w:numFmt w:val="bullet"/>
      <w:lvlText w:val="•"/>
      <w:lvlJc w:val="left"/>
      <w:pPr>
        <w:ind w:left="1069" w:hanging="296"/>
      </w:pPr>
      <w:rPr>
        <w:rFonts w:hint="default"/>
        <w:lang w:val="ru-RU" w:eastAsia="en-US" w:bidi="ar-SA"/>
      </w:rPr>
    </w:lvl>
    <w:lvl w:ilvl="3" w:tplc="E0328FAC">
      <w:numFmt w:val="bullet"/>
      <w:lvlText w:val="•"/>
      <w:lvlJc w:val="left"/>
      <w:pPr>
        <w:ind w:left="1553" w:hanging="296"/>
      </w:pPr>
      <w:rPr>
        <w:rFonts w:hint="default"/>
        <w:lang w:val="ru-RU" w:eastAsia="en-US" w:bidi="ar-SA"/>
      </w:rPr>
    </w:lvl>
    <w:lvl w:ilvl="4" w:tplc="4874102E">
      <w:numFmt w:val="bullet"/>
      <w:lvlText w:val="•"/>
      <w:lvlJc w:val="left"/>
      <w:pPr>
        <w:ind w:left="2038" w:hanging="296"/>
      </w:pPr>
      <w:rPr>
        <w:rFonts w:hint="default"/>
        <w:lang w:val="ru-RU" w:eastAsia="en-US" w:bidi="ar-SA"/>
      </w:rPr>
    </w:lvl>
    <w:lvl w:ilvl="5" w:tplc="07083E56">
      <w:numFmt w:val="bullet"/>
      <w:lvlText w:val="•"/>
      <w:lvlJc w:val="left"/>
      <w:pPr>
        <w:ind w:left="2523" w:hanging="296"/>
      </w:pPr>
      <w:rPr>
        <w:rFonts w:hint="default"/>
        <w:lang w:val="ru-RU" w:eastAsia="en-US" w:bidi="ar-SA"/>
      </w:rPr>
    </w:lvl>
    <w:lvl w:ilvl="6" w:tplc="F73A2018">
      <w:numFmt w:val="bullet"/>
      <w:lvlText w:val="•"/>
      <w:lvlJc w:val="left"/>
      <w:pPr>
        <w:ind w:left="3007" w:hanging="296"/>
      </w:pPr>
      <w:rPr>
        <w:rFonts w:hint="default"/>
        <w:lang w:val="ru-RU" w:eastAsia="en-US" w:bidi="ar-SA"/>
      </w:rPr>
    </w:lvl>
    <w:lvl w:ilvl="7" w:tplc="8682C7D8">
      <w:numFmt w:val="bullet"/>
      <w:lvlText w:val="•"/>
      <w:lvlJc w:val="left"/>
      <w:pPr>
        <w:ind w:left="3492" w:hanging="296"/>
      </w:pPr>
      <w:rPr>
        <w:rFonts w:hint="default"/>
        <w:lang w:val="ru-RU" w:eastAsia="en-US" w:bidi="ar-SA"/>
      </w:rPr>
    </w:lvl>
    <w:lvl w:ilvl="8" w:tplc="2FA67B92">
      <w:numFmt w:val="bullet"/>
      <w:lvlText w:val="•"/>
      <w:lvlJc w:val="left"/>
      <w:pPr>
        <w:ind w:left="3976" w:hanging="296"/>
      </w:pPr>
      <w:rPr>
        <w:rFonts w:hint="default"/>
        <w:lang w:val="ru-RU" w:eastAsia="en-US" w:bidi="ar-SA"/>
      </w:rPr>
    </w:lvl>
  </w:abstractNum>
  <w:abstractNum w:abstractNumId="20" w15:restartNumberingAfterBreak="0">
    <w:nsid w:val="4CC61116"/>
    <w:multiLevelType w:val="hybridMultilevel"/>
    <w:tmpl w:val="5C440400"/>
    <w:lvl w:ilvl="0" w:tplc="EA08DACA">
      <w:start w:val="1"/>
      <w:numFmt w:val="decimal"/>
      <w:lvlText w:val="%1."/>
      <w:lvlJc w:val="left"/>
      <w:pPr>
        <w:ind w:left="388"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0F92B6AC">
      <w:numFmt w:val="bullet"/>
      <w:lvlText w:val="•"/>
      <w:lvlJc w:val="left"/>
      <w:pPr>
        <w:ind w:left="836" w:hanging="280"/>
      </w:pPr>
      <w:rPr>
        <w:rFonts w:hint="default"/>
        <w:lang w:val="ru-RU" w:eastAsia="en-US" w:bidi="ar-SA"/>
      </w:rPr>
    </w:lvl>
    <w:lvl w:ilvl="2" w:tplc="668C63D6">
      <w:numFmt w:val="bullet"/>
      <w:lvlText w:val="•"/>
      <w:lvlJc w:val="left"/>
      <w:pPr>
        <w:ind w:left="1293" w:hanging="280"/>
      </w:pPr>
      <w:rPr>
        <w:rFonts w:hint="default"/>
        <w:lang w:val="ru-RU" w:eastAsia="en-US" w:bidi="ar-SA"/>
      </w:rPr>
    </w:lvl>
    <w:lvl w:ilvl="3" w:tplc="A3045FA8">
      <w:numFmt w:val="bullet"/>
      <w:lvlText w:val="•"/>
      <w:lvlJc w:val="left"/>
      <w:pPr>
        <w:ind w:left="1749" w:hanging="280"/>
      </w:pPr>
      <w:rPr>
        <w:rFonts w:hint="default"/>
        <w:lang w:val="ru-RU" w:eastAsia="en-US" w:bidi="ar-SA"/>
      </w:rPr>
    </w:lvl>
    <w:lvl w:ilvl="4" w:tplc="347E5210">
      <w:numFmt w:val="bullet"/>
      <w:lvlText w:val="•"/>
      <w:lvlJc w:val="left"/>
      <w:pPr>
        <w:ind w:left="2206" w:hanging="280"/>
      </w:pPr>
      <w:rPr>
        <w:rFonts w:hint="default"/>
        <w:lang w:val="ru-RU" w:eastAsia="en-US" w:bidi="ar-SA"/>
      </w:rPr>
    </w:lvl>
    <w:lvl w:ilvl="5" w:tplc="A48293EA">
      <w:numFmt w:val="bullet"/>
      <w:lvlText w:val="•"/>
      <w:lvlJc w:val="left"/>
      <w:pPr>
        <w:ind w:left="2663" w:hanging="280"/>
      </w:pPr>
      <w:rPr>
        <w:rFonts w:hint="default"/>
        <w:lang w:val="ru-RU" w:eastAsia="en-US" w:bidi="ar-SA"/>
      </w:rPr>
    </w:lvl>
    <w:lvl w:ilvl="6" w:tplc="EB2209C2">
      <w:numFmt w:val="bullet"/>
      <w:lvlText w:val="•"/>
      <w:lvlJc w:val="left"/>
      <w:pPr>
        <w:ind w:left="3119" w:hanging="280"/>
      </w:pPr>
      <w:rPr>
        <w:rFonts w:hint="default"/>
        <w:lang w:val="ru-RU" w:eastAsia="en-US" w:bidi="ar-SA"/>
      </w:rPr>
    </w:lvl>
    <w:lvl w:ilvl="7" w:tplc="9A008414">
      <w:numFmt w:val="bullet"/>
      <w:lvlText w:val="•"/>
      <w:lvlJc w:val="left"/>
      <w:pPr>
        <w:ind w:left="3576" w:hanging="280"/>
      </w:pPr>
      <w:rPr>
        <w:rFonts w:hint="default"/>
        <w:lang w:val="ru-RU" w:eastAsia="en-US" w:bidi="ar-SA"/>
      </w:rPr>
    </w:lvl>
    <w:lvl w:ilvl="8" w:tplc="8648FB56">
      <w:numFmt w:val="bullet"/>
      <w:lvlText w:val="•"/>
      <w:lvlJc w:val="left"/>
      <w:pPr>
        <w:ind w:left="4032" w:hanging="280"/>
      </w:pPr>
      <w:rPr>
        <w:rFonts w:hint="default"/>
        <w:lang w:val="ru-RU" w:eastAsia="en-US" w:bidi="ar-SA"/>
      </w:rPr>
    </w:lvl>
  </w:abstractNum>
  <w:abstractNum w:abstractNumId="21" w15:restartNumberingAfterBreak="0">
    <w:nsid w:val="52647C2C"/>
    <w:multiLevelType w:val="hybridMultilevel"/>
    <w:tmpl w:val="FC2CE41C"/>
    <w:lvl w:ilvl="0" w:tplc="8684FB5A">
      <w:start w:val="1"/>
      <w:numFmt w:val="decimal"/>
      <w:lvlText w:val="%1."/>
      <w:lvlJc w:val="left"/>
      <w:pPr>
        <w:ind w:left="388"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50B6B3BE">
      <w:numFmt w:val="bullet"/>
      <w:lvlText w:val="•"/>
      <w:lvlJc w:val="left"/>
      <w:pPr>
        <w:ind w:left="836" w:hanging="280"/>
      </w:pPr>
      <w:rPr>
        <w:rFonts w:hint="default"/>
        <w:lang w:val="ru-RU" w:eastAsia="en-US" w:bidi="ar-SA"/>
      </w:rPr>
    </w:lvl>
    <w:lvl w:ilvl="2" w:tplc="342E48FC">
      <w:numFmt w:val="bullet"/>
      <w:lvlText w:val="•"/>
      <w:lvlJc w:val="left"/>
      <w:pPr>
        <w:ind w:left="1293" w:hanging="280"/>
      </w:pPr>
      <w:rPr>
        <w:rFonts w:hint="default"/>
        <w:lang w:val="ru-RU" w:eastAsia="en-US" w:bidi="ar-SA"/>
      </w:rPr>
    </w:lvl>
    <w:lvl w:ilvl="3" w:tplc="525AB004">
      <w:numFmt w:val="bullet"/>
      <w:lvlText w:val="•"/>
      <w:lvlJc w:val="left"/>
      <w:pPr>
        <w:ind w:left="1749" w:hanging="280"/>
      </w:pPr>
      <w:rPr>
        <w:rFonts w:hint="default"/>
        <w:lang w:val="ru-RU" w:eastAsia="en-US" w:bidi="ar-SA"/>
      </w:rPr>
    </w:lvl>
    <w:lvl w:ilvl="4" w:tplc="0ACCA730">
      <w:numFmt w:val="bullet"/>
      <w:lvlText w:val="•"/>
      <w:lvlJc w:val="left"/>
      <w:pPr>
        <w:ind w:left="2206" w:hanging="280"/>
      </w:pPr>
      <w:rPr>
        <w:rFonts w:hint="default"/>
        <w:lang w:val="ru-RU" w:eastAsia="en-US" w:bidi="ar-SA"/>
      </w:rPr>
    </w:lvl>
    <w:lvl w:ilvl="5" w:tplc="76AAEB38">
      <w:numFmt w:val="bullet"/>
      <w:lvlText w:val="•"/>
      <w:lvlJc w:val="left"/>
      <w:pPr>
        <w:ind w:left="2663" w:hanging="280"/>
      </w:pPr>
      <w:rPr>
        <w:rFonts w:hint="default"/>
        <w:lang w:val="ru-RU" w:eastAsia="en-US" w:bidi="ar-SA"/>
      </w:rPr>
    </w:lvl>
    <w:lvl w:ilvl="6" w:tplc="489633C4">
      <w:numFmt w:val="bullet"/>
      <w:lvlText w:val="•"/>
      <w:lvlJc w:val="left"/>
      <w:pPr>
        <w:ind w:left="3119" w:hanging="280"/>
      </w:pPr>
      <w:rPr>
        <w:rFonts w:hint="default"/>
        <w:lang w:val="ru-RU" w:eastAsia="en-US" w:bidi="ar-SA"/>
      </w:rPr>
    </w:lvl>
    <w:lvl w:ilvl="7" w:tplc="5DE23ECE">
      <w:numFmt w:val="bullet"/>
      <w:lvlText w:val="•"/>
      <w:lvlJc w:val="left"/>
      <w:pPr>
        <w:ind w:left="3576" w:hanging="280"/>
      </w:pPr>
      <w:rPr>
        <w:rFonts w:hint="default"/>
        <w:lang w:val="ru-RU" w:eastAsia="en-US" w:bidi="ar-SA"/>
      </w:rPr>
    </w:lvl>
    <w:lvl w:ilvl="8" w:tplc="C42C549C">
      <w:numFmt w:val="bullet"/>
      <w:lvlText w:val="•"/>
      <w:lvlJc w:val="left"/>
      <w:pPr>
        <w:ind w:left="4032" w:hanging="280"/>
      </w:pPr>
      <w:rPr>
        <w:rFonts w:hint="default"/>
        <w:lang w:val="ru-RU" w:eastAsia="en-US" w:bidi="ar-SA"/>
      </w:rPr>
    </w:lvl>
  </w:abstractNum>
  <w:abstractNum w:abstractNumId="22" w15:restartNumberingAfterBreak="0">
    <w:nsid w:val="561407FE"/>
    <w:multiLevelType w:val="hybridMultilevel"/>
    <w:tmpl w:val="7FC2D7C0"/>
    <w:lvl w:ilvl="0" w:tplc="6518A3FE">
      <w:numFmt w:val="bullet"/>
      <w:lvlText w:val="-"/>
      <w:lvlJc w:val="left"/>
      <w:pPr>
        <w:ind w:left="1" w:hanging="204"/>
      </w:pPr>
      <w:rPr>
        <w:rFonts w:ascii="Times New Roman" w:eastAsia="Times New Roman" w:hAnsi="Times New Roman" w:cs="Times New Roman" w:hint="default"/>
        <w:b w:val="0"/>
        <w:bCs w:val="0"/>
        <w:i w:val="0"/>
        <w:iCs w:val="0"/>
        <w:spacing w:val="0"/>
        <w:w w:val="100"/>
        <w:sz w:val="28"/>
        <w:szCs w:val="28"/>
        <w:lang w:val="ru-RU" w:eastAsia="en-US" w:bidi="ar-SA"/>
      </w:rPr>
    </w:lvl>
    <w:lvl w:ilvl="1" w:tplc="E37A653E">
      <w:numFmt w:val="bullet"/>
      <w:lvlText w:val="•"/>
      <w:lvlJc w:val="left"/>
      <w:pPr>
        <w:ind w:left="1006" w:hanging="204"/>
      </w:pPr>
      <w:rPr>
        <w:rFonts w:hint="default"/>
        <w:lang w:val="ru-RU" w:eastAsia="en-US" w:bidi="ar-SA"/>
      </w:rPr>
    </w:lvl>
    <w:lvl w:ilvl="2" w:tplc="8CE2213E">
      <w:numFmt w:val="bullet"/>
      <w:lvlText w:val="•"/>
      <w:lvlJc w:val="left"/>
      <w:pPr>
        <w:ind w:left="2013" w:hanging="204"/>
      </w:pPr>
      <w:rPr>
        <w:rFonts w:hint="default"/>
        <w:lang w:val="ru-RU" w:eastAsia="en-US" w:bidi="ar-SA"/>
      </w:rPr>
    </w:lvl>
    <w:lvl w:ilvl="3" w:tplc="C34E24D4">
      <w:numFmt w:val="bullet"/>
      <w:lvlText w:val="•"/>
      <w:lvlJc w:val="left"/>
      <w:pPr>
        <w:ind w:left="3019" w:hanging="204"/>
      </w:pPr>
      <w:rPr>
        <w:rFonts w:hint="default"/>
        <w:lang w:val="ru-RU" w:eastAsia="en-US" w:bidi="ar-SA"/>
      </w:rPr>
    </w:lvl>
    <w:lvl w:ilvl="4" w:tplc="3FD08398">
      <w:numFmt w:val="bullet"/>
      <w:lvlText w:val="•"/>
      <w:lvlJc w:val="left"/>
      <w:pPr>
        <w:ind w:left="4026" w:hanging="204"/>
      </w:pPr>
      <w:rPr>
        <w:rFonts w:hint="default"/>
        <w:lang w:val="ru-RU" w:eastAsia="en-US" w:bidi="ar-SA"/>
      </w:rPr>
    </w:lvl>
    <w:lvl w:ilvl="5" w:tplc="F974728A">
      <w:numFmt w:val="bullet"/>
      <w:lvlText w:val="•"/>
      <w:lvlJc w:val="left"/>
      <w:pPr>
        <w:ind w:left="5032" w:hanging="204"/>
      </w:pPr>
      <w:rPr>
        <w:rFonts w:hint="default"/>
        <w:lang w:val="ru-RU" w:eastAsia="en-US" w:bidi="ar-SA"/>
      </w:rPr>
    </w:lvl>
    <w:lvl w:ilvl="6" w:tplc="B3DA6A7E">
      <w:numFmt w:val="bullet"/>
      <w:lvlText w:val="•"/>
      <w:lvlJc w:val="left"/>
      <w:pPr>
        <w:ind w:left="6039" w:hanging="204"/>
      </w:pPr>
      <w:rPr>
        <w:rFonts w:hint="default"/>
        <w:lang w:val="ru-RU" w:eastAsia="en-US" w:bidi="ar-SA"/>
      </w:rPr>
    </w:lvl>
    <w:lvl w:ilvl="7" w:tplc="F3161744">
      <w:numFmt w:val="bullet"/>
      <w:lvlText w:val="•"/>
      <w:lvlJc w:val="left"/>
      <w:pPr>
        <w:ind w:left="7045" w:hanging="204"/>
      </w:pPr>
      <w:rPr>
        <w:rFonts w:hint="default"/>
        <w:lang w:val="ru-RU" w:eastAsia="en-US" w:bidi="ar-SA"/>
      </w:rPr>
    </w:lvl>
    <w:lvl w:ilvl="8" w:tplc="0BBED5AA">
      <w:numFmt w:val="bullet"/>
      <w:lvlText w:val="•"/>
      <w:lvlJc w:val="left"/>
      <w:pPr>
        <w:ind w:left="8052" w:hanging="204"/>
      </w:pPr>
      <w:rPr>
        <w:rFonts w:hint="default"/>
        <w:lang w:val="ru-RU" w:eastAsia="en-US" w:bidi="ar-SA"/>
      </w:rPr>
    </w:lvl>
  </w:abstractNum>
  <w:abstractNum w:abstractNumId="23" w15:restartNumberingAfterBreak="0">
    <w:nsid w:val="589758B7"/>
    <w:multiLevelType w:val="hybridMultilevel"/>
    <w:tmpl w:val="64C69786"/>
    <w:lvl w:ilvl="0" w:tplc="8A660CDA">
      <w:start w:val="1"/>
      <w:numFmt w:val="decimal"/>
      <w:lvlText w:val="%1."/>
      <w:lvlJc w:val="left"/>
      <w:pPr>
        <w:ind w:left="388"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61789180">
      <w:numFmt w:val="bullet"/>
      <w:lvlText w:val="•"/>
      <w:lvlJc w:val="left"/>
      <w:pPr>
        <w:ind w:left="836" w:hanging="280"/>
      </w:pPr>
      <w:rPr>
        <w:rFonts w:hint="default"/>
        <w:lang w:val="ru-RU" w:eastAsia="en-US" w:bidi="ar-SA"/>
      </w:rPr>
    </w:lvl>
    <w:lvl w:ilvl="2" w:tplc="3F5E5776">
      <w:numFmt w:val="bullet"/>
      <w:lvlText w:val="•"/>
      <w:lvlJc w:val="left"/>
      <w:pPr>
        <w:ind w:left="1293" w:hanging="280"/>
      </w:pPr>
      <w:rPr>
        <w:rFonts w:hint="default"/>
        <w:lang w:val="ru-RU" w:eastAsia="en-US" w:bidi="ar-SA"/>
      </w:rPr>
    </w:lvl>
    <w:lvl w:ilvl="3" w:tplc="B5DEBE58">
      <w:numFmt w:val="bullet"/>
      <w:lvlText w:val="•"/>
      <w:lvlJc w:val="left"/>
      <w:pPr>
        <w:ind w:left="1749" w:hanging="280"/>
      </w:pPr>
      <w:rPr>
        <w:rFonts w:hint="default"/>
        <w:lang w:val="ru-RU" w:eastAsia="en-US" w:bidi="ar-SA"/>
      </w:rPr>
    </w:lvl>
    <w:lvl w:ilvl="4" w:tplc="EB48E688">
      <w:numFmt w:val="bullet"/>
      <w:lvlText w:val="•"/>
      <w:lvlJc w:val="left"/>
      <w:pPr>
        <w:ind w:left="2206" w:hanging="280"/>
      </w:pPr>
      <w:rPr>
        <w:rFonts w:hint="default"/>
        <w:lang w:val="ru-RU" w:eastAsia="en-US" w:bidi="ar-SA"/>
      </w:rPr>
    </w:lvl>
    <w:lvl w:ilvl="5" w:tplc="9D6A5F82">
      <w:numFmt w:val="bullet"/>
      <w:lvlText w:val="•"/>
      <w:lvlJc w:val="left"/>
      <w:pPr>
        <w:ind w:left="2663" w:hanging="280"/>
      </w:pPr>
      <w:rPr>
        <w:rFonts w:hint="default"/>
        <w:lang w:val="ru-RU" w:eastAsia="en-US" w:bidi="ar-SA"/>
      </w:rPr>
    </w:lvl>
    <w:lvl w:ilvl="6" w:tplc="65C6DB1C">
      <w:numFmt w:val="bullet"/>
      <w:lvlText w:val="•"/>
      <w:lvlJc w:val="left"/>
      <w:pPr>
        <w:ind w:left="3119" w:hanging="280"/>
      </w:pPr>
      <w:rPr>
        <w:rFonts w:hint="default"/>
        <w:lang w:val="ru-RU" w:eastAsia="en-US" w:bidi="ar-SA"/>
      </w:rPr>
    </w:lvl>
    <w:lvl w:ilvl="7" w:tplc="5A64127C">
      <w:numFmt w:val="bullet"/>
      <w:lvlText w:val="•"/>
      <w:lvlJc w:val="left"/>
      <w:pPr>
        <w:ind w:left="3576" w:hanging="280"/>
      </w:pPr>
      <w:rPr>
        <w:rFonts w:hint="default"/>
        <w:lang w:val="ru-RU" w:eastAsia="en-US" w:bidi="ar-SA"/>
      </w:rPr>
    </w:lvl>
    <w:lvl w:ilvl="8" w:tplc="8EA0F286">
      <w:numFmt w:val="bullet"/>
      <w:lvlText w:val="•"/>
      <w:lvlJc w:val="left"/>
      <w:pPr>
        <w:ind w:left="4032" w:hanging="280"/>
      </w:pPr>
      <w:rPr>
        <w:rFonts w:hint="default"/>
        <w:lang w:val="ru-RU" w:eastAsia="en-US" w:bidi="ar-SA"/>
      </w:rPr>
    </w:lvl>
  </w:abstractNum>
  <w:abstractNum w:abstractNumId="24" w15:restartNumberingAfterBreak="0">
    <w:nsid w:val="60C76C30"/>
    <w:multiLevelType w:val="hybridMultilevel"/>
    <w:tmpl w:val="8BA8437C"/>
    <w:lvl w:ilvl="0" w:tplc="77F8C5BC">
      <w:numFmt w:val="bullet"/>
      <w:lvlText w:val="-"/>
      <w:lvlJc w:val="left"/>
      <w:pPr>
        <w:ind w:left="1" w:hanging="204"/>
      </w:pPr>
      <w:rPr>
        <w:rFonts w:ascii="Times New Roman" w:eastAsia="Times New Roman" w:hAnsi="Times New Roman" w:cs="Times New Roman" w:hint="default"/>
        <w:b w:val="0"/>
        <w:bCs w:val="0"/>
        <w:i w:val="0"/>
        <w:iCs w:val="0"/>
        <w:spacing w:val="0"/>
        <w:w w:val="100"/>
        <w:sz w:val="28"/>
        <w:szCs w:val="28"/>
        <w:lang w:val="ru-RU" w:eastAsia="en-US" w:bidi="ar-SA"/>
      </w:rPr>
    </w:lvl>
    <w:lvl w:ilvl="1" w:tplc="7786C6B0">
      <w:numFmt w:val="bullet"/>
      <w:lvlText w:val="•"/>
      <w:lvlJc w:val="left"/>
      <w:pPr>
        <w:ind w:left="1006" w:hanging="204"/>
      </w:pPr>
      <w:rPr>
        <w:rFonts w:hint="default"/>
        <w:lang w:val="ru-RU" w:eastAsia="en-US" w:bidi="ar-SA"/>
      </w:rPr>
    </w:lvl>
    <w:lvl w:ilvl="2" w:tplc="D05CF54E">
      <w:numFmt w:val="bullet"/>
      <w:lvlText w:val="•"/>
      <w:lvlJc w:val="left"/>
      <w:pPr>
        <w:ind w:left="2013" w:hanging="204"/>
      </w:pPr>
      <w:rPr>
        <w:rFonts w:hint="default"/>
        <w:lang w:val="ru-RU" w:eastAsia="en-US" w:bidi="ar-SA"/>
      </w:rPr>
    </w:lvl>
    <w:lvl w:ilvl="3" w:tplc="69D812BC">
      <w:numFmt w:val="bullet"/>
      <w:lvlText w:val="•"/>
      <w:lvlJc w:val="left"/>
      <w:pPr>
        <w:ind w:left="3019" w:hanging="204"/>
      </w:pPr>
      <w:rPr>
        <w:rFonts w:hint="default"/>
        <w:lang w:val="ru-RU" w:eastAsia="en-US" w:bidi="ar-SA"/>
      </w:rPr>
    </w:lvl>
    <w:lvl w:ilvl="4" w:tplc="1FAA004A">
      <w:numFmt w:val="bullet"/>
      <w:lvlText w:val="•"/>
      <w:lvlJc w:val="left"/>
      <w:pPr>
        <w:ind w:left="4026" w:hanging="204"/>
      </w:pPr>
      <w:rPr>
        <w:rFonts w:hint="default"/>
        <w:lang w:val="ru-RU" w:eastAsia="en-US" w:bidi="ar-SA"/>
      </w:rPr>
    </w:lvl>
    <w:lvl w:ilvl="5" w:tplc="6FD83B64">
      <w:numFmt w:val="bullet"/>
      <w:lvlText w:val="•"/>
      <w:lvlJc w:val="left"/>
      <w:pPr>
        <w:ind w:left="5032" w:hanging="204"/>
      </w:pPr>
      <w:rPr>
        <w:rFonts w:hint="default"/>
        <w:lang w:val="ru-RU" w:eastAsia="en-US" w:bidi="ar-SA"/>
      </w:rPr>
    </w:lvl>
    <w:lvl w:ilvl="6" w:tplc="FE56C8D8">
      <w:numFmt w:val="bullet"/>
      <w:lvlText w:val="•"/>
      <w:lvlJc w:val="left"/>
      <w:pPr>
        <w:ind w:left="6039" w:hanging="204"/>
      </w:pPr>
      <w:rPr>
        <w:rFonts w:hint="default"/>
        <w:lang w:val="ru-RU" w:eastAsia="en-US" w:bidi="ar-SA"/>
      </w:rPr>
    </w:lvl>
    <w:lvl w:ilvl="7" w:tplc="A2761D5A">
      <w:numFmt w:val="bullet"/>
      <w:lvlText w:val="•"/>
      <w:lvlJc w:val="left"/>
      <w:pPr>
        <w:ind w:left="7045" w:hanging="204"/>
      </w:pPr>
      <w:rPr>
        <w:rFonts w:hint="default"/>
        <w:lang w:val="ru-RU" w:eastAsia="en-US" w:bidi="ar-SA"/>
      </w:rPr>
    </w:lvl>
    <w:lvl w:ilvl="8" w:tplc="537A01EC">
      <w:numFmt w:val="bullet"/>
      <w:lvlText w:val="•"/>
      <w:lvlJc w:val="left"/>
      <w:pPr>
        <w:ind w:left="8052" w:hanging="204"/>
      </w:pPr>
      <w:rPr>
        <w:rFonts w:hint="default"/>
        <w:lang w:val="ru-RU" w:eastAsia="en-US" w:bidi="ar-SA"/>
      </w:rPr>
    </w:lvl>
  </w:abstractNum>
  <w:abstractNum w:abstractNumId="25" w15:restartNumberingAfterBreak="0">
    <w:nsid w:val="62B346B4"/>
    <w:multiLevelType w:val="hybridMultilevel"/>
    <w:tmpl w:val="44FE1832"/>
    <w:lvl w:ilvl="0" w:tplc="B32E6FF0">
      <w:start w:val="1"/>
      <w:numFmt w:val="decimal"/>
      <w:lvlText w:val="%1."/>
      <w:lvlJc w:val="left"/>
      <w:pPr>
        <w:ind w:left="388"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DFDC9B40">
      <w:numFmt w:val="bullet"/>
      <w:lvlText w:val="•"/>
      <w:lvlJc w:val="left"/>
      <w:pPr>
        <w:ind w:left="836" w:hanging="280"/>
      </w:pPr>
      <w:rPr>
        <w:rFonts w:hint="default"/>
        <w:lang w:val="ru-RU" w:eastAsia="en-US" w:bidi="ar-SA"/>
      </w:rPr>
    </w:lvl>
    <w:lvl w:ilvl="2" w:tplc="7276974E">
      <w:numFmt w:val="bullet"/>
      <w:lvlText w:val="•"/>
      <w:lvlJc w:val="left"/>
      <w:pPr>
        <w:ind w:left="1293" w:hanging="280"/>
      </w:pPr>
      <w:rPr>
        <w:rFonts w:hint="default"/>
        <w:lang w:val="ru-RU" w:eastAsia="en-US" w:bidi="ar-SA"/>
      </w:rPr>
    </w:lvl>
    <w:lvl w:ilvl="3" w:tplc="3982B694">
      <w:numFmt w:val="bullet"/>
      <w:lvlText w:val="•"/>
      <w:lvlJc w:val="left"/>
      <w:pPr>
        <w:ind w:left="1749" w:hanging="280"/>
      </w:pPr>
      <w:rPr>
        <w:rFonts w:hint="default"/>
        <w:lang w:val="ru-RU" w:eastAsia="en-US" w:bidi="ar-SA"/>
      </w:rPr>
    </w:lvl>
    <w:lvl w:ilvl="4" w:tplc="E0A6BDE2">
      <w:numFmt w:val="bullet"/>
      <w:lvlText w:val="•"/>
      <w:lvlJc w:val="left"/>
      <w:pPr>
        <w:ind w:left="2206" w:hanging="280"/>
      </w:pPr>
      <w:rPr>
        <w:rFonts w:hint="default"/>
        <w:lang w:val="ru-RU" w:eastAsia="en-US" w:bidi="ar-SA"/>
      </w:rPr>
    </w:lvl>
    <w:lvl w:ilvl="5" w:tplc="1B8AFECE">
      <w:numFmt w:val="bullet"/>
      <w:lvlText w:val="•"/>
      <w:lvlJc w:val="left"/>
      <w:pPr>
        <w:ind w:left="2662" w:hanging="280"/>
      </w:pPr>
      <w:rPr>
        <w:rFonts w:hint="default"/>
        <w:lang w:val="ru-RU" w:eastAsia="en-US" w:bidi="ar-SA"/>
      </w:rPr>
    </w:lvl>
    <w:lvl w:ilvl="6" w:tplc="A92220DA">
      <w:numFmt w:val="bullet"/>
      <w:lvlText w:val="•"/>
      <w:lvlJc w:val="left"/>
      <w:pPr>
        <w:ind w:left="3119" w:hanging="280"/>
      </w:pPr>
      <w:rPr>
        <w:rFonts w:hint="default"/>
        <w:lang w:val="ru-RU" w:eastAsia="en-US" w:bidi="ar-SA"/>
      </w:rPr>
    </w:lvl>
    <w:lvl w:ilvl="7" w:tplc="C77C9660">
      <w:numFmt w:val="bullet"/>
      <w:lvlText w:val="•"/>
      <w:lvlJc w:val="left"/>
      <w:pPr>
        <w:ind w:left="3575" w:hanging="280"/>
      </w:pPr>
      <w:rPr>
        <w:rFonts w:hint="default"/>
        <w:lang w:val="ru-RU" w:eastAsia="en-US" w:bidi="ar-SA"/>
      </w:rPr>
    </w:lvl>
    <w:lvl w:ilvl="8" w:tplc="5162A250">
      <w:numFmt w:val="bullet"/>
      <w:lvlText w:val="•"/>
      <w:lvlJc w:val="left"/>
      <w:pPr>
        <w:ind w:left="4032" w:hanging="280"/>
      </w:pPr>
      <w:rPr>
        <w:rFonts w:hint="default"/>
        <w:lang w:val="ru-RU" w:eastAsia="en-US" w:bidi="ar-SA"/>
      </w:rPr>
    </w:lvl>
  </w:abstractNum>
  <w:abstractNum w:abstractNumId="26" w15:restartNumberingAfterBreak="0">
    <w:nsid w:val="662D1F96"/>
    <w:multiLevelType w:val="hybridMultilevel"/>
    <w:tmpl w:val="CC427BE2"/>
    <w:lvl w:ilvl="0" w:tplc="FF180176">
      <w:start w:val="1"/>
      <w:numFmt w:val="decimal"/>
      <w:lvlText w:val="%1."/>
      <w:lvlJc w:val="left"/>
      <w:pPr>
        <w:ind w:left="388"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60C4BA04">
      <w:numFmt w:val="bullet"/>
      <w:lvlText w:val="•"/>
      <w:lvlJc w:val="left"/>
      <w:pPr>
        <w:ind w:left="836" w:hanging="280"/>
      </w:pPr>
      <w:rPr>
        <w:rFonts w:hint="default"/>
        <w:lang w:val="ru-RU" w:eastAsia="en-US" w:bidi="ar-SA"/>
      </w:rPr>
    </w:lvl>
    <w:lvl w:ilvl="2" w:tplc="BD1EB1F0">
      <w:numFmt w:val="bullet"/>
      <w:lvlText w:val="•"/>
      <w:lvlJc w:val="left"/>
      <w:pPr>
        <w:ind w:left="1293" w:hanging="280"/>
      </w:pPr>
      <w:rPr>
        <w:rFonts w:hint="default"/>
        <w:lang w:val="ru-RU" w:eastAsia="en-US" w:bidi="ar-SA"/>
      </w:rPr>
    </w:lvl>
    <w:lvl w:ilvl="3" w:tplc="D05E4C14">
      <w:numFmt w:val="bullet"/>
      <w:lvlText w:val="•"/>
      <w:lvlJc w:val="left"/>
      <w:pPr>
        <w:ind w:left="1749" w:hanging="280"/>
      </w:pPr>
      <w:rPr>
        <w:rFonts w:hint="default"/>
        <w:lang w:val="ru-RU" w:eastAsia="en-US" w:bidi="ar-SA"/>
      </w:rPr>
    </w:lvl>
    <w:lvl w:ilvl="4" w:tplc="244838C0">
      <w:numFmt w:val="bullet"/>
      <w:lvlText w:val="•"/>
      <w:lvlJc w:val="left"/>
      <w:pPr>
        <w:ind w:left="2206" w:hanging="280"/>
      </w:pPr>
      <w:rPr>
        <w:rFonts w:hint="default"/>
        <w:lang w:val="ru-RU" w:eastAsia="en-US" w:bidi="ar-SA"/>
      </w:rPr>
    </w:lvl>
    <w:lvl w:ilvl="5" w:tplc="7E528B92">
      <w:numFmt w:val="bullet"/>
      <w:lvlText w:val="•"/>
      <w:lvlJc w:val="left"/>
      <w:pPr>
        <w:ind w:left="2662" w:hanging="280"/>
      </w:pPr>
      <w:rPr>
        <w:rFonts w:hint="default"/>
        <w:lang w:val="ru-RU" w:eastAsia="en-US" w:bidi="ar-SA"/>
      </w:rPr>
    </w:lvl>
    <w:lvl w:ilvl="6" w:tplc="E584B922">
      <w:numFmt w:val="bullet"/>
      <w:lvlText w:val="•"/>
      <w:lvlJc w:val="left"/>
      <w:pPr>
        <w:ind w:left="3119" w:hanging="280"/>
      </w:pPr>
      <w:rPr>
        <w:rFonts w:hint="default"/>
        <w:lang w:val="ru-RU" w:eastAsia="en-US" w:bidi="ar-SA"/>
      </w:rPr>
    </w:lvl>
    <w:lvl w:ilvl="7" w:tplc="019879B2">
      <w:numFmt w:val="bullet"/>
      <w:lvlText w:val="•"/>
      <w:lvlJc w:val="left"/>
      <w:pPr>
        <w:ind w:left="3575" w:hanging="280"/>
      </w:pPr>
      <w:rPr>
        <w:rFonts w:hint="default"/>
        <w:lang w:val="ru-RU" w:eastAsia="en-US" w:bidi="ar-SA"/>
      </w:rPr>
    </w:lvl>
    <w:lvl w:ilvl="8" w:tplc="23749732">
      <w:numFmt w:val="bullet"/>
      <w:lvlText w:val="•"/>
      <w:lvlJc w:val="left"/>
      <w:pPr>
        <w:ind w:left="4032" w:hanging="280"/>
      </w:pPr>
      <w:rPr>
        <w:rFonts w:hint="default"/>
        <w:lang w:val="ru-RU" w:eastAsia="en-US" w:bidi="ar-SA"/>
      </w:rPr>
    </w:lvl>
  </w:abstractNum>
  <w:abstractNum w:abstractNumId="27" w15:restartNumberingAfterBreak="0">
    <w:nsid w:val="6B5D101E"/>
    <w:multiLevelType w:val="multilevel"/>
    <w:tmpl w:val="67CC9D52"/>
    <w:lvl w:ilvl="0">
      <w:start w:val="3"/>
      <w:numFmt w:val="decimal"/>
      <w:lvlText w:val="%1"/>
      <w:lvlJc w:val="left"/>
      <w:pPr>
        <w:ind w:left="1" w:hanging="722"/>
        <w:jc w:val="left"/>
      </w:pPr>
      <w:rPr>
        <w:rFonts w:hint="default"/>
        <w:lang w:val="ru-RU" w:eastAsia="en-US" w:bidi="ar-SA"/>
      </w:rPr>
    </w:lvl>
    <w:lvl w:ilvl="1">
      <w:start w:val="5"/>
      <w:numFmt w:val="decimal"/>
      <w:lvlText w:val="%1.%2."/>
      <w:lvlJc w:val="left"/>
      <w:pPr>
        <w:ind w:left="1" w:hanging="72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1" w:hanging="75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1" w:hanging="191"/>
      </w:pPr>
      <w:rPr>
        <w:rFonts w:ascii="Times New Roman" w:eastAsia="Times New Roman" w:hAnsi="Times New Roman" w:cs="Times New Roman" w:hint="default"/>
        <w:b w:val="0"/>
        <w:bCs w:val="0"/>
        <w:i w:val="0"/>
        <w:iCs w:val="0"/>
        <w:spacing w:val="0"/>
        <w:w w:val="100"/>
        <w:sz w:val="28"/>
        <w:szCs w:val="28"/>
        <w:lang w:val="ru-RU" w:eastAsia="en-US" w:bidi="ar-SA"/>
      </w:rPr>
    </w:lvl>
    <w:lvl w:ilvl="4">
      <w:numFmt w:val="bullet"/>
      <w:lvlText w:val="•"/>
      <w:lvlJc w:val="left"/>
      <w:pPr>
        <w:ind w:left="4026" w:hanging="191"/>
      </w:pPr>
      <w:rPr>
        <w:rFonts w:hint="default"/>
        <w:lang w:val="ru-RU" w:eastAsia="en-US" w:bidi="ar-SA"/>
      </w:rPr>
    </w:lvl>
    <w:lvl w:ilvl="5">
      <w:numFmt w:val="bullet"/>
      <w:lvlText w:val="•"/>
      <w:lvlJc w:val="left"/>
      <w:pPr>
        <w:ind w:left="5032" w:hanging="191"/>
      </w:pPr>
      <w:rPr>
        <w:rFonts w:hint="default"/>
        <w:lang w:val="ru-RU" w:eastAsia="en-US" w:bidi="ar-SA"/>
      </w:rPr>
    </w:lvl>
    <w:lvl w:ilvl="6">
      <w:numFmt w:val="bullet"/>
      <w:lvlText w:val="•"/>
      <w:lvlJc w:val="left"/>
      <w:pPr>
        <w:ind w:left="6039" w:hanging="191"/>
      </w:pPr>
      <w:rPr>
        <w:rFonts w:hint="default"/>
        <w:lang w:val="ru-RU" w:eastAsia="en-US" w:bidi="ar-SA"/>
      </w:rPr>
    </w:lvl>
    <w:lvl w:ilvl="7">
      <w:numFmt w:val="bullet"/>
      <w:lvlText w:val="•"/>
      <w:lvlJc w:val="left"/>
      <w:pPr>
        <w:ind w:left="7045" w:hanging="191"/>
      </w:pPr>
      <w:rPr>
        <w:rFonts w:hint="default"/>
        <w:lang w:val="ru-RU" w:eastAsia="en-US" w:bidi="ar-SA"/>
      </w:rPr>
    </w:lvl>
    <w:lvl w:ilvl="8">
      <w:numFmt w:val="bullet"/>
      <w:lvlText w:val="•"/>
      <w:lvlJc w:val="left"/>
      <w:pPr>
        <w:ind w:left="8052" w:hanging="191"/>
      </w:pPr>
      <w:rPr>
        <w:rFonts w:hint="default"/>
        <w:lang w:val="ru-RU" w:eastAsia="en-US" w:bidi="ar-SA"/>
      </w:rPr>
    </w:lvl>
  </w:abstractNum>
  <w:abstractNum w:abstractNumId="28" w15:restartNumberingAfterBreak="0">
    <w:nsid w:val="6DB90EB3"/>
    <w:multiLevelType w:val="multilevel"/>
    <w:tmpl w:val="F842B96A"/>
    <w:lvl w:ilvl="0">
      <w:start w:val="3"/>
      <w:numFmt w:val="decimal"/>
      <w:lvlText w:val="%1"/>
      <w:lvlJc w:val="left"/>
      <w:pPr>
        <w:ind w:left="1200" w:hanging="490"/>
        <w:jc w:val="left"/>
      </w:pPr>
      <w:rPr>
        <w:rFonts w:hint="default"/>
        <w:lang w:val="ru-RU" w:eastAsia="en-US" w:bidi="ar-SA"/>
      </w:rPr>
    </w:lvl>
    <w:lvl w:ilvl="1">
      <w:start w:val="1"/>
      <w:numFmt w:val="decimal"/>
      <w:lvlText w:val="%1.%2."/>
      <w:lvlJc w:val="left"/>
      <w:pPr>
        <w:ind w:left="1200" w:hanging="49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973" w:hanging="490"/>
      </w:pPr>
      <w:rPr>
        <w:rFonts w:hint="default"/>
        <w:lang w:val="ru-RU" w:eastAsia="en-US" w:bidi="ar-SA"/>
      </w:rPr>
    </w:lvl>
    <w:lvl w:ilvl="3">
      <w:numFmt w:val="bullet"/>
      <w:lvlText w:val="•"/>
      <w:lvlJc w:val="left"/>
      <w:pPr>
        <w:ind w:left="3859" w:hanging="490"/>
      </w:pPr>
      <w:rPr>
        <w:rFonts w:hint="default"/>
        <w:lang w:val="ru-RU" w:eastAsia="en-US" w:bidi="ar-SA"/>
      </w:rPr>
    </w:lvl>
    <w:lvl w:ilvl="4">
      <w:numFmt w:val="bullet"/>
      <w:lvlText w:val="•"/>
      <w:lvlJc w:val="left"/>
      <w:pPr>
        <w:ind w:left="4746" w:hanging="490"/>
      </w:pPr>
      <w:rPr>
        <w:rFonts w:hint="default"/>
        <w:lang w:val="ru-RU" w:eastAsia="en-US" w:bidi="ar-SA"/>
      </w:rPr>
    </w:lvl>
    <w:lvl w:ilvl="5">
      <w:numFmt w:val="bullet"/>
      <w:lvlText w:val="•"/>
      <w:lvlJc w:val="left"/>
      <w:pPr>
        <w:ind w:left="5632" w:hanging="490"/>
      </w:pPr>
      <w:rPr>
        <w:rFonts w:hint="default"/>
        <w:lang w:val="ru-RU" w:eastAsia="en-US" w:bidi="ar-SA"/>
      </w:rPr>
    </w:lvl>
    <w:lvl w:ilvl="6">
      <w:numFmt w:val="bullet"/>
      <w:lvlText w:val="•"/>
      <w:lvlJc w:val="left"/>
      <w:pPr>
        <w:ind w:left="6519" w:hanging="490"/>
      </w:pPr>
      <w:rPr>
        <w:rFonts w:hint="default"/>
        <w:lang w:val="ru-RU" w:eastAsia="en-US" w:bidi="ar-SA"/>
      </w:rPr>
    </w:lvl>
    <w:lvl w:ilvl="7">
      <w:numFmt w:val="bullet"/>
      <w:lvlText w:val="•"/>
      <w:lvlJc w:val="left"/>
      <w:pPr>
        <w:ind w:left="7405" w:hanging="490"/>
      </w:pPr>
      <w:rPr>
        <w:rFonts w:hint="default"/>
        <w:lang w:val="ru-RU" w:eastAsia="en-US" w:bidi="ar-SA"/>
      </w:rPr>
    </w:lvl>
    <w:lvl w:ilvl="8">
      <w:numFmt w:val="bullet"/>
      <w:lvlText w:val="•"/>
      <w:lvlJc w:val="left"/>
      <w:pPr>
        <w:ind w:left="8292" w:hanging="490"/>
      </w:pPr>
      <w:rPr>
        <w:rFonts w:hint="default"/>
        <w:lang w:val="ru-RU" w:eastAsia="en-US" w:bidi="ar-SA"/>
      </w:rPr>
    </w:lvl>
  </w:abstractNum>
  <w:abstractNum w:abstractNumId="29" w15:restartNumberingAfterBreak="0">
    <w:nsid w:val="735567D5"/>
    <w:multiLevelType w:val="hybridMultilevel"/>
    <w:tmpl w:val="5D68F352"/>
    <w:lvl w:ilvl="0" w:tplc="1598A8C0">
      <w:start w:val="1"/>
      <w:numFmt w:val="decimal"/>
      <w:lvlText w:val="%1."/>
      <w:lvlJc w:val="left"/>
      <w:pPr>
        <w:ind w:left="388"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4CDCF1A8">
      <w:numFmt w:val="bullet"/>
      <w:lvlText w:val="•"/>
      <w:lvlJc w:val="left"/>
      <w:pPr>
        <w:ind w:left="836" w:hanging="280"/>
      </w:pPr>
      <w:rPr>
        <w:rFonts w:hint="default"/>
        <w:lang w:val="ru-RU" w:eastAsia="en-US" w:bidi="ar-SA"/>
      </w:rPr>
    </w:lvl>
    <w:lvl w:ilvl="2" w:tplc="703E9108">
      <w:numFmt w:val="bullet"/>
      <w:lvlText w:val="•"/>
      <w:lvlJc w:val="left"/>
      <w:pPr>
        <w:ind w:left="1293" w:hanging="280"/>
      </w:pPr>
      <w:rPr>
        <w:rFonts w:hint="default"/>
        <w:lang w:val="ru-RU" w:eastAsia="en-US" w:bidi="ar-SA"/>
      </w:rPr>
    </w:lvl>
    <w:lvl w:ilvl="3" w:tplc="4B986C48">
      <w:numFmt w:val="bullet"/>
      <w:lvlText w:val="•"/>
      <w:lvlJc w:val="left"/>
      <w:pPr>
        <w:ind w:left="1749" w:hanging="280"/>
      </w:pPr>
      <w:rPr>
        <w:rFonts w:hint="default"/>
        <w:lang w:val="ru-RU" w:eastAsia="en-US" w:bidi="ar-SA"/>
      </w:rPr>
    </w:lvl>
    <w:lvl w:ilvl="4" w:tplc="66FE7BFA">
      <w:numFmt w:val="bullet"/>
      <w:lvlText w:val="•"/>
      <w:lvlJc w:val="left"/>
      <w:pPr>
        <w:ind w:left="2206" w:hanging="280"/>
      </w:pPr>
      <w:rPr>
        <w:rFonts w:hint="default"/>
        <w:lang w:val="ru-RU" w:eastAsia="en-US" w:bidi="ar-SA"/>
      </w:rPr>
    </w:lvl>
    <w:lvl w:ilvl="5" w:tplc="A1282390">
      <w:numFmt w:val="bullet"/>
      <w:lvlText w:val="•"/>
      <w:lvlJc w:val="left"/>
      <w:pPr>
        <w:ind w:left="2663" w:hanging="280"/>
      </w:pPr>
      <w:rPr>
        <w:rFonts w:hint="default"/>
        <w:lang w:val="ru-RU" w:eastAsia="en-US" w:bidi="ar-SA"/>
      </w:rPr>
    </w:lvl>
    <w:lvl w:ilvl="6" w:tplc="A070699A">
      <w:numFmt w:val="bullet"/>
      <w:lvlText w:val="•"/>
      <w:lvlJc w:val="left"/>
      <w:pPr>
        <w:ind w:left="3119" w:hanging="280"/>
      </w:pPr>
      <w:rPr>
        <w:rFonts w:hint="default"/>
        <w:lang w:val="ru-RU" w:eastAsia="en-US" w:bidi="ar-SA"/>
      </w:rPr>
    </w:lvl>
    <w:lvl w:ilvl="7" w:tplc="B25CF3BC">
      <w:numFmt w:val="bullet"/>
      <w:lvlText w:val="•"/>
      <w:lvlJc w:val="left"/>
      <w:pPr>
        <w:ind w:left="3576" w:hanging="280"/>
      </w:pPr>
      <w:rPr>
        <w:rFonts w:hint="default"/>
        <w:lang w:val="ru-RU" w:eastAsia="en-US" w:bidi="ar-SA"/>
      </w:rPr>
    </w:lvl>
    <w:lvl w:ilvl="8" w:tplc="143EFC9C">
      <w:numFmt w:val="bullet"/>
      <w:lvlText w:val="•"/>
      <w:lvlJc w:val="left"/>
      <w:pPr>
        <w:ind w:left="4032" w:hanging="280"/>
      </w:pPr>
      <w:rPr>
        <w:rFonts w:hint="default"/>
        <w:lang w:val="ru-RU" w:eastAsia="en-US" w:bidi="ar-SA"/>
      </w:rPr>
    </w:lvl>
  </w:abstractNum>
  <w:abstractNum w:abstractNumId="30" w15:restartNumberingAfterBreak="0">
    <w:nsid w:val="79F57C23"/>
    <w:multiLevelType w:val="hybridMultilevel"/>
    <w:tmpl w:val="5FC6BD14"/>
    <w:lvl w:ilvl="0" w:tplc="346439C2">
      <w:numFmt w:val="bullet"/>
      <w:lvlText w:val="-"/>
      <w:lvlJc w:val="left"/>
      <w:pPr>
        <w:ind w:left="1" w:hanging="217"/>
      </w:pPr>
      <w:rPr>
        <w:rFonts w:ascii="Times New Roman" w:eastAsia="Times New Roman" w:hAnsi="Times New Roman" w:cs="Times New Roman" w:hint="default"/>
        <w:b w:val="0"/>
        <w:bCs w:val="0"/>
        <w:i w:val="0"/>
        <w:iCs w:val="0"/>
        <w:spacing w:val="0"/>
        <w:w w:val="100"/>
        <w:sz w:val="28"/>
        <w:szCs w:val="28"/>
        <w:lang w:val="ru-RU" w:eastAsia="en-US" w:bidi="ar-SA"/>
      </w:rPr>
    </w:lvl>
    <w:lvl w:ilvl="1" w:tplc="116CC93A">
      <w:numFmt w:val="bullet"/>
      <w:lvlText w:val="•"/>
      <w:lvlJc w:val="left"/>
      <w:pPr>
        <w:ind w:left="1006" w:hanging="217"/>
      </w:pPr>
      <w:rPr>
        <w:rFonts w:hint="default"/>
        <w:lang w:val="ru-RU" w:eastAsia="en-US" w:bidi="ar-SA"/>
      </w:rPr>
    </w:lvl>
    <w:lvl w:ilvl="2" w:tplc="5D526D48">
      <w:numFmt w:val="bullet"/>
      <w:lvlText w:val="•"/>
      <w:lvlJc w:val="left"/>
      <w:pPr>
        <w:ind w:left="2013" w:hanging="217"/>
      </w:pPr>
      <w:rPr>
        <w:rFonts w:hint="default"/>
        <w:lang w:val="ru-RU" w:eastAsia="en-US" w:bidi="ar-SA"/>
      </w:rPr>
    </w:lvl>
    <w:lvl w:ilvl="3" w:tplc="EC0876AE">
      <w:numFmt w:val="bullet"/>
      <w:lvlText w:val="•"/>
      <w:lvlJc w:val="left"/>
      <w:pPr>
        <w:ind w:left="3019" w:hanging="217"/>
      </w:pPr>
      <w:rPr>
        <w:rFonts w:hint="default"/>
        <w:lang w:val="ru-RU" w:eastAsia="en-US" w:bidi="ar-SA"/>
      </w:rPr>
    </w:lvl>
    <w:lvl w:ilvl="4" w:tplc="4C26CF0A">
      <w:numFmt w:val="bullet"/>
      <w:lvlText w:val="•"/>
      <w:lvlJc w:val="left"/>
      <w:pPr>
        <w:ind w:left="4026" w:hanging="217"/>
      </w:pPr>
      <w:rPr>
        <w:rFonts w:hint="default"/>
        <w:lang w:val="ru-RU" w:eastAsia="en-US" w:bidi="ar-SA"/>
      </w:rPr>
    </w:lvl>
    <w:lvl w:ilvl="5" w:tplc="3D7C28A6">
      <w:numFmt w:val="bullet"/>
      <w:lvlText w:val="•"/>
      <w:lvlJc w:val="left"/>
      <w:pPr>
        <w:ind w:left="5032" w:hanging="217"/>
      </w:pPr>
      <w:rPr>
        <w:rFonts w:hint="default"/>
        <w:lang w:val="ru-RU" w:eastAsia="en-US" w:bidi="ar-SA"/>
      </w:rPr>
    </w:lvl>
    <w:lvl w:ilvl="6" w:tplc="DE6EAD24">
      <w:numFmt w:val="bullet"/>
      <w:lvlText w:val="•"/>
      <w:lvlJc w:val="left"/>
      <w:pPr>
        <w:ind w:left="6039" w:hanging="217"/>
      </w:pPr>
      <w:rPr>
        <w:rFonts w:hint="default"/>
        <w:lang w:val="ru-RU" w:eastAsia="en-US" w:bidi="ar-SA"/>
      </w:rPr>
    </w:lvl>
    <w:lvl w:ilvl="7" w:tplc="BA8C27E8">
      <w:numFmt w:val="bullet"/>
      <w:lvlText w:val="•"/>
      <w:lvlJc w:val="left"/>
      <w:pPr>
        <w:ind w:left="7045" w:hanging="217"/>
      </w:pPr>
      <w:rPr>
        <w:rFonts w:hint="default"/>
        <w:lang w:val="ru-RU" w:eastAsia="en-US" w:bidi="ar-SA"/>
      </w:rPr>
    </w:lvl>
    <w:lvl w:ilvl="8" w:tplc="62EC68C0">
      <w:numFmt w:val="bullet"/>
      <w:lvlText w:val="•"/>
      <w:lvlJc w:val="left"/>
      <w:pPr>
        <w:ind w:left="8052" w:hanging="217"/>
      </w:pPr>
      <w:rPr>
        <w:rFonts w:hint="default"/>
        <w:lang w:val="ru-RU" w:eastAsia="en-US" w:bidi="ar-SA"/>
      </w:rPr>
    </w:lvl>
  </w:abstractNum>
  <w:abstractNum w:abstractNumId="31" w15:restartNumberingAfterBreak="0">
    <w:nsid w:val="7B467289"/>
    <w:multiLevelType w:val="hybridMultilevel"/>
    <w:tmpl w:val="AAD42A90"/>
    <w:lvl w:ilvl="0" w:tplc="4644157A">
      <w:start w:val="1"/>
      <w:numFmt w:val="decimal"/>
      <w:lvlText w:val="%1."/>
      <w:lvlJc w:val="left"/>
      <w:pPr>
        <w:ind w:left="388"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5BD800BC">
      <w:numFmt w:val="bullet"/>
      <w:lvlText w:val="•"/>
      <w:lvlJc w:val="left"/>
      <w:pPr>
        <w:ind w:left="836" w:hanging="280"/>
      </w:pPr>
      <w:rPr>
        <w:rFonts w:hint="default"/>
        <w:lang w:val="ru-RU" w:eastAsia="en-US" w:bidi="ar-SA"/>
      </w:rPr>
    </w:lvl>
    <w:lvl w:ilvl="2" w:tplc="65CCA2CE">
      <w:numFmt w:val="bullet"/>
      <w:lvlText w:val="•"/>
      <w:lvlJc w:val="left"/>
      <w:pPr>
        <w:ind w:left="1293" w:hanging="280"/>
      </w:pPr>
      <w:rPr>
        <w:rFonts w:hint="default"/>
        <w:lang w:val="ru-RU" w:eastAsia="en-US" w:bidi="ar-SA"/>
      </w:rPr>
    </w:lvl>
    <w:lvl w:ilvl="3" w:tplc="3B34BD08">
      <w:numFmt w:val="bullet"/>
      <w:lvlText w:val="•"/>
      <w:lvlJc w:val="left"/>
      <w:pPr>
        <w:ind w:left="1749" w:hanging="280"/>
      </w:pPr>
      <w:rPr>
        <w:rFonts w:hint="default"/>
        <w:lang w:val="ru-RU" w:eastAsia="en-US" w:bidi="ar-SA"/>
      </w:rPr>
    </w:lvl>
    <w:lvl w:ilvl="4" w:tplc="8BDE398E">
      <w:numFmt w:val="bullet"/>
      <w:lvlText w:val="•"/>
      <w:lvlJc w:val="left"/>
      <w:pPr>
        <w:ind w:left="2206" w:hanging="280"/>
      </w:pPr>
      <w:rPr>
        <w:rFonts w:hint="default"/>
        <w:lang w:val="ru-RU" w:eastAsia="en-US" w:bidi="ar-SA"/>
      </w:rPr>
    </w:lvl>
    <w:lvl w:ilvl="5" w:tplc="6A802BEA">
      <w:numFmt w:val="bullet"/>
      <w:lvlText w:val="•"/>
      <w:lvlJc w:val="left"/>
      <w:pPr>
        <w:ind w:left="2662" w:hanging="280"/>
      </w:pPr>
      <w:rPr>
        <w:rFonts w:hint="default"/>
        <w:lang w:val="ru-RU" w:eastAsia="en-US" w:bidi="ar-SA"/>
      </w:rPr>
    </w:lvl>
    <w:lvl w:ilvl="6" w:tplc="2C8A0672">
      <w:numFmt w:val="bullet"/>
      <w:lvlText w:val="•"/>
      <w:lvlJc w:val="left"/>
      <w:pPr>
        <w:ind w:left="3119" w:hanging="280"/>
      </w:pPr>
      <w:rPr>
        <w:rFonts w:hint="default"/>
        <w:lang w:val="ru-RU" w:eastAsia="en-US" w:bidi="ar-SA"/>
      </w:rPr>
    </w:lvl>
    <w:lvl w:ilvl="7" w:tplc="7BDADA7C">
      <w:numFmt w:val="bullet"/>
      <w:lvlText w:val="•"/>
      <w:lvlJc w:val="left"/>
      <w:pPr>
        <w:ind w:left="3575" w:hanging="280"/>
      </w:pPr>
      <w:rPr>
        <w:rFonts w:hint="default"/>
        <w:lang w:val="ru-RU" w:eastAsia="en-US" w:bidi="ar-SA"/>
      </w:rPr>
    </w:lvl>
    <w:lvl w:ilvl="8" w:tplc="831E7CE6">
      <w:numFmt w:val="bullet"/>
      <w:lvlText w:val="•"/>
      <w:lvlJc w:val="left"/>
      <w:pPr>
        <w:ind w:left="4032" w:hanging="280"/>
      </w:pPr>
      <w:rPr>
        <w:rFonts w:hint="default"/>
        <w:lang w:val="ru-RU" w:eastAsia="en-US" w:bidi="ar-SA"/>
      </w:rPr>
    </w:lvl>
  </w:abstractNum>
  <w:num w:numId="1">
    <w:abstractNumId w:val="4"/>
  </w:num>
  <w:num w:numId="2">
    <w:abstractNumId w:val="25"/>
  </w:num>
  <w:num w:numId="3">
    <w:abstractNumId w:val="16"/>
  </w:num>
  <w:num w:numId="4">
    <w:abstractNumId w:val="26"/>
  </w:num>
  <w:num w:numId="5">
    <w:abstractNumId w:val="31"/>
  </w:num>
  <w:num w:numId="6">
    <w:abstractNumId w:val="7"/>
  </w:num>
  <w:num w:numId="7">
    <w:abstractNumId w:val="21"/>
  </w:num>
  <w:num w:numId="8">
    <w:abstractNumId w:val="11"/>
  </w:num>
  <w:num w:numId="9">
    <w:abstractNumId w:val="29"/>
  </w:num>
  <w:num w:numId="10">
    <w:abstractNumId w:val="14"/>
  </w:num>
  <w:num w:numId="11">
    <w:abstractNumId w:val="20"/>
  </w:num>
  <w:num w:numId="12">
    <w:abstractNumId w:val="23"/>
  </w:num>
  <w:num w:numId="13">
    <w:abstractNumId w:val="19"/>
  </w:num>
  <w:num w:numId="14">
    <w:abstractNumId w:val="5"/>
  </w:num>
  <w:num w:numId="15">
    <w:abstractNumId w:val="24"/>
  </w:num>
  <w:num w:numId="16">
    <w:abstractNumId w:val="30"/>
  </w:num>
  <w:num w:numId="17">
    <w:abstractNumId w:val="3"/>
  </w:num>
  <w:num w:numId="18">
    <w:abstractNumId w:val="6"/>
  </w:num>
  <w:num w:numId="19">
    <w:abstractNumId w:val="18"/>
  </w:num>
  <w:num w:numId="20">
    <w:abstractNumId w:val="17"/>
  </w:num>
  <w:num w:numId="21">
    <w:abstractNumId w:val="0"/>
  </w:num>
  <w:num w:numId="22">
    <w:abstractNumId w:val="27"/>
  </w:num>
  <w:num w:numId="23">
    <w:abstractNumId w:val="15"/>
  </w:num>
  <w:num w:numId="24">
    <w:abstractNumId w:val="28"/>
  </w:num>
  <w:num w:numId="25">
    <w:abstractNumId w:val="10"/>
  </w:num>
  <w:num w:numId="26">
    <w:abstractNumId w:val="8"/>
  </w:num>
  <w:num w:numId="27">
    <w:abstractNumId w:val="1"/>
  </w:num>
  <w:num w:numId="28">
    <w:abstractNumId w:val="22"/>
  </w:num>
  <w:num w:numId="29">
    <w:abstractNumId w:val="9"/>
  </w:num>
  <w:num w:numId="30">
    <w:abstractNumId w:val="13"/>
  </w:num>
  <w:num w:numId="31">
    <w:abstractNumId w:val="2"/>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A6F"/>
    <w:rsid w:val="0020063D"/>
    <w:rsid w:val="002077D8"/>
    <w:rsid w:val="00233ABC"/>
    <w:rsid w:val="00247D30"/>
    <w:rsid w:val="00270DA0"/>
    <w:rsid w:val="00274DA6"/>
    <w:rsid w:val="003958D3"/>
    <w:rsid w:val="004867A1"/>
    <w:rsid w:val="004F074A"/>
    <w:rsid w:val="00546A91"/>
    <w:rsid w:val="005A5004"/>
    <w:rsid w:val="00614D32"/>
    <w:rsid w:val="00720029"/>
    <w:rsid w:val="007630E9"/>
    <w:rsid w:val="007A6D55"/>
    <w:rsid w:val="00804D4D"/>
    <w:rsid w:val="008C6EBB"/>
    <w:rsid w:val="008D7AAD"/>
    <w:rsid w:val="009832FB"/>
    <w:rsid w:val="00A10AB9"/>
    <w:rsid w:val="00A33B62"/>
    <w:rsid w:val="00B4615D"/>
    <w:rsid w:val="00B74A77"/>
    <w:rsid w:val="00BD0F4D"/>
    <w:rsid w:val="00C51511"/>
    <w:rsid w:val="00D3352D"/>
    <w:rsid w:val="00DD1D22"/>
    <w:rsid w:val="00DD3845"/>
    <w:rsid w:val="00DE5A6F"/>
    <w:rsid w:val="00E151BE"/>
    <w:rsid w:val="00F16CDD"/>
    <w:rsid w:val="00F43232"/>
    <w:rsid w:val="00FF11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4942E"/>
  <w15:docId w15:val="{4E0BC20D-B030-44C8-9EFD-B2921607A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 w:firstLine="709"/>
      <w:jc w:val="both"/>
    </w:pPr>
    <w:rPr>
      <w:sz w:val="28"/>
      <w:szCs w:val="28"/>
    </w:rPr>
  </w:style>
  <w:style w:type="paragraph" w:styleId="a4">
    <w:name w:val="List Paragraph"/>
    <w:basedOn w:val="a"/>
    <w:uiPriority w:val="1"/>
    <w:qFormat/>
    <w:pPr>
      <w:ind w:left="1" w:right="140" w:firstLine="709"/>
      <w:jc w:val="both"/>
    </w:pPr>
  </w:style>
  <w:style w:type="paragraph" w:customStyle="1" w:styleId="TableParagraph">
    <w:name w:val="Table Paragraph"/>
    <w:basedOn w:val="a"/>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hyperlink" Target="https://login.consultant.ru/link/?req=doc&amp;base=RLAW444&amp;n=198795&amp;dst=100299&amp;field=134&amp;date=02.07.2025"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RLAW444&amp;n=198795&amp;dst=100079&amp;field=134&amp;date=02.07.2025" TargetMode="External"/><Relationship Id="rId12" Type="http://schemas.openxmlformats.org/officeDocument/2006/relationships/hyperlink" Target="https://login.consultant.ru/link/?req=doc&amp;base=RLAW444&amp;n=198795&amp;dst=100314&amp;field=134&amp;date=02.07.2025" TargetMode="External"/><Relationship Id="rId17" Type="http://schemas.openxmlformats.org/officeDocument/2006/relationships/hyperlink" Target="https://login.consultant.ru/link/?req=doc&amp;base=LAW&amp;n=495301&amp;date=13.07.2025&amp;dst=976&amp;field=134" TargetMode="External"/><Relationship Id="rId2" Type="http://schemas.openxmlformats.org/officeDocument/2006/relationships/styles" Target="styles.xml"/><Relationship Id="rId16" Type="http://schemas.openxmlformats.org/officeDocument/2006/relationships/hyperlink" Target="https://login.consultant.ru/link/?req=doc&amp;base=RLAW444&amp;n=198795&amp;dst=100311&amp;field=134&amp;date=02.07.202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RLAW444&amp;n=198795&amp;dst=100314&amp;field=134&amp;date=02.07.2025" TargetMode="External"/><Relationship Id="rId5" Type="http://schemas.openxmlformats.org/officeDocument/2006/relationships/footnotes" Target="footnotes.xml"/><Relationship Id="rId15" Type="http://schemas.openxmlformats.org/officeDocument/2006/relationships/hyperlink" Target="https://login.consultant.ru/link/?req=doc&amp;base=RLAW444&amp;n=198795&amp;dst=100305&amp;field=134&amp;date=02.07.2025" TargetMode="External"/><Relationship Id="rId10" Type="http://schemas.openxmlformats.org/officeDocument/2006/relationships/hyperlink" Target="https://login.consultant.ru/link/?req=doc&amp;base=RLAW444&amp;n=198795&amp;dst=100314&amp;field=134&amp;date=02.07.2025"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RLAW444&amp;n=198795&amp;dst=100263&amp;field=134&amp;date=02.07.2025" TargetMode="External"/><Relationship Id="rId14" Type="http://schemas.openxmlformats.org/officeDocument/2006/relationships/hyperlink" Target="https://login.consultant.ru/link/?req=doc&amp;base=RLAW444&amp;n=198795&amp;dst=100311&amp;field=134&amp;date=02.07.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60</Pages>
  <Words>15016</Words>
  <Characters>85595</Characters>
  <Application>Microsoft Office Word</Application>
  <DocSecurity>0</DocSecurity>
  <Lines>713</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100411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Станислав Тюрин</dc:creator>
  <cp:lastModifiedBy>RashidovaFN</cp:lastModifiedBy>
  <cp:revision>9</cp:revision>
  <dcterms:created xsi:type="dcterms:W3CDTF">2025-08-15T11:16:00Z</dcterms:created>
  <dcterms:modified xsi:type="dcterms:W3CDTF">2025-08-19T08:22:00Z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2025-07-02T00:00:00Z</vt:filetime>
  </property>
  <property fmtid="{D5CDD505-2E9C-101B-9397-08002B2CF9AE}" pid="3" name="Creator">
    <vt:lpwstr>Microsoft Office Word</vt:lpwstr>
  </property>
  <property fmtid="{D5CDD505-2E9C-101B-9397-08002B2CF9AE}" pid="4" name="LastSaved">
    <vt:filetime>2025-08-15T00:00:00Z</vt:filetime>
  </property>
  <property fmtid="{D5CDD505-2E9C-101B-9397-08002B2CF9AE}" pid="5" name="Producer">
    <vt:lpwstr>3-Heights(TM) PDF Security Shell 4.8.25.2 (http://www.pdf-tools.com)</vt:lpwstr>
  </property>
</Properties>
</file>