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dy xmlns:w="http://schemas.openxmlformats.org/wordprocessingml/2006/main">
      <w:p w:rsidRPr="005068E5"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>СВОДКА</w:t>
        </w:r>
      </w:p>
      <w:p w:rsidR="005068E5" w:rsidP="005068E5" w:rsidRDefault="005068E5">
        <w:pPr>
          <w:jc w:val="center"/>
          <w:rPr>
            <w:b/>
            <w:bCs/>
            <w:sz w:val="28"/>
            <w:szCs w:val="28"/>
          </w:rPr>
        </w:pPr>
        <w:r w:rsidRPr="005068E5">
          <w:rPr>
            <w:b/>
            <w:bCs/>
            <w:sz w:val="28"/>
            <w:szCs w:val="28"/>
          </w:rPr>
          <w:t xml:space="preserve">предложений по итогам размещения </w:t>
        </w:r>
        <w:bookmarkStart w:name="OLE_LINK1" w:id="0"/>
        <w:bookmarkStart w:name="OLE_LINK2" w:id="1"/>
        <w:proofErr w:type="spellStart"/>
        <w:r w:rsidRPr="001D360B" w:rsidR="001D360B">
          <w:rPr>
            <w:b/>
            <w:bCs/>
            <w:sz w:val="28"/>
            <w:szCs w:val="28"/>
          </w:rPr>
          <w:t>текста проекта</w:t>
        </w:r>
        <w:proofErr w:type="spellEnd"/>
        <w:r w:rsidRPr="001D360B" w:rsidR="001D360B">
          <w:rPr>
            <w:b/>
            <w:bCs/>
            <w:sz w:val="28"/>
            <w:szCs w:val="28"/>
          </w:rPr>
          <w:t xml:space="preserve"> </w:t>
        </w:r>
        <w:bookmarkEnd w:id="0"/>
        <w:bookmarkEnd w:id="1"/>
        <w:r w:rsidRPr="005068E5">
          <w:rPr>
            <w:b/>
            <w:bCs/>
            <w:sz w:val="28"/>
            <w:szCs w:val="28"/>
          </w:rPr>
          <w:t xml:space="preserve">о подготовке нормативного правового акта </w:t>
        </w:r>
      </w:p>
      <w:p w:rsidRPr="0033395A" w:rsidR="0061190A" w:rsidP="005068E5" w:rsidRDefault="00980900">
        <w:pPr>
          <w:jc w:val="center"/>
          <w:rPr>
            <w:sz w:val="28"/>
            <w:szCs w:val="28"/>
          </w:rPr>
        </w:pPr>
        <w:r w:rsidRPr="0033395A">
          <w:rPr>
            <w:sz w:val="28"/>
            <w:szCs w:val="28"/>
          </w:rPr>
          <w:t>«</w:t>
        </w:r>
        <w:bookmarkStart w:name="OLE_LINK3" w:id="2"/>
        <w:bookmarkStart w:name="OLE_LINK4" w:id="3"/>
        <w:proofErr w:type="spellStart"/>
        <w:r w:rsidRPr="001D360B" w:rsidR="001D360B">
          <w:rPr>
            <w:sz w:val="28"/>
            <w:szCs w:val="28"/>
            <w:lang w:val="en-US"/>
          </w:rPr>
          <w:t>Об утверждении административного регламента по предоставлению муниципальной услуги «Предоставление грантов в виде субсидий за счет средств бюджета муниципального района «Ахтынский район» и средств республиканского бюджета Республики Дагестан, поступивших в муниципальный район «Ахтынский район» на поддержку субъектов малого и среднего предпринимательства, создаваемым и начинающим и действующим менее 5 лет субъектам малого и среднего предпринимательства»</w:t>
        </w:r>
        <w:bookmarkEnd w:id="2"/>
        <w:bookmarkEnd w:id="3"/>
        <w:proofErr w:type="spellEnd"/>
        <w:r w:rsidRPr="0033395A">
          <w:rPr>
            <w:sz w:val="28"/>
            <w:szCs w:val="28"/>
          </w:rPr>
          <w:t>»</w:t>
        </w:r>
      </w:p>
      <w:p w:rsidRPr="0033395A" w:rsidR="00980900" w:rsidP="00980900" w:rsidRDefault="00980900">
        <w:pPr>
          <w:jc w:val="center"/>
          <w:rPr>
            <w:sz w:val="28"/>
            <w:szCs w:val="28"/>
          </w:rPr>
        </w:pPr>
      </w:p>
      <w:p w:rsidRPr="0033395A" w:rsidR="00272233" w:rsidP="00272233" w:rsidRDefault="00272233">
        <w:r w:rsidRPr="001D360B">
          <w:rPr>
            <w:sz w:val="22"/>
            <w:szCs w:val="22"/>
            <w:lang w:val="en-US"/>
          </w:rPr>
          <w:t>ID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проекта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proofErr w:type="spellStart"/>
        <w:r w:rsidRPr="001D360B" w:rsidR="001D360B">
          <w:rPr>
            <w:b/>
            <w:sz w:val="22"/>
            <w:szCs w:val="22"/>
            <w:lang w:val="en-US"/>
          </w:rPr>
          <w:t>01/10/05-25/00002860</w:t>
        </w:r>
        <w:proofErr w:type="spellEnd"/>
      </w:p>
      <w:p w:rsidRPr="0033395A" w:rsidR="00272233" w:rsidP="00272233" w:rsidRDefault="00272233">
        <w:r>
          <w:rPr>
            <w:sz w:val="22"/>
            <w:szCs w:val="22"/>
          </w:rPr>
          <w:t>Ссылка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на</w:t>
        </w:r>
        <w:r w:rsidRPr="0033395A">
          <w:rPr>
            <w:sz w:val="22"/>
            <w:szCs w:val="22"/>
          </w:rPr>
          <w:t xml:space="preserve"> </w:t>
        </w:r>
        <w:r>
          <w:rPr>
            <w:sz w:val="22"/>
            <w:szCs w:val="22"/>
          </w:rPr>
          <w:t>проект</w:t>
        </w:r>
        <w:r w:rsidRPr="0033395A">
          <w:rPr>
            <w:sz w:val="22"/>
            <w:szCs w:val="22"/>
          </w:rPr>
          <w:t>:</w:t>
        </w:r>
        <w:r w:rsidRPr="0033395A">
          <w:t xml:space="preserve"> </w:t>
        </w:r>
        <w:bookmarkStart w:name="OLE_LINK5" w:id="4"/>
        <w:bookmarkStart w:name="OLE_LINK6" w:id="5"/>
        <w:r w:rsidR="001D360B">
          <w:fldChar w:fldCharType="begin"/>
        </w:r>
        <w:r w:rsidR="00596697">
          <w:instrText>HYPERLINK "http://dagorv.ru/projects#npa=2860"</w:instrText>
        </w:r>
        <w:r w:rsidR="001D360B">
          <w:fldChar w:fldCharType="separate"/>
        </w:r>
        <w:r w:rsidRPr="001D360B" w:rsidR="001D360B">
          <w:rPr>
            <w:rStyle w:val="a8"/>
            <w:lang w:val="en-US"/>
          </w:rPr>
          <w:t>http://dagorv.ru/projects#npa=2860</w:t>
        </w:r>
        <w:bookmarkEnd w:id="4"/>
        <w:bookmarkEnd w:id="5"/>
        <w:r w:rsidR="001D360B">
          <w:fldChar w:fldCharType="end"/>
        </w:r>
        <w:bookmarkStart w:name="_GoBack" w:id="6"/>
        <w:bookmarkEnd w:id="6"/>
      </w:p>
      <w:p w:rsidR="00272233" w:rsidP="00272233" w:rsidRDefault="00272233">
        <w:r>
          <w:rPr>
            <w:sz w:val="22"/>
            <w:szCs w:val="22"/>
          </w:rPr>
          <w:t>Дата проведения публичного обсуждения: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04.06.2025</w:t>
        </w:r>
        <w:proofErr w:type="spellEnd"/>
        <w:r w:rsidRPr="001D360B" w:rsidR="001D360B">
          <w:rPr>
            <w:b/>
            <w:sz w:val="22"/>
            <w:szCs w:val="22"/>
          </w:rPr>
          <w:t xml:space="preserve"> </w:t>
        </w:r>
        <w:r w:rsidR="001D360B">
          <w:rPr>
            <w:b/>
            <w:sz w:val="22"/>
            <w:szCs w:val="22"/>
          </w:rPr>
          <w:t>–</w:t>
        </w:r>
        <w:r>
          <w:rPr>
            <w:b/>
            <w:sz w:val="22"/>
            <w:szCs w:val="22"/>
          </w:rP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17.06.2025</w:t>
        </w:r>
        <w:proofErr w:type="spellEnd"/>
      </w:p>
      <w:p w:rsidR="00272233" w:rsidP="00272233" w:rsidRDefault="00272233">
        <w:r>
          <w:rPr>
            <w:sz w:val="22"/>
            <w:szCs w:val="22"/>
          </w:rPr>
          <w:t>Количество экспертов, участвовавших в обсуждении:</w:t>
        </w:r>
        <w:r>
          <w:t xml:space="preserve"> </w:t>
        </w:r>
        <w:bookmarkStart w:name="OLE_LINK7" w:id="7"/>
        <w:bookmarkStart w:name="OLE_LINK8" w:id="8"/>
        <w:proofErr w:type="spellStart"/>
        <w:r w:rsidRPr="001D360B" w:rsidR="001D360B">
          <w:rPr>
            <w:b/>
            <w:sz w:val="22"/>
            <w:szCs w:val="22"/>
          </w:rPr>
          <w:t>0</w:t>
        </w:r>
        <w:bookmarkEnd w:id="7"/>
        <w:bookmarkEnd w:id="8"/>
        <w:proofErr w:type="spellEnd"/>
      </w:p>
      <w:p w:rsidR="00272233" w:rsidP="00272233" w:rsidRDefault="00272233">
        <w:pPr>
          <w:rPr>
            <w:b/>
            <w:sz w:val="22"/>
            <w:szCs w:val="22"/>
          </w:rPr>
        </w:pPr>
        <w:r>
          <w:rPr>
            <w:sz w:val="22"/>
            <w:szCs w:val="22"/>
          </w:rPr>
          <w:t>Отчет сгенерирован:</w:t>
        </w:r>
        <w:r>
          <w:t xml:space="preserve"> </w:t>
        </w:r>
        <w:proofErr w:type="spellStart"/>
        <w:r w:rsidRPr="001D360B" w:rsidR="001D360B">
          <w:rPr>
            <w:b/>
            <w:sz w:val="22"/>
            <w:szCs w:val="22"/>
          </w:rPr>
          <w:t>18.06.2025 в 9:55</w:t>
        </w:r>
        <w:proofErr w:type="spellEnd"/>
      </w:p>
      <w:p w:rsidR="00980900" w:rsidP="00117C8F" w:rsidRDefault="00980900"/>
      <w:tbl>
        <w:tblPr>
          <w:tblStyle w:val="tablebody"/>
          <w:tblW w:w="14742" w:type="dxa"/>
          <w:tblInd w:w="50" w:type="dxa"/>
          <w:tblLayout w:type="fixed"/>
          <w:tblLook w:val="04A0" w:firstRow="1" w:lastRow="0" w:firstColumn="1" w:lastColumn="0" w:noHBand="0" w:noVBand="1"/>
        </w:tblPr>
        <w:tblGrid>
          <w:gridCol w:w="937"/>
          <w:gridCol w:w="3543"/>
          <w:gridCol w:w="5529"/>
          <w:gridCol w:w="4733"/>
        </w:tblGrid>
        <w:tr w:rsidRPr="00A829FF" w:rsidR="00980900" w:rsidTr="0022224F">
          <w:trPr>
            <w:trHeight w:val="270"/>
          </w:trPr>
          <w:tc>
            <w:tcPr>
              <w:tcW w:w="937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№</w:t>
              </w:r>
            </w:p>
          </w:tc>
          <w:tc>
            <w:tcPr>
              <w:tcW w:w="354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Участник обсуждения</w:t>
              </w:r>
            </w:p>
          </w:tc>
          <w:tc>
            <w:tcPr>
              <w:tcW w:w="5529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Позиция участника обсуждения</w:t>
              </w:r>
            </w:p>
          </w:tc>
          <w:tc>
            <w:tcPr>
              <w:tcW w:w="4733" w:type="dxa"/>
              <w:vAlign w:val="center"/>
            </w:tcPr>
            <w:p w:rsidRPr="00A829FF" w:rsidR="00980900" w:rsidP="00117C8F" w:rsidRDefault="00980900">
              <w:pPr>
                <w:spacing w:after="0"/>
                <w:jc w:val="center"/>
                <w:rPr>
                  <w:rFonts w:ascii="Times New Roman" w:hAnsi="Times New Roman" w:cs="Times New Roman"/>
                </w:rPr>
              </w:pPr>
              <w:r w:rsidRPr="00A829FF">
                <w:rPr>
                  <w:rFonts w:ascii="Times New Roman" w:hAnsi="Times New Roman" w:cs="Times New Roman"/>
                  <w:b/>
                </w:rPr>
                <w:t>Комментарии разработчика</w:t>
              </w:r>
            </w:p>
          </w:tc>
        </w:tr>
      </w:tbl>
      <w:p w:rsidRPr="00B17966" w:rsidR="00272233" w:rsidP="00117C8F" w:rsidRDefault="00272233">
        <w:pPr>
          <w:rPr>
            <w:sz w:val="28"/>
            <w:szCs w:val="28"/>
          </w:rPr>
        </w:pPr>
      </w:p>
      <w:tbl>
        <w:tblPr>
          <w:tblW w:w="14742" w:type="dxa"/>
          <w:tblInd w:w="57" w:type="dxa"/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57" w:type="dxa"/>
          </w:tblCellMar>
          <w:tblLook w:val="01E0" w:firstRow="1" w:lastRow="1" w:firstColumn="1" w:lastColumn="1" w:noHBand="0" w:noVBand="0"/>
        </w:tblPr>
        <w:tblGrid>
          <w:gridCol w:w="13103"/>
          <w:gridCol w:w="1639"/>
        </w:tblGrid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Pr="00B17966" w:rsidR="008032A4" w:rsidP="00117C8F" w:rsidRDefault="008032A4">
              <w:pPr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поступивших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8032A4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8032A4" w:rsidP="00117C8F" w:rsidRDefault="008032A4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частично 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8032A4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  <w:tr w:rsidRPr="00B17966" w:rsidR="009A795E" w:rsidTr="0022224F">
          <w:tc>
            <w:tcPr>
              <w:tcW w:w="13103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</w:tcPr>
            <w:p w:rsidR="009A795E" w:rsidP="00117C8F" w:rsidRDefault="009A795E">
              <w:pPr>
                <w:jc w:val="both"/>
                <w:rPr>
                  <w:sz w:val="28"/>
                  <w:szCs w:val="28"/>
                </w:rPr>
              </w:pPr>
              <w:r>
                <w:rPr>
                  <w:sz w:val="28"/>
                  <w:szCs w:val="28"/>
                </w:rPr>
                <w:t>Общее количество неучтенных предложений</w:t>
              </w:r>
            </w:p>
          </w:tc>
          <w:tc>
            <w:tcPr>
              <w:tcW w:w="1639" w:type="dxa"/>
              <w:tc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</w:tcBorders>
              <w:shd w:val="clear" w:color="auto" w:fill="auto"/>
            </w:tcPr>
            <w:p w:rsidRPr="00F83F9C" w:rsidR="009A795E" w:rsidP="00117C8F" w:rsidRDefault="00A919D6">
              <w:pPr>
                <w:jc w:val="both"/>
                <w:rPr>
                  <w:sz w:val="28"/>
                  <w:szCs w:val="28"/>
                  <w:lang w:val="en-US"/>
                </w:rPr>
              </w:pPr>
              <w:proofErr w:type="spellStart"/>
              <w:r w:rsidRPr="00A919D6">
                <w:rPr>
                  <w:sz w:val="28"/>
                  <w:szCs w:val="28"/>
                  <w:lang w:val="en-US"/>
                </w:rPr>
                <w:t>0</w:t>
              </w:r>
              <w:proofErr w:type="spellEnd"/>
            </w:p>
          </w:tc>
        </w:tr>
      </w:tbl>
      <w:p w:rsidRPr="00B17966" w:rsidR="00B53590" w:rsidP="00117C8F" w:rsidRDefault="00B53590">
        <w:pPr>
          <w:rPr>
            <w:sz w:val="28"/>
            <w:szCs w:val="28"/>
          </w:rPr>
        </w:pPr>
      </w:p>
      <w:sectPr w:rsidRPr="00B17966" w:rsidR="00B53590" w:rsidSect="00685503">
        <w:headerReference xmlns:r="http://schemas.openxmlformats.org/officeDocument/2006/relationships" w:type="even" r:id="rId9"/>
        <w:pgSz w:w="16838" w:h="11906" w:orient="landscape"/>
        <w:pgMar w:top="1134" w:right="1134" w:bottom="567" w:left="1134" w:header="709" w:footer="709" w:gutter="0"/>
        <w:cols w:space="708"/>
        <w:titlePg/>
        <w:docGrid w:linePitch="360"/>
      </w:sectPr>
    </w:body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B61" w:rsidRDefault="00030B61">
      <w:r>
        <w:separator/>
      </w:r>
    </w:p>
  </w:endnote>
  <w:endnote w:type="continuationSeparator" w:id="0">
    <w:p w:rsidR="00030B61" w:rsidRDefault="00030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B61" w:rsidRDefault="00030B61">
      <w:r>
        <w:separator/>
      </w:r>
    </w:p>
  </w:footnote>
  <w:footnote w:type="continuationSeparator" w:id="0">
    <w:p w:rsidR="00030B61" w:rsidRDefault="00030B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F978E-B6FE-4DC6-9C1F-12DAE8239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Алексей Малахов</cp:lastModifiedBy>
  <cp:revision>9</cp:revision>
  <cp:lastPrinted>2015-05-12T12:20:00Z</cp:lastPrinted>
  <dcterms:created xsi:type="dcterms:W3CDTF">2015-07-24T13:51:00Z</dcterms:created>
  <dcterms:modified xsi:type="dcterms:W3CDTF">2015-07-28T11:16:00Z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