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349" w:rsidRDefault="008E1349" w:rsidP="008E1349">
      <w:pPr>
        <w:pStyle w:val="a3"/>
        <w:tabs>
          <w:tab w:val="center" w:pos="4677"/>
          <w:tab w:val="left" w:pos="8475"/>
        </w:tabs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E1349" w:rsidRDefault="008E1349" w:rsidP="008E1349">
      <w:pPr>
        <w:pStyle w:val="a3"/>
        <w:tabs>
          <w:tab w:val="center" w:pos="4677"/>
          <w:tab w:val="left" w:pos="8475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E1349" w:rsidRPr="008E1349" w:rsidRDefault="008E1349" w:rsidP="008E1349">
      <w:pPr>
        <w:pStyle w:val="a3"/>
        <w:tabs>
          <w:tab w:val="center" w:pos="4677"/>
          <w:tab w:val="left" w:pos="8475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1349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52475" cy="838200"/>
            <wp:effectExtent l="0" t="0" r="9525" b="0"/>
            <wp:docPr id="1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349" w:rsidRPr="008E1349" w:rsidRDefault="008E1349" w:rsidP="008E1349">
      <w:pPr>
        <w:pStyle w:val="a3"/>
        <w:jc w:val="center"/>
        <w:rPr>
          <w:rFonts w:ascii="Times New Roman" w:hAnsi="Times New Roman" w:cs="Times New Roman"/>
          <w:b/>
          <w:color w:val="000000"/>
          <w:sz w:val="16"/>
          <w:szCs w:val="28"/>
        </w:rPr>
      </w:pPr>
    </w:p>
    <w:p w:rsidR="008E1349" w:rsidRPr="0059348D" w:rsidRDefault="008E1349" w:rsidP="0059348D">
      <w:pPr>
        <w:pStyle w:val="a3"/>
        <w:jc w:val="center"/>
        <w:rPr>
          <w:rFonts w:ascii="Times New Roman" w:hAnsi="Times New Roman" w:cs="Times New Roman"/>
          <w:b/>
        </w:rPr>
      </w:pPr>
      <w:r w:rsidRPr="0059348D">
        <w:rPr>
          <w:rFonts w:ascii="Times New Roman" w:hAnsi="Times New Roman" w:cs="Times New Roman"/>
          <w:b/>
        </w:rPr>
        <w:t>РЕСПУБЛИКА  ДАГЕСТАН</w:t>
      </w:r>
    </w:p>
    <w:p w:rsidR="008E1349" w:rsidRPr="0059348D" w:rsidRDefault="008E1349" w:rsidP="0059348D">
      <w:pPr>
        <w:pStyle w:val="a3"/>
        <w:jc w:val="center"/>
        <w:rPr>
          <w:rFonts w:ascii="Times New Roman" w:hAnsi="Times New Roman" w:cs="Times New Roman"/>
          <w:b/>
        </w:rPr>
      </w:pPr>
      <w:r w:rsidRPr="0059348D">
        <w:rPr>
          <w:rFonts w:ascii="Times New Roman" w:hAnsi="Times New Roman" w:cs="Times New Roman"/>
          <w:b/>
        </w:rPr>
        <w:t>ГЛАВА МУНИЦИПАЛЬНОГО  РАЙОНА</w:t>
      </w:r>
    </w:p>
    <w:p w:rsidR="008E1349" w:rsidRPr="0059348D" w:rsidRDefault="008E1349" w:rsidP="0059348D">
      <w:pPr>
        <w:pStyle w:val="a3"/>
        <w:jc w:val="center"/>
        <w:rPr>
          <w:rFonts w:ascii="Times New Roman" w:hAnsi="Times New Roman" w:cs="Times New Roman"/>
        </w:rPr>
      </w:pPr>
      <w:r w:rsidRPr="0059348D">
        <w:rPr>
          <w:rFonts w:ascii="Times New Roman" w:hAnsi="Times New Roman" w:cs="Times New Roman"/>
          <w:b/>
        </w:rPr>
        <w:t>«АХТЫНСКИЙ  РАЙОН</w:t>
      </w:r>
      <w:r w:rsidRPr="0059348D">
        <w:rPr>
          <w:rFonts w:ascii="Times New Roman" w:hAnsi="Times New Roman" w:cs="Times New Roman"/>
        </w:rPr>
        <w:t>»</w:t>
      </w:r>
    </w:p>
    <w:p w:rsidR="0059348D" w:rsidRPr="0059348D" w:rsidRDefault="00420B70" w:rsidP="0059348D">
      <w:pPr>
        <w:jc w:val="both"/>
        <w:rPr>
          <w:rFonts w:ascii="Times New Roman" w:hAnsi="Times New Roman" w:cs="Times New Roman"/>
          <w:b/>
          <w:color w:val="000000"/>
          <w:lang w:eastAsia="en-US"/>
        </w:rPr>
      </w:pPr>
      <w:r w:rsidRPr="00420B70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pict>
          <v:line id="Прямая соединительная линия 256" o:spid="_x0000_s1027" style="position:absolute;left:0;text-align:left;z-index:251658240;visibility:visible;mso-wrap-distance-top:-1e-4mm;mso-wrap-distance-bottom:-1e-4mm" from="1.95pt,23.2pt" to="459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" strokeweight="4.5pt">
            <v:stroke linestyle="thickThin"/>
          </v:line>
        </w:pict>
      </w:r>
      <w:r w:rsidR="008E1349" w:rsidRPr="008E134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</w:t>
      </w:r>
      <w:r w:rsidR="008E1349" w:rsidRPr="008E1349">
        <w:rPr>
          <w:rFonts w:ascii="Times New Roman" w:hAnsi="Times New Roman" w:cs="Times New Roman"/>
          <w:color w:val="000000"/>
          <w:lang w:eastAsia="en-US"/>
        </w:rPr>
        <w:t xml:space="preserve">368730, с. Ахты, ул. </w:t>
      </w:r>
      <w:proofErr w:type="spellStart"/>
      <w:r w:rsidR="008E1349" w:rsidRPr="008E1349">
        <w:rPr>
          <w:rFonts w:ascii="Times New Roman" w:hAnsi="Times New Roman" w:cs="Times New Roman"/>
          <w:color w:val="000000"/>
          <w:lang w:eastAsia="en-US"/>
        </w:rPr>
        <w:t>Ахтынского</w:t>
      </w:r>
      <w:proofErr w:type="spellEnd"/>
      <w:r w:rsidR="008E1349" w:rsidRPr="008E1349">
        <w:rPr>
          <w:rFonts w:ascii="Times New Roman" w:hAnsi="Times New Roman" w:cs="Times New Roman"/>
          <w:color w:val="000000"/>
          <w:lang w:eastAsia="en-US"/>
        </w:rPr>
        <w:t xml:space="preserve">, 3              тел. </w:t>
      </w:r>
      <w:r w:rsidR="008E1349" w:rsidRPr="008E1349">
        <w:rPr>
          <w:rFonts w:ascii="Times New Roman" w:eastAsia="Calibri" w:hAnsi="Times New Roman" w:cs="Times New Roman"/>
          <w:bCs/>
          <w:i/>
          <w:iCs/>
          <w:color w:val="000000"/>
          <w:shd w:val="clear" w:color="auto" w:fill="FFFFFF"/>
          <w:lang w:eastAsia="en-US"/>
        </w:rPr>
        <w:t xml:space="preserve">+7 (8722) 55-75-97                   </w:t>
      </w:r>
      <w:hyperlink r:id="rId6" w:history="1">
        <w:r w:rsidR="008E1349" w:rsidRPr="008E1349">
          <w:rPr>
            <w:rFonts w:ascii="Times New Roman" w:hAnsi="Times New Roman" w:cs="Times New Roman"/>
            <w:color w:val="000000"/>
            <w:u w:val="single"/>
            <w:lang w:val="en-US" w:eastAsia="en-US"/>
          </w:rPr>
          <w:t>ahtymr</w:t>
        </w:r>
        <w:r w:rsidR="008E1349" w:rsidRPr="008E1349">
          <w:rPr>
            <w:rFonts w:ascii="Times New Roman" w:hAnsi="Times New Roman" w:cs="Times New Roman"/>
            <w:color w:val="000000"/>
            <w:u w:val="single"/>
            <w:lang w:eastAsia="en-US"/>
          </w:rPr>
          <w:t>@</w:t>
        </w:r>
        <w:r w:rsidR="008E1349" w:rsidRPr="008E1349">
          <w:rPr>
            <w:rFonts w:ascii="Times New Roman" w:hAnsi="Times New Roman" w:cs="Times New Roman"/>
            <w:color w:val="000000"/>
            <w:u w:val="single"/>
            <w:lang w:val="en-US" w:eastAsia="en-US"/>
          </w:rPr>
          <w:t>mail</w:t>
        </w:r>
        <w:r w:rsidR="008E1349" w:rsidRPr="008E1349">
          <w:rPr>
            <w:rFonts w:ascii="Times New Roman" w:hAnsi="Times New Roman" w:cs="Times New Roman"/>
            <w:color w:val="000000"/>
            <w:u w:val="single"/>
            <w:lang w:eastAsia="en-US"/>
          </w:rPr>
          <w:t>.</w:t>
        </w:r>
        <w:r w:rsidR="008E1349" w:rsidRPr="008E1349">
          <w:rPr>
            <w:rFonts w:ascii="Times New Roman" w:hAnsi="Times New Roman" w:cs="Times New Roman"/>
            <w:color w:val="000000"/>
            <w:u w:val="single"/>
            <w:lang w:val="en-US" w:eastAsia="en-US"/>
          </w:rPr>
          <w:t>ru</w:t>
        </w:r>
      </w:hyperlink>
      <w:r w:rsidR="008E1349" w:rsidRPr="008E1349">
        <w:rPr>
          <w:rFonts w:ascii="Times New Roman" w:hAnsi="Times New Roman" w:cs="Times New Roman"/>
          <w:color w:val="000000"/>
          <w:lang w:eastAsia="en-US"/>
        </w:rPr>
        <w:t xml:space="preserve">                        </w:t>
      </w:r>
    </w:p>
    <w:p w:rsidR="008E1349" w:rsidRPr="0059348D" w:rsidRDefault="008E1349" w:rsidP="0059348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 w:rsidRPr="008E1349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ПОСТАНОВЛЕНИЕ</w:t>
      </w:r>
    </w:p>
    <w:p w:rsidR="008E1349" w:rsidRPr="000D0636" w:rsidRDefault="008E1349" w:rsidP="008E1349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59348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="00491A93" w:rsidRPr="00491A9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02</w:t>
      </w:r>
      <w:r w:rsidR="0059348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8E134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» </w:t>
      </w:r>
      <w:r w:rsidR="0059348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июль</w:t>
      </w:r>
      <w:r w:rsidRPr="008E134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2025г.</w:t>
      </w:r>
      <w:r w:rsidRPr="008E134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8E134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  <w:t xml:space="preserve">                         </w:t>
      </w:r>
      <w:r w:rsidR="00491A9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     № </w:t>
      </w:r>
      <w:r w:rsidR="00491A93" w:rsidRPr="000D063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175</w:t>
      </w:r>
    </w:p>
    <w:p w:rsidR="008E1349" w:rsidRDefault="008E1349" w:rsidP="008E134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349" w:rsidRPr="00CE1F12" w:rsidRDefault="008E1349" w:rsidP="00CE1F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Перечня должностей, замещение которых связано с коррупционными рисками,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при назначении на которые граждане и при замещении которых муниципальные служащие, руководители муниципальных учреждений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E1349" w:rsidRDefault="008E1349" w:rsidP="008E134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г. N 273-ФЗ "О противодействии коррупции", статьей 275 Трудового кодекса Российской Федерации, </w:t>
      </w:r>
      <w:hyperlink r:id="rId8" w:history="1">
        <w:r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Указом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18.05.2009 </w:t>
      </w:r>
      <w:r>
        <w:rPr>
          <w:rFonts w:ascii="Times New Roman" w:hAnsi="Times New Roman" w:cs="Times New Roman"/>
          <w:color w:val="FF0000"/>
          <w:sz w:val="28"/>
          <w:szCs w:val="28"/>
        </w:rPr>
        <w:t>N 559</w:t>
      </w:r>
      <w:r>
        <w:rPr>
          <w:rFonts w:ascii="Times New Roman" w:hAnsi="Times New Roman" w:cs="Times New Roman"/>
          <w:sz w:val="28"/>
          <w:szCs w:val="28"/>
        </w:rPr>
        <w:t xml:space="preserve"> "О  представлении  гражданами  на замещение  должностей  федеральной  и федеральными государственными   служащими  сведений   о  доходах, об имуществе и обязательствах имущественного характера», Постановления  Правительства Республики Дагестан от 16 апреля 2013года  №205, пункта3 Указа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Президента Российской Федерации от 18.05.2009г.  №557"Об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</w:t>
      </w:r>
      <w:hyperlink r:id="rId9" w:history="1">
        <w:r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статьей 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Республики Дагестан от 11 марта 2008 г. 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 "О муниципальной службе в Республике Дагестан" Администрация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постановляет:</w:t>
      </w:r>
    </w:p>
    <w:p w:rsidR="008E1349" w:rsidRDefault="008E1349" w:rsidP="008E134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должностей, замещение которых связано с коррупционными рисками согласно приложению.</w:t>
      </w:r>
    </w:p>
    <w:p w:rsidR="008E1349" w:rsidRDefault="008E1349" w:rsidP="008E13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№21 от 02 февраля 2023г.</w:t>
      </w:r>
    </w:p>
    <w:p w:rsidR="008E1349" w:rsidRDefault="008E1349" w:rsidP="008E13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Управделами администрации МР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Османову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Р.М. ознакомить с настоящим постановле</w:t>
      </w:r>
      <w:r w:rsidR="00A91BF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ием руководителей муниципальных учреждений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курирующих заместителей главы администрации муниципального района.</w:t>
      </w:r>
    </w:p>
    <w:p w:rsidR="008E1349" w:rsidRDefault="008E1349" w:rsidP="008E13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информационно-телекоммуникационной сети «Интернет» и в районной газете «Новый мир».</w:t>
      </w:r>
    </w:p>
    <w:p w:rsidR="008E1349" w:rsidRDefault="008E1349" w:rsidP="008E13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управделами  администрации  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Р.М.</w:t>
      </w:r>
    </w:p>
    <w:p w:rsidR="008E1349" w:rsidRDefault="008E1349" w:rsidP="008E13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349" w:rsidRDefault="008E1349" w:rsidP="008E13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8E1349" w:rsidRDefault="008E1349" w:rsidP="008E13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МР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                                                А-К. Н.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Палчаев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</w:t>
      </w:r>
    </w:p>
    <w:p w:rsidR="008E1349" w:rsidRDefault="008E1349" w:rsidP="008E1349">
      <w:pPr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rPr>
          <w:rFonts w:ascii="Times New Roman" w:hAnsi="Times New Roman" w:cs="Times New Roman"/>
          <w:sz w:val="24"/>
          <w:szCs w:val="24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55085" w:rsidRDefault="00A55085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55085" w:rsidRDefault="00A55085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55085" w:rsidRDefault="00A55085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55085" w:rsidRDefault="00A55085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ED57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0D06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E1349" w:rsidRDefault="00D203E4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8E1349" w:rsidRDefault="008E1349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E1349" w:rsidRDefault="000D0636" w:rsidP="008E134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«02</w:t>
      </w:r>
      <w:r w:rsidR="008E134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июль 2025г.№176</w:t>
      </w:r>
    </w:p>
    <w:p w:rsidR="008E1349" w:rsidRDefault="008E1349" w:rsidP="008E1349"/>
    <w:p w:rsidR="008E1349" w:rsidRDefault="008E1349" w:rsidP="008E13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должностей, руководителей  муниципальных учреждений  и претендующих на замещение  должностей  руководителей  муниципальных  учреждений  администрации  МР «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которые обязаны  представлять  сведения 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детей,"</w:t>
      </w:r>
    </w:p>
    <w:p w:rsidR="008E1349" w:rsidRDefault="008E1349" w:rsidP="008E13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замещение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которых связано с коррупционными рисками</w:t>
      </w:r>
    </w:p>
    <w:p w:rsidR="008E1349" w:rsidRDefault="008E1349" w:rsidP="008E134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349" w:rsidRDefault="008E1349" w:rsidP="008E13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</w:t>
      </w:r>
    </w:p>
    <w:p w:rsidR="008E1349" w:rsidRDefault="008E1349" w:rsidP="008E1349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Высшие должности муниципальной службы</w:t>
      </w:r>
    </w:p>
    <w:p w:rsidR="008E1349" w:rsidRDefault="008E1349" w:rsidP="008E1349">
      <w:pPr>
        <w:pStyle w:val="a3"/>
        <w:numPr>
          <w:ilvl w:val="0"/>
          <w:numId w:val="3"/>
        </w:numPr>
        <w:spacing w:line="276" w:lineRule="auto"/>
        <w:jc w:val="both"/>
        <w:rPr>
          <w:rStyle w:val="a6"/>
          <w:bCs w:val="0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МР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 курирующий вопросы экономики и земельно</w:t>
      </w:r>
      <w:r w:rsidR="002D56DF" w:rsidRPr="002D56D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имущественных отношений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управления , бухгалтерского учета и отчетности , сельского хозяйства , жилищно-коммунального хозяйства , строительства и единого заказчика</w:t>
      </w:r>
      <w:r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;</w:t>
      </w:r>
    </w:p>
    <w:p w:rsidR="008E1349" w:rsidRPr="00B26F7F" w:rsidRDefault="008E1349" w:rsidP="00B26F7F">
      <w:pPr>
        <w:pStyle w:val="a3"/>
        <w:numPr>
          <w:ilvl w:val="0"/>
          <w:numId w:val="3"/>
        </w:numPr>
        <w:spacing w:line="276" w:lineRule="auto"/>
        <w:jc w:val="both"/>
        <w:rPr>
          <w:rStyle w:val="a6"/>
          <w:b w:val="0"/>
          <w:bCs w:val="0"/>
          <w:color w:val="000000" w:themeColor="text1"/>
          <w:sz w:val="28"/>
          <w:szCs w:val="28"/>
        </w:rPr>
      </w:pPr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Заместитель главы МР «</w:t>
      </w:r>
      <w:proofErr w:type="spellStart"/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Ахтынский</w:t>
      </w:r>
      <w:proofErr w:type="spellEnd"/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 район»</w:t>
      </w:r>
      <w:proofErr w:type="gramStart"/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 курирующий вопросы  образования , культуры , спорта , туризма и молодежной политики , развитию личности и социальной сферы,</w:t>
      </w:r>
      <w:r w:rsidR="00027E7F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27E7F" w:rsidRPr="00B26F7F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здравоохранения и </w:t>
      </w:r>
      <w:r w:rsidRPr="00B26F7F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 мобилизационной работы</w:t>
      </w:r>
    </w:p>
    <w:p w:rsidR="008E1349" w:rsidRDefault="008E1349" w:rsidP="008E1349">
      <w:pPr>
        <w:pStyle w:val="a3"/>
        <w:spacing w:line="276" w:lineRule="auto"/>
        <w:ind w:left="720"/>
        <w:jc w:val="both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</w:p>
    <w:p w:rsidR="008E1349" w:rsidRDefault="008E1349" w:rsidP="008E1349">
      <w:pPr>
        <w:pStyle w:val="a3"/>
        <w:spacing w:line="276" w:lineRule="auto"/>
        <w:ind w:left="720"/>
        <w:jc w:val="both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</w:p>
    <w:p w:rsidR="008E1349" w:rsidRDefault="008E1349" w:rsidP="008E1349">
      <w:pPr>
        <w:pStyle w:val="a3"/>
        <w:numPr>
          <w:ilvl w:val="0"/>
          <w:numId w:val="2"/>
        </w:numPr>
        <w:spacing w:line="276" w:lineRule="auto"/>
        <w:jc w:val="center"/>
        <w:rPr>
          <w:rStyle w:val="a6"/>
          <w:b w:val="0"/>
          <w:bCs w:val="0"/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shd w:val="clear" w:color="auto" w:fill="FFFFFF"/>
        </w:rPr>
        <w:t>Главные должности муниципальной службы</w:t>
      </w:r>
    </w:p>
    <w:p w:rsidR="008E1349" w:rsidRDefault="008E1349" w:rsidP="008E1349">
      <w:pPr>
        <w:pStyle w:val="a3"/>
        <w:numPr>
          <w:ilvl w:val="0"/>
          <w:numId w:val="4"/>
        </w:numPr>
        <w:spacing w:line="276" w:lineRule="auto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Управляющий делами администрации (руководитель аппарата);</w:t>
      </w:r>
    </w:p>
    <w:p w:rsidR="008E1349" w:rsidRDefault="008E1349" w:rsidP="008E1349">
      <w:pPr>
        <w:pStyle w:val="a3"/>
        <w:numPr>
          <w:ilvl w:val="0"/>
          <w:numId w:val="4"/>
        </w:numPr>
        <w:spacing w:line="276" w:lineRule="auto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Начальник отдела экономики и земельно-имущественных отношений;</w:t>
      </w:r>
    </w:p>
    <w:p w:rsidR="008E1349" w:rsidRDefault="008E1349" w:rsidP="008E1349">
      <w:pPr>
        <w:pStyle w:val="a3"/>
        <w:numPr>
          <w:ilvl w:val="0"/>
          <w:numId w:val="4"/>
        </w:numPr>
        <w:spacing w:line="276" w:lineRule="auto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Начальник общего отдела;</w:t>
      </w:r>
    </w:p>
    <w:p w:rsidR="008E1349" w:rsidRDefault="008E1349" w:rsidP="008E1349">
      <w:pPr>
        <w:pStyle w:val="a3"/>
        <w:numPr>
          <w:ilvl w:val="0"/>
          <w:numId w:val="4"/>
        </w:numPr>
        <w:spacing w:line="276" w:lineRule="auto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Начальник архивного отдела.</w:t>
      </w:r>
    </w:p>
    <w:p w:rsidR="008E1349" w:rsidRDefault="008E1349" w:rsidP="008E1349">
      <w:pPr>
        <w:pStyle w:val="a3"/>
        <w:numPr>
          <w:ilvl w:val="0"/>
          <w:numId w:val="4"/>
        </w:numPr>
        <w:spacing w:line="276" w:lineRule="auto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Начальник отдела сельского хозяйства</w:t>
      </w:r>
    </w:p>
    <w:p w:rsidR="008E1349" w:rsidRDefault="008E1349" w:rsidP="008E1349">
      <w:pPr>
        <w:pStyle w:val="a3"/>
        <w:numPr>
          <w:ilvl w:val="0"/>
          <w:numId w:val="4"/>
        </w:numPr>
        <w:spacing w:line="276" w:lineRule="auto"/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Начальник правового и кадрового обеспечения</w:t>
      </w:r>
    </w:p>
    <w:p w:rsidR="008E1349" w:rsidRDefault="008E1349" w:rsidP="008E1349">
      <w:pPr>
        <w:pStyle w:val="a3"/>
        <w:spacing w:line="276" w:lineRule="auto"/>
        <w:ind w:left="360"/>
        <w:rPr>
          <w:rFonts w:ascii="Times New Roman" w:hAnsi="Times New Roman" w:cs="Times New Roman"/>
        </w:rPr>
      </w:pPr>
    </w:p>
    <w:p w:rsidR="008E1349" w:rsidRDefault="008E1349" w:rsidP="008E1349">
      <w:pPr>
        <w:tabs>
          <w:tab w:val="left" w:pos="1725"/>
        </w:tabs>
      </w:pPr>
      <w:r>
        <w:tab/>
      </w:r>
    </w:p>
    <w:p w:rsidR="008E1349" w:rsidRDefault="008E1349" w:rsidP="008E1349">
      <w:pPr>
        <w:pStyle w:val="a3"/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Ведущие должности муниципальной службы</w:t>
      </w:r>
    </w:p>
    <w:p w:rsidR="008E1349" w:rsidRDefault="008E1349" w:rsidP="008E1349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начальника отдела;</w:t>
      </w:r>
    </w:p>
    <w:p w:rsidR="008E1349" w:rsidRDefault="008E1349" w:rsidP="008E1349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главы;</w:t>
      </w:r>
    </w:p>
    <w:p w:rsidR="008E1349" w:rsidRDefault="008E1349" w:rsidP="008E1349">
      <w:pPr>
        <w:tabs>
          <w:tab w:val="left" w:pos="2128"/>
        </w:tabs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tabs>
          <w:tab w:val="left" w:pos="2128"/>
        </w:tabs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tabs>
          <w:tab w:val="left" w:pos="212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должностей руководителей муниципальных учреждений, замещение которых связано с коррупционными рисками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Руководители общеобразовательных учреждений 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Руководители детских дошкольных образовательных учреждений 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учреждений дополнительного образования.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Финансовое управление администрации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Руководитель  МБУ Управление строительства и единого заказчика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Руководитель МКУ « ГО ЧС и ЕДДС»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Управление образования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МБУ «Управление жилищно-коммунального хозяйства»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E1349" w:rsidRDefault="008E1349" w:rsidP="008E1349">
      <w:pPr>
        <w:pStyle w:val="a4"/>
        <w:numPr>
          <w:ilvl w:val="0"/>
          <w:numId w:val="6"/>
        </w:num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 МКУ  Управление культуры, спорта, молодежной политики и туризма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E1349" w:rsidRDefault="008E1349" w:rsidP="008E1349">
      <w:p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</w:p>
    <w:p w:rsidR="008E1349" w:rsidRDefault="008E1349" w:rsidP="008E1349">
      <w:pPr>
        <w:tabs>
          <w:tab w:val="left" w:pos="5189"/>
        </w:tabs>
        <w:rPr>
          <w:rFonts w:ascii="Times New Roman" w:hAnsi="Times New Roman" w:cs="Times New Roman"/>
          <w:sz w:val="28"/>
          <w:szCs w:val="28"/>
        </w:rPr>
      </w:pPr>
    </w:p>
    <w:p w:rsidR="00115EDA" w:rsidRDefault="00115EDA"/>
    <w:sectPr w:rsidR="00115EDA" w:rsidSect="00397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07E5"/>
    <w:multiLevelType w:val="hybridMultilevel"/>
    <w:tmpl w:val="0A98D11C"/>
    <w:lvl w:ilvl="0" w:tplc="45505B8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1D4620"/>
    <w:multiLevelType w:val="multilevel"/>
    <w:tmpl w:val="47C23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>
    <w:nsid w:val="35F070D4"/>
    <w:multiLevelType w:val="hybridMultilevel"/>
    <w:tmpl w:val="A670BA42"/>
    <w:lvl w:ilvl="0" w:tplc="B742090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DA1C6C"/>
    <w:multiLevelType w:val="hybridMultilevel"/>
    <w:tmpl w:val="2E96AAA6"/>
    <w:lvl w:ilvl="0" w:tplc="B742090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A46912"/>
    <w:multiLevelType w:val="hybridMultilevel"/>
    <w:tmpl w:val="67F8093E"/>
    <w:lvl w:ilvl="0" w:tplc="45505B8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2238EB"/>
    <w:multiLevelType w:val="hybridMultilevel"/>
    <w:tmpl w:val="11A897C8"/>
    <w:lvl w:ilvl="0" w:tplc="B742090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E1349"/>
    <w:rsid w:val="00027E7F"/>
    <w:rsid w:val="000D0636"/>
    <w:rsid w:val="00115EDA"/>
    <w:rsid w:val="00212258"/>
    <w:rsid w:val="002D56DF"/>
    <w:rsid w:val="003978F9"/>
    <w:rsid w:val="003D76A7"/>
    <w:rsid w:val="00420B70"/>
    <w:rsid w:val="00491A93"/>
    <w:rsid w:val="0059348D"/>
    <w:rsid w:val="007C1860"/>
    <w:rsid w:val="008E1349"/>
    <w:rsid w:val="00A55085"/>
    <w:rsid w:val="00A91BFD"/>
    <w:rsid w:val="00A966D6"/>
    <w:rsid w:val="00B26F7F"/>
    <w:rsid w:val="00CE1F12"/>
    <w:rsid w:val="00D203E4"/>
    <w:rsid w:val="00ED5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1349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8E134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8E1349"/>
    <w:rPr>
      <w:color w:val="0000FF"/>
      <w:u w:val="single"/>
    </w:rPr>
  </w:style>
  <w:style w:type="character" w:styleId="a6">
    <w:name w:val="Strong"/>
    <w:basedOn w:val="a0"/>
    <w:uiPriority w:val="22"/>
    <w:qFormat/>
    <w:rsid w:val="008E134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E1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13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5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8FC8C4E8963139AA7D35089B80E612753BFDEAB8DF7410583C3E0AD26824139733F962DA3B8A41E1ABE9BBAA4Ad9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8FC8C4E8963139AA7D35089B80E612753AFCECBEDD7410583C3E0AD26824139733F962DA3B8A41E1ABE9BBAA4Ad9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htymr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8FC8C4E8963139AA7D2B058DECBB1B7030A2E0BEDC7C4E0063655785612E44C27CF82C9F339541E7B2EEB9A3FDA795D4ACC2DD57F771533B51C444d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Mahmudov_FD1</dc:creator>
  <cp:keywords/>
  <dc:description/>
  <cp:lastModifiedBy>Mahmudov_FD1</cp:lastModifiedBy>
  <cp:revision>15</cp:revision>
  <cp:lastPrinted>2025-07-03T07:41:00Z</cp:lastPrinted>
  <dcterms:created xsi:type="dcterms:W3CDTF">2025-06-27T13:44:00Z</dcterms:created>
  <dcterms:modified xsi:type="dcterms:W3CDTF">2025-07-03T07:46:00Z</dcterms:modified>
</cp:coreProperties>
</file>