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A9EDD" w14:textId="77081D13" w:rsidR="00116675" w:rsidRDefault="006D1AFC" w:rsidP="00116675">
      <w:pPr>
        <w:pStyle w:val="ConsPlusNormal"/>
        <w:jc w:val="right"/>
        <w:outlineLvl w:val="0"/>
      </w:pPr>
      <w:r>
        <w:t xml:space="preserve"> </w:t>
      </w:r>
      <w:r w:rsidR="00116675">
        <w:t>Приложение № 6</w:t>
      </w:r>
    </w:p>
    <w:p w14:paraId="459D80F7" w14:textId="77777777" w:rsidR="00116675" w:rsidRDefault="00116675" w:rsidP="00116675">
      <w:pPr>
        <w:pStyle w:val="ConsPlusNormal"/>
        <w:jc w:val="right"/>
      </w:pPr>
      <w:r>
        <w:t>к постановлению Правительства</w:t>
      </w:r>
    </w:p>
    <w:p w14:paraId="46696729" w14:textId="77777777" w:rsidR="00116675" w:rsidRDefault="00116675" w:rsidP="00116675">
      <w:pPr>
        <w:pStyle w:val="ConsPlusNormal"/>
        <w:jc w:val="right"/>
      </w:pPr>
      <w:r>
        <w:t>Республики Дагестан</w:t>
      </w:r>
    </w:p>
    <w:p w14:paraId="54A76B28" w14:textId="77777777" w:rsidR="00116675" w:rsidRDefault="00116675" w:rsidP="00116675">
      <w:pPr>
        <w:pStyle w:val="ConsPlusNormal"/>
        <w:jc w:val="right"/>
      </w:pPr>
      <w:r>
        <w:t>от 25 июня 2024 г. № 184</w:t>
      </w:r>
    </w:p>
    <w:p w14:paraId="35C6C083" w14:textId="77777777" w:rsidR="00116675" w:rsidRDefault="00116675" w:rsidP="00116675">
      <w:pPr>
        <w:pStyle w:val="ConsPlusNormal"/>
        <w:jc w:val="both"/>
      </w:pPr>
    </w:p>
    <w:p w14:paraId="24D43968" w14:textId="77777777" w:rsidR="00116675" w:rsidRDefault="00116675" w:rsidP="00116675">
      <w:pPr>
        <w:pStyle w:val="ConsPlusTitle"/>
        <w:jc w:val="center"/>
      </w:pPr>
      <w:bookmarkStart w:id="0" w:name="P1349"/>
      <w:bookmarkEnd w:id="0"/>
      <w:r>
        <w:t>ПРАВИЛА</w:t>
      </w:r>
    </w:p>
    <w:p w14:paraId="7CAB201F" w14:textId="77777777" w:rsidR="00116675" w:rsidRDefault="00116675" w:rsidP="00116675">
      <w:pPr>
        <w:pStyle w:val="ConsPlusTitle"/>
        <w:jc w:val="center"/>
      </w:pPr>
      <w:r>
        <w:t>ПРЕДОСТАВЛЕНИЯ СУБСИДИЙ ГРАЖДАНАМ, ВЕДУЩИМ ЛИЧНЫЕ</w:t>
      </w:r>
    </w:p>
    <w:p w14:paraId="4BFC4131" w14:textId="77777777" w:rsidR="00116675" w:rsidRDefault="00116675" w:rsidP="00116675">
      <w:pPr>
        <w:pStyle w:val="ConsPlusTitle"/>
        <w:jc w:val="center"/>
      </w:pPr>
      <w:r>
        <w:t>ПОДСОБНЫЕ ХОЗЯЙСТВА В ГОРНЫХ ТЕРРИТОРИЯХ</w:t>
      </w:r>
    </w:p>
    <w:p w14:paraId="275DDF6D" w14:textId="77777777" w:rsidR="00116675" w:rsidRDefault="00116675" w:rsidP="00116675">
      <w:pPr>
        <w:pStyle w:val="ConsPlusTitle"/>
        <w:jc w:val="center"/>
      </w:pPr>
      <w:r>
        <w:t>РЕСПУБЛИКИ ДАГЕСТАН, НА ВОЗМЕЩЕНИЕ ЧАСТИ ЗАТРАТ,</w:t>
      </w:r>
    </w:p>
    <w:p w14:paraId="57511E48" w14:textId="77777777" w:rsidR="00116675" w:rsidRDefault="00116675" w:rsidP="00116675">
      <w:pPr>
        <w:pStyle w:val="ConsPlusTitle"/>
        <w:jc w:val="center"/>
      </w:pPr>
      <w:r>
        <w:t>СВЯЗАННЫХ С РАЗВИТИЕМ ПЧЕЛОВОДСТВА</w:t>
      </w:r>
    </w:p>
    <w:p w14:paraId="5E038726" w14:textId="77777777" w:rsidR="00116675" w:rsidRDefault="00116675" w:rsidP="00116675">
      <w:pPr>
        <w:pStyle w:val="ConsPlusNormal"/>
        <w:jc w:val="both"/>
      </w:pPr>
    </w:p>
    <w:p w14:paraId="48649239" w14:textId="77777777" w:rsidR="00116675" w:rsidRDefault="00116675" w:rsidP="00116675">
      <w:pPr>
        <w:pStyle w:val="ConsPlusTitle"/>
        <w:jc w:val="center"/>
        <w:outlineLvl w:val="1"/>
      </w:pPr>
      <w:r>
        <w:t>I. Общие положения</w:t>
      </w:r>
    </w:p>
    <w:p w14:paraId="554A713E" w14:textId="77777777" w:rsidR="00116675" w:rsidRDefault="00116675" w:rsidP="00116675">
      <w:pPr>
        <w:pStyle w:val="ConsPlusNormal"/>
        <w:jc w:val="both"/>
      </w:pPr>
    </w:p>
    <w:p w14:paraId="23E73DE1" w14:textId="77777777" w:rsidR="00116675" w:rsidRDefault="00116675" w:rsidP="00116675">
      <w:pPr>
        <w:pStyle w:val="ConsPlusNormal"/>
        <w:ind w:firstLine="540"/>
        <w:jc w:val="both"/>
      </w:pPr>
      <w:r>
        <w:t>1. Настоящие Правила определяют цели, условия и порядок предоставления субсидии из республиканского бюджета Республики Дагестан гражданам, ведущим личные подсобные хозяйства в горных территориях Республики Дагестан, на возмещение части затрат, связанных с развитием пчеловодства (далее - субсидия, субсидии).</w:t>
      </w:r>
    </w:p>
    <w:p w14:paraId="793D98DB" w14:textId="77777777" w:rsidR="00116675" w:rsidRDefault="00116675" w:rsidP="00116675">
      <w:pPr>
        <w:pStyle w:val="ConsPlusNormal"/>
        <w:spacing w:before="280"/>
        <w:ind w:firstLine="540"/>
        <w:jc w:val="both"/>
      </w:pPr>
      <w:bookmarkStart w:id="1" w:name="P1358"/>
      <w:bookmarkEnd w:id="1"/>
      <w:r>
        <w:t xml:space="preserve">2. Субсидии предоставляются гражданам, ведущим личные подсобные хозяйства в горных территориях Республики Дагестан, в целях развития пчеловодства в рамках реализации государственной </w:t>
      </w:r>
      <w:hyperlink r:id="rId4">
        <w:r>
          <w:rPr>
            <w:color w:val="0000FF"/>
          </w:rPr>
          <w:t>программы</w:t>
        </w:r>
      </w:hyperlink>
      <w:r>
        <w:t xml:space="preserve"> Республики Дагестан "Социально-экономическое развитие горных территорий Республики Дагестан", утвержденной постановлением Правительства Республики Дагестан от 18 февраля 2020 г. № 21 (далее - Государственная программа), на возмещение части затрат, понесенных в текущем финансовом году и (или) году, предшествующем текущему финансовому году:</w:t>
      </w:r>
    </w:p>
    <w:p w14:paraId="4B1E0BA2" w14:textId="77777777" w:rsidR="00116675" w:rsidRDefault="00116675" w:rsidP="00116675">
      <w:pPr>
        <w:pStyle w:val="ConsPlusNormal"/>
        <w:spacing w:before="280"/>
        <w:ind w:firstLine="540"/>
        <w:jc w:val="both"/>
      </w:pPr>
      <w:r>
        <w:t xml:space="preserve">на приобретение нового технологического оборудования по переработке продуктов пчеловодства (меда, прополиса, воска, пыльцы, перги, маточного молочка), тепловой обработки продукции, фильтрации, пастеризации и </w:t>
      </w:r>
      <w:proofErr w:type="spellStart"/>
      <w:r>
        <w:t>кремования</w:t>
      </w:r>
      <w:proofErr w:type="spellEnd"/>
      <w:r>
        <w:t>, расфасовки готовой продукции (отчетного финансового года выпуска);</w:t>
      </w:r>
    </w:p>
    <w:p w14:paraId="5AB12C47" w14:textId="77777777" w:rsidR="00116675" w:rsidRDefault="00116675" w:rsidP="00116675">
      <w:pPr>
        <w:pStyle w:val="ConsPlusNormal"/>
        <w:spacing w:before="280"/>
        <w:ind w:firstLine="540"/>
        <w:jc w:val="both"/>
      </w:pPr>
      <w:r>
        <w:t xml:space="preserve">на приобретение нового </w:t>
      </w:r>
      <w:proofErr w:type="spellStart"/>
      <w:r>
        <w:t>пчёлоинвентаря</w:t>
      </w:r>
      <w:proofErr w:type="spellEnd"/>
      <w:r>
        <w:t xml:space="preserve"> (медогонок, ножей пчеловодных, </w:t>
      </w:r>
      <w:proofErr w:type="spellStart"/>
      <w:r>
        <w:t>рамоносов</w:t>
      </w:r>
      <w:proofErr w:type="spellEnd"/>
      <w:r>
        <w:t xml:space="preserve">, </w:t>
      </w:r>
      <w:proofErr w:type="spellStart"/>
      <w:r>
        <w:t>воскотопок</w:t>
      </w:r>
      <w:proofErr w:type="spellEnd"/>
      <w:r>
        <w:t xml:space="preserve"> паровых и солнечных, тары для меда, станков для распечатывания рамок, вощин, заготовок для рамок);</w:t>
      </w:r>
    </w:p>
    <w:p w14:paraId="59FC853F" w14:textId="77777777" w:rsidR="00116675" w:rsidRDefault="00116675" w:rsidP="00116675">
      <w:pPr>
        <w:pStyle w:val="ConsPlusNormal"/>
        <w:spacing w:before="280"/>
        <w:ind w:firstLine="540"/>
        <w:jc w:val="both"/>
      </w:pPr>
      <w:r>
        <w:t xml:space="preserve">на приобретение пчелиных маток, в том числе импортных, пчелосемей, </w:t>
      </w:r>
      <w:proofErr w:type="spellStart"/>
      <w:r>
        <w:t>пчелопакетов</w:t>
      </w:r>
      <w:proofErr w:type="spellEnd"/>
      <w:r>
        <w:t xml:space="preserve"> и пчелиных ульев разных систем.</w:t>
      </w:r>
    </w:p>
    <w:p w14:paraId="4790997A" w14:textId="77777777" w:rsidR="00116675" w:rsidRDefault="00116675" w:rsidP="00116675">
      <w:pPr>
        <w:pStyle w:val="ConsPlusNormal"/>
        <w:spacing w:before="280"/>
        <w:ind w:firstLine="540"/>
        <w:jc w:val="both"/>
      </w:pPr>
      <w:r>
        <w:t>3. Для целей настоящих Правил используются следующие основные понятия:</w:t>
      </w:r>
    </w:p>
    <w:p w14:paraId="115CC420" w14:textId="77777777" w:rsidR="00116675" w:rsidRDefault="00116675" w:rsidP="00116675">
      <w:pPr>
        <w:pStyle w:val="ConsPlusNormal"/>
        <w:spacing w:before="280"/>
        <w:ind w:firstLine="540"/>
        <w:jc w:val="both"/>
      </w:pPr>
      <w:r>
        <w:t>горная территория - местность с пересеченным рельефом и относительными превышениями 500 м и более в радиусе 25 км, а также местность с абсолютной высотой рельефа 1000 м и более;</w:t>
      </w:r>
    </w:p>
    <w:p w14:paraId="2EDCBB32" w14:textId="77777777" w:rsidR="00116675" w:rsidRDefault="00116675" w:rsidP="00116675">
      <w:pPr>
        <w:pStyle w:val="ConsPlusNormal"/>
        <w:spacing w:before="280"/>
        <w:ind w:firstLine="540"/>
        <w:jc w:val="both"/>
      </w:pPr>
      <w:proofErr w:type="spellStart"/>
      <w:r>
        <w:lastRenderedPageBreak/>
        <w:t>самозанятый</w:t>
      </w:r>
      <w:proofErr w:type="spellEnd"/>
      <w:r>
        <w:t xml:space="preserve"> - физическое лицо, осуществляющее приносящую доход деятельность, зарегистрированное в налоговом органе в качестве налогоплательщика и применяющее специальный налоговый режим "Налог на профессиональный доход";</w:t>
      </w:r>
    </w:p>
    <w:p w14:paraId="65063026" w14:textId="77777777" w:rsidR="00116675" w:rsidRDefault="00116675" w:rsidP="0011667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16675" w14:paraId="2EECD83C" w14:textId="77777777" w:rsidTr="003F56DE">
        <w:tc>
          <w:tcPr>
            <w:tcW w:w="60" w:type="dxa"/>
            <w:tcBorders>
              <w:top w:val="nil"/>
              <w:left w:val="nil"/>
              <w:bottom w:val="nil"/>
              <w:right w:val="nil"/>
            </w:tcBorders>
            <w:shd w:val="clear" w:color="auto" w:fill="CED3F1"/>
            <w:tcMar>
              <w:top w:w="0" w:type="dxa"/>
              <w:left w:w="0" w:type="dxa"/>
              <w:bottom w:w="0" w:type="dxa"/>
              <w:right w:w="0" w:type="dxa"/>
            </w:tcMar>
          </w:tcPr>
          <w:p w14:paraId="39720A7B" w14:textId="77777777" w:rsidR="00116675" w:rsidRDefault="00116675" w:rsidP="003F56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08E101" w14:textId="77777777" w:rsidR="00116675" w:rsidRDefault="00116675" w:rsidP="003F56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ACD8C6" w14:textId="77777777" w:rsidR="00116675" w:rsidRDefault="00116675" w:rsidP="003F56DE">
            <w:pPr>
              <w:pStyle w:val="ConsPlusNormal"/>
              <w:jc w:val="both"/>
            </w:pPr>
            <w:proofErr w:type="spellStart"/>
            <w:r>
              <w:rPr>
                <w:color w:val="392C69"/>
              </w:rPr>
              <w:t>КонсультантПлюс</w:t>
            </w:r>
            <w:proofErr w:type="spellEnd"/>
            <w:r>
              <w:rPr>
                <w:color w:val="392C69"/>
              </w:rPr>
              <w:t>: примечание.</w:t>
            </w:r>
          </w:p>
          <w:p w14:paraId="340515F9" w14:textId="77777777" w:rsidR="00116675" w:rsidRDefault="00116675" w:rsidP="003F56DE">
            <w:pPr>
              <w:pStyle w:val="ConsPlusNormal"/>
              <w:jc w:val="both"/>
            </w:pPr>
            <w:r>
              <w:rPr>
                <w:color w:val="392C69"/>
              </w:rPr>
              <w:t>В официальном тексте документа, видимо, допущена опечатка: Федеральный закон номером 112-ФЗ издан 07.07.2003, а не 07.06.2003.</w:t>
            </w:r>
          </w:p>
        </w:tc>
        <w:tc>
          <w:tcPr>
            <w:tcW w:w="113" w:type="dxa"/>
            <w:tcBorders>
              <w:top w:val="nil"/>
              <w:left w:val="nil"/>
              <w:bottom w:val="nil"/>
              <w:right w:val="nil"/>
            </w:tcBorders>
            <w:shd w:val="clear" w:color="auto" w:fill="F4F3F8"/>
            <w:tcMar>
              <w:top w:w="0" w:type="dxa"/>
              <w:left w:w="0" w:type="dxa"/>
              <w:bottom w:w="0" w:type="dxa"/>
              <w:right w:w="0" w:type="dxa"/>
            </w:tcMar>
          </w:tcPr>
          <w:p w14:paraId="4228B677" w14:textId="77777777" w:rsidR="00116675" w:rsidRDefault="00116675" w:rsidP="003F56DE">
            <w:pPr>
              <w:pStyle w:val="ConsPlusNormal"/>
            </w:pPr>
          </w:p>
        </w:tc>
      </w:tr>
    </w:tbl>
    <w:p w14:paraId="4F3049F1" w14:textId="77777777" w:rsidR="00116675" w:rsidRDefault="00116675" w:rsidP="00116675">
      <w:pPr>
        <w:pStyle w:val="ConsPlusNormal"/>
        <w:spacing w:before="360"/>
        <w:ind w:firstLine="540"/>
        <w:jc w:val="both"/>
      </w:pPr>
      <w:r>
        <w:t xml:space="preserve">гражданин, ведущий личное подсобное хозяйство, - гражданин, осуществляющий ведение личного подсобного хозяйства в соответствии с Федеральным </w:t>
      </w:r>
      <w:hyperlink r:id="rId5">
        <w:r>
          <w:rPr>
            <w:color w:val="0000FF"/>
          </w:rPr>
          <w:t>законом</w:t>
        </w:r>
      </w:hyperlink>
      <w:r>
        <w:t xml:space="preserve"> от 7 июня 2003 г. N 112-ФЗ "О личном подсобном хозяйстве", зарегистрированный в качестве </w:t>
      </w:r>
      <w:proofErr w:type="spellStart"/>
      <w:r>
        <w:t>самозанятого</w:t>
      </w:r>
      <w:proofErr w:type="spellEnd"/>
      <w:r>
        <w:t xml:space="preserve"> и применяющий специальный налоговый режим "Налог на профессиональный доход".</w:t>
      </w:r>
    </w:p>
    <w:p w14:paraId="0A917BB8" w14:textId="77777777" w:rsidR="00116675" w:rsidRDefault="00116675" w:rsidP="00116675">
      <w:pPr>
        <w:pStyle w:val="ConsPlusNormal"/>
        <w:spacing w:before="280"/>
        <w:ind w:firstLine="540"/>
        <w:jc w:val="both"/>
      </w:pPr>
      <w:r>
        <w:t>4. Министерство экономики и территориального развития Республики Дагестан (далее - Министерство) является главным распорядителем средств республиканского бюджета Республики Дагестан, осуществляющим предоставление субсидии в соответствии с настоящими Правилами.</w:t>
      </w:r>
    </w:p>
    <w:p w14:paraId="0A43FB2B" w14:textId="77777777" w:rsidR="00116675" w:rsidRDefault="00116675" w:rsidP="00116675">
      <w:pPr>
        <w:pStyle w:val="ConsPlusNormal"/>
        <w:spacing w:before="280"/>
        <w:ind w:firstLine="540"/>
        <w:jc w:val="both"/>
      </w:pPr>
      <w:r>
        <w:t xml:space="preserve">5. Субсидия предоставляется в пределах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субсидии на цели, указанные в </w:t>
      </w:r>
      <w:hyperlink w:anchor="P1358">
        <w:r>
          <w:rPr>
            <w:color w:val="0000FF"/>
          </w:rPr>
          <w:t>пункте 2</w:t>
        </w:r>
      </w:hyperlink>
      <w:r>
        <w:t xml:space="preserve"> настоящих Правил.</w:t>
      </w:r>
    </w:p>
    <w:p w14:paraId="6D07525F" w14:textId="77777777" w:rsidR="00116675" w:rsidRDefault="00116675" w:rsidP="00116675">
      <w:pPr>
        <w:pStyle w:val="ConsPlusNormal"/>
        <w:spacing w:before="280"/>
        <w:ind w:firstLine="540"/>
        <w:jc w:val="both"/>
      </w:pPr>
      <w:r>
        <w:t>6. Субсидия предоставляется гражданам, ведущим личные подсобные хозяйства в горных территориях Республики Дагестан, применяющим специальный налоговый режим "Налог на профессиональный доход" в соответствии с законодательством, прошедшим отбор, проводимый Министерством, на конкурсной основе исходя из соответствия их требованиям, критериям, установленным настоящими Правилами, с учетом наилучших условий достижения результатов.</w:t>
      </w:r>
    </w:p>
    <w:p w14:paraId="4CEFF7BA" w14:textId="77777777" w:rsidR="00116675" w:rsidRDefault="00116675" w:rsidP="00116675">
      <w:pPr>
        <w:pStyle w:val="ConsPlusNormal"/>
        <w:spacing w:before="280"/>
        <w:ind w:firstLine="540"/>
        <w:jc w:val="both"/>
      </w:pPr>
      <w:r>
        <w:t>7. Способом предоставления субсидии является возмещение части затрат, понесенных участниками отбора в текущем финансовом году и (или) году, предшествующем текущему финансовому году.</w:t>
      </w:r>
    </w:p>
    <w:p w14:paraId="2CFF8618" w14:textId="77777777" w:rsidR="00116675" w:rsidRDefault="00116675" w:rsidP="00116675">
      <w:pPr>
        <w:pStyle w:val="ConsPlusNormal"/>
        <w:spacing w:before="280"/>
        <w:ind w:firstLine="540"/>
        <w:jc w:val="both"/>
      </w:pPr>
      <w:r>
        <w:t>8. Сведения о субсидиях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порядке, предусмотренном Министерством финансов Российской Федерации.</w:t>
      </w:r>
    </w:p>
    <w:p w14:paraId="61C8134B" w14:textId="77777777" w:rsidR="00116675" w:rsidRDefault="00116675" w:rsidP="00116675">
      <w:pPr>
        <w:pStyle w:val="ConsPlusNormal"/>
        <w:jc w:val="both"/>
      </w:pPr>
    </w:p>
    <w:p w14:paraId="53991683" w14:textId="77777777" w:rsidR="00116675" w:rsidRDefault="00116675" w:rsidP="00116675">
      <w:pPr>
        <w:pStyle w:val="ConsPlusTitle"/>
        <w:jc w:val="center"/>
        <w:outlineLvl w:val="1"/>
      </w:pPr>
      <w:bookmarkStart w:id="2" w:name="_Hlk172542346"/>
      <w:r>
        <w:t>II. Условия и правила предоставления субсидии</w:t>
      </w:r>
    </w:p>
    <w:p w14:paraId="33017981" w14:textId="77777777" w:rsidR="00116675" w:rsidRDefault="00116675" w:rsidP="00116675">
      <w:pPr>
        <w:pStyle w:val="ConsPlusNormal"/>
        <w:jc w:val="both"/>
      </w:pPr>
    </w:p>
    <w:p w14:paraId="5A9F2281" w14:textId="77777777" w:rsidR="00116675" w:rsidRDefault="00116675" w:rsidP="00116675">
      <w:pPr>
        <w:pStyle w:val="ConsPlusNormal"/>
        <w:ind w:firstLine="540"/>
        <w:jc w:val="both"/>
      </w:pPr>
      <w:bookmarkStart w:id="3" w:name="P1376"/>
      <w:bookmarkEnd w:id="3"/>
      <w:r>
        <w:t xml:space="preserve">9. Получатель субсидии (участник отбора) должен соответствовать следующим </w:t>
      </w:r>
      <w:r>
        <w:lastRenderedPageBreak/>
        <w:t>требованиям:</w:t>
      </w:r>
    </w:p>
    <w:p w14:paraId="25FB8422" w14:textId="77777777" w:rsidR="00116675" w:rsidRDefault="00116675" w:rsidP="00116675">
      <w:pPr>
        <w:pStyle w:val="ConsPlusNormal"/>
        <w:spacing w:before="280"/>
        <w:ind w:firstLine="540"/>
        <w:jc w:val="both"/>
      </w:pPr>
      <w:r>
        <w:t>а) по состоянию не ранее чем за 30 календарных дней до даты подачи заявки, ее рассмотрения и заключения соглашения о предоставлении субсидии (далее - соглашение):</w:t>
      </w:r>
    </w:p>
    <w:p w14:paraId="3D08DAF4" w14:textId="77777777" w:rsidR="00116675" w:rsidRDefault="00116675" w:rsidP="00116675">
      <w:pPr>
        <w:pStyle w:val="ConsPlusNormal"/>
        <w:spacing w:before="280"/>
        <w:ind w:firstLine="540"/>
        <w:jc w:val="both"/>
      </w:pPr>
      <w:r>
        <w:t>не должен являться иностранным юридическим лицом, в том числе местом регистрации которого являются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17C48AE0" w14:textId="77777777" w:rsidR="00116675" w:rsidRDefault="00116675" w:rsidP="00116675">
      <w:pPr>
        <w:pStyle w:val="ConsPlusNormal"/>
        <w:spacing w:before="280"/>
        <w:ind w:firstLine="540"/>
        <w:jc w:val="both"/>
      </w:pPr>
      <w: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6A106ABF" w14:textId="77777777" w:rsidR="00116675" w:rsidRDefault="00116675" w:rsidP="00116675">
      <w:pPr>
        <w:pStyle w:val="ConsPlusNormal"/>
        <w:spacing w:before="280"/>
        <w:ind w:firstLine="540"/>
        <w:jc w:val="both"/>
      </w:pPr>
      <w:r>
        <w:t xml:space="preserve">не должен находиться в составляемых в рамках реализации полномочий, предусмотренных </w:t>
      </w:r>
      <w:hyperlink r:id="rId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12DC0425" w14:textId="77777777" w:rsidR="00116675" w:rsidRDefault="00116675" w:rsidP="00116675">
      <w:pPr>
        <w:pStyle w:val="ConsPlusNormal"/>
        <w:spacing w:before="280"/>
        <w:ind w:firstLine="540"/>
        <w:jc w:val="both"/>
      </w:pPr>
      <w:r>
        <w:t xml:space="preserve">не должен получать средства из республиканского бюджета Республики Дагестан на основании иных нормативных правовых актов Республики Дагестан на цели, указанные в </w:t>
      </w:r>
      <w:hyperlink w:anchor="P1358">
        <w:r>
          <w:rPr>
            <w:color w:val="0000FF"/>
          </w:rPr>
          <w:t>пункте 2</w:t>
        </w:r>
      </w:hyperlink>
      <w:r>
        <w:t xml:space="preserve"> настоящих Правил;</w:t>
      </w:r>
    </w:p>
    <w:p w14:paraId="1D97C25B" w14:textId="77777777" w:rsidR="00116675" w:rsidRDefault="00116675" w:rsidP="00116675">
      <w:pPr>
        <w:pStyle w:val="ConsPlusNormal"/>
        <w:spacing w:before="280"/>
        <w:ind w:firstLine="540"/>
        <w:jc w:val="both"/>
      </w:pPr>
      <w:r>
        <w:t xml:space="preserve">не должен являться иностранным агентом в соответствии с Федеральным </w:t>
      </w:r>
      <w:hyperlink r:id="rId7">
        <w:r>
          <w:rPr>
            <w:color w:val="0000FF"/>
          </w:rPr>
          <w:t>законом</w:t>
        </w:r>
      </w:hyperlink>
      <w:r>
        <w:t xml:space="preserve"> от 14 июля 2022 г. N 255-ФЗ "О контроле за деятельностью лиц, находящихся под иностранным влиянием";</w:t>
      </w:r>
    </w:p>
    <w:p w14:paraId="6207D866" w14:textId="77777777" w:rsidR="00116675" w:rsidRDefault="00116675" w:rsidP="00116675">
      <w:pPr>
        <w:pStyle w:val="ConsPlusNormal"/>
        <w:spacing w:before="280"/>
        <w:ind w:firstLine="540"/>
        <w:jc w:val="both"/>
      </w:pPr>
      <w:r>
        <w:t xml:space="preserve">на едином налоговом счете отсутствует или не превышает размер, определенный </w:t>
      </w:r>
      <w:hyperlink r:id="rId8">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6205BBDC" w14:textId="77777777" w:rsidR="00116675" w:rsidRDefault="00116675" w:rsidP="00116675">
      <w:pPr>
        <w:pStyle w:val="ConsPlusNormal"/>
        <w:spacing w:before="280"/>
        <w:ind w:firstLine="540"/>
        <w:jc w:val="both"/>
      </w:pPr>
      <w:r>
        <w:t>отсутствует просроченная задолженность по возврату в республиканский бюджет Республики Дагестан иных субсидии, бюджетных инвестиций, а также иная просроченная (неурегулированная) задолженность по денежным обязательствам перед Республикой Дагестан (за исключением случаев, установленных Правительством Республики Дагестан);</w:t>
      </w:r>
    </w:p>
    <w:p w14:paraId="1104DBF7" w14:textId="77777777" w:rsidR="00116675" w:rsidRDefault="00116675" w:rsidP="00116675">
      <w:pPr>
        <w:pStyle w:val="ConsPlusNormal"/>
        <w:spacing w:before="280"/>
        <w:ind w:firstLine="540"/>
        <w:jc w:val="both"/>
      </w:pPr>
      <w:r>
        <w:t>в реестре дисквалифицированных лиц отсутствуют сведения о физическом лице - производителе товаров, работ, услуг, являющихся получателями субсидии (участниками отбора);</w:t>
      </w:r>
    </w:p>
    <w:p w14:paraId="02773B92" w14:textId="77777777" w:rsidR="00116675" w:rsidRDefault="00116675" w:rsidP="00116675">
      <w:pPr>
        <w:pStyle w:val="ConsPlusNormal"/>
        <w:spacing w:before="280"/>
        <w:ind w:firstLine="540"/>
        <w:jc w:val="both"/>
      </w:pPr>
      <w:r>
        <w:t>б) осуществляет свою деятельность и поставлен на налоговый учет на территории Республики Дагестан.</w:t>
      </w:r>
    </w:p>
    <w:p w14:paraId="3335034B" w14:textId="77777777" w:rsidR="00116675" w:rsidRDefault="00116675" w:rsidP="00116675">
      <w:pPr>
        <w:pStyle w:val="ConsPlusNormal"/>
        <w:spacing w:before="280"/>
        <w:ind w:firstLine="540"/>
        <w:jc w:val="both"/>
      </w:pPr>
      <w:r>
        <w:t xml:space="preserve">10. Министерство в течение 10 рабочих дней 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1376">
        <w:r>
          <w:rPr>
            <w:color w:val="0000FF"/>
          </w:rPr>
          <w:t>пунктах 9</w:t>
        </w:r>
      </w:hyperlink>
      <w:r>
        <w:t xml:space="preserve"> и </w:t>
      </w:r>
      <w:hyperlink w:anchor="P1515">
        <w:r>
          <w:rPr>
            <w:color w:val="0000FF"/>
          </w:rPr>
          <w:t>31</w:t>
        </w:r>
      </w:hyperlink>
      <w: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"Электронный бюджет" (далее - ГИИС "Электронный бюджет")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сети "Интернет", направления запросов в уполномоченные органы исполнительной власти, а также использует формы проверки, не противоречащие законодательству Российской Федерации.</w:t>
      </w:r>
    </w:p>
    <w:p w14:paraId="13CC1105" w14:textId="77777777" w:rsidR="00116675" w:rsidRDefault="00116675" w:rsidP="00116675">
      <w:pPr>
        <w:pStyle w:val="ConsPlusNormal"/>
        <w:spacing w:before="280"/>
        <w:ind w:firstLine="540"/>
        <w:jc w:val="both"/>
      </w:pPr>
      <w:bookmarkStart w:id="4" w:name="P1388"/>
      <w:bookmarkEnd w:id="4"/>
      <w:r>
        <w:t xml:space="preserve">11. Для подтверждения соответствия участника отбора требованиям и категориям, предусмотренным </w:t>
      </w:r>
      <w:hyperlink w:anchor="P1376">
        <w:r>
          <w:rPr>
            <w:color w:val="0000FF"/>
          </w:rPr>
          <w:t>пунктами 9</w:t>
        </w:r>
      </w:hyperlink>
      <w:r>
        <w:t xml:space="preserve"> и </w:t>
      </w:r>
      <w:hyperlink w:anchor="P1515">
        <w:r>
          <w:rPr>
            <w:color w:val="0000FF"/>
          </w:rPr>
          <w:t>31</w:t>
        </w:r>
      </w:hyperlink>
      <w:r>
        <w:t xml:space="preserve"> настоящих Правил, участником обора в сроки, указанные в объявлении о проведении отбора, представляются следующие документы:</w:t>
      </w:r>
    </w:p>
    <w:p w14:paraId="16B59CD9" w14:textId="77777777" w:rsidR="00116675" w:rsidRDefault="00116675" w:rsidP="00116675">
      <w:pPr>
        <w:pStyle w:val="ConsPlusNormal"/>
        <w:spacing w:before="280"/>
        <w:ind w:firstLine="540"/>
        <w:jc w:val="both"/>
      </w:pPr>
      <w:bookmarkStart w:id="5" w:name="P1389"/>
      <w:bookmarkEnd w:id="5"/>
      <w:r>
        <w:t xml:space="preserve">а) заявка в электронной форме в ГИИС "Электронный бюджет", формируемая участником отбора согласно </w:t>
      </w:r>
      <w:hyperlink w:anchor="P1516">
        <w:r>
          <w:rPr>
            <w:color w:val="0000FF"/>
          </w:rPr>
          <w:t>пункту 32</w:t>
        </w:r>
      </w:hyperlink>
      <w:r>
        <w:t xml:space="preserve"> настоящих Правил и содержащая сведения, установленные </w:t>
      </w:r>
      <w:hyperlink w:anchor="P1523">
        <w:r>
          <w:rPr>
            <w:color w:val="0000FF"/>
          </w:rPr>
          <w:t>пунктом 33</w:t>
        </w:r>
      </w:hyperlink>
      <w:r>
        <w:t xml:space="preserve"> настоящих Правил;</w:t>
      </w:r>
    </w:p>
    <w:p w14:paraId="504EF4DE" w14:textId="77777777" w:rsidR="00116675" w:rsidRDefault="00116675" w:rsidP="00116675">
      <w:pPr>
        <w:pStyle w:val="ConsPlusNormal"/>
        <w:spacing w:before="280"/>
        <w:ind w:firstLine="540"/>
        <w:jc w:val="both"/>
      </w:pPr>
      <w:bookmarkStart w:id="6" w:name="P1390"/>
      <w:bookmarkEnd w:id="6"/>
      <w:r>
        <w:t>б) справка-расчет причитающихся сумм субсидии по форме, установленной Министерством;</w:t>
      </w:r>
    </w:p>
    <w:p w14:paraId="0014BFCB" w14:textId="38B4968E" w:rsidR="00116675" w:rsidRDefault="00116675" w:rsidP="00116675">
      <w:pPr>
        <w:pStyle w:val="ConsPlusNormal"/>
        <w:spacing w:before="280"/>
        <w:ind w:firstLine="540"/>
        <w:jc w:val="both"/>
      </w:pPr>
      <w:r>
        <w:t xml:space="preserve">в) выписка из </w:t>
      </w:r>
      <w:r w:rsidR="005A6050">
        <w:t>похозяйственней</w:t>
      </w:r>
      <w:bookmarkStart w:id="7" w:name="_GoBack"/>
      <w:bookmarkEnd w:id="7"/>
      <w:r>
        <w:t xml:space="preserve"> книги с указанием номера лицевого счета личного подсобного хозяйства, адреса личного подсобного хозяйства, количества членов личного подсобного хозяйства, а также содержащая сведения о площади земельного участка, выданная на дату не ранее чем за 30 календарных дней до даты подачи заявки органом местного самоуправления муниципального образования Республики Дагестан (далее - орган местного самоуправления);</w:t>
      </w:r>
    </w:p>
    <w:p w14:paraId="370E8BBD" w14:textId="77777777" w:rsidR="00116675" w:rsidRDefault="00116675" w:rsidP="00116675">
      <w:pPr>
        <w:pStyle w:val="ConsPlusNormal"/>
        <w:spacing w:before="280"/>
        <w:ind w:firstLine="540"/>
        <w:jc w:val="both"/>
      </w:pPr>
      <w:bookmarkStart w:id="8" w:name="P1392"/>
      <w:bookmarkEnd w:id="8"/>
      <w:r>
        <w:t xml:space="preserve">г) справка, выданная налоговым органом по месту постановки участника отбора на учет в налоговом органе по состоянию на дату не ранее чем за 30 календарных дней до даты подачи заявки о предоставлении субсидии, об отсутствии неисполненной обязанности или задолженности, не превышающей размер, определенный </w:t>
      </w:r>
      <w:hyperlink r:id="rId9">
        <w:r>
          <w:rPr>
            <w:color w:val="0000FF"/>
          </w:rPr>
          <w:t>пунктом 3 статьи 47</w:t>
        </w:r>
      </w:hyperlink>
      <w:r>
        <w:t xml:space="preserve"> Налогового кодекса Российской Федерации,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413A5F5" w14:textId="77777777" w:rsidR="00116675" w:rsidRDefault="00116675" w:rsidP="00116675">
      <w:pPr>
        <w:pStyle w:val="ConsPlusNormal"/>
        <w:spacing w:before="280"/>
        <w:ind w:firstLine="540"/>
        <w:jc w:val="both"/>
      </w:pPr>
      <w:r>
        <w:t>д) копия паспорта заявителя;</w:t>
      </w:r>
    </w:p>
    <w:p w14:paraId="40D27661" w14:textId="77777777" w:rsidR="00116675" w:rsidRDefault="00116675" w:rsidP="00116675">
      <w:pPr>
        <w:pStyle w:val="ConsPlusNormal"/>
        <w:spacing w:before="280"/>
        <w:ind w:firstLine="540"/>
        <w:jc w:val="both"/>
      </w:pPr>
      <w:r>
        <w:t>е) доверенность на право подачи заявки от имени заявителя (в случае представления документов не заявителем), заверенная подписью и печатью (при наличии);</w:t>
      </w:r>
    </w:p>
    <w:p w14:paraId="651440ED" w14:textId="77777777" w:rsidR="00116675" w:rsidRDefault="00116675" w:rsidP="00116675">
      <w:pPr>
        <w:pStyle w:val="ConsPlusNormal"/>
        <w:spacing w:before="280"/>
        <w:ind w:firstLine="540"/>
        <w:jc w:val="both"/>
      </w:pPr>
      <w:r>
        <w:t>ж) копия ветеринарно-санитарного паспорта пасеки;</w:t>
      </w:r>
    </w:p>
    <w:p w14:paraId="550BAE32" w14:textId="77777777" w:rsidR="00116675" w:rsidRDefault="00116675" w:rsidP="00116675">
      <w:pPr>
        <w:pStyle w:val="ConsPlusNormal"/>
        <w:spacing w:before="280"/>
        <w:ind w:firstLine="540"/>
        <w:jc w:val="both"/>
      </w:pPr>
      <w:r>
        <w:t>з) дополнительно участником отбора представляются:</w:t>
      </w:r>
    </w:p>
    <w:p w14:paraId="3C2695CC" w14:textId="77777777" w:rsidR="00116675" w:rsidRDefault="00116675" w:rsidP="00116675">
      <w:pPr>
        <w:pStyle w:val="ConsPlusNormal"/>
        <w:spacing w:before="280"/>
        <w:ind w:firstLine="540"/>
        <w:jc w:val="both"/>
      </w:pPr>
      <w:r>
        <w:t xml:space="preserve">в целях возмещения части затрат, связанных с приобретением нового технологического оборудования по переработке продуктов пчеловодства (меда, прополиса, воска, пыльцы, перги, маточного молочка), для тепловой обработки продукции, фильтрации, пастеризации и </w:t>
      </w:r>
      <w:proofErr w:type="spellStart"/>
      <w:r>
        <w:t>кремования</w:t>
      </w:r>
      <w:proofErr w:type="spellEnd"/>
      <w:r>
        <w:t xml:space="preserve">, расфасовки готовой продукции, - копии документов, подтверждающих фактически понесенные затраты на приобретение технологического оборудования в году, предшествующем году предоставления субсидии, - или текущем году (товарные накладные, платежные документы, товарные чеки, договоры, счета-фактуры, акты приема-передачи по </w:t>
      </w:r>
      <w:hyperlink r:id="rId10">
        <w:r>
          <w:rPr>
            <w:color w:val="0000FF"/>
          </w:rPr>
          <w:t>форме N ОС-1</w:t>
        </w:r>
      </w:hyperlink>
      <w:r>
        <w:t>, сопроводительные документы (паспорта) оборудования, подтверждающие модель, серийный номер и дату изготовления оборудования), заверенные участником отбора подписью и печатью (при наличии);</w:t>
      </w:r>
    </w:p>
    <w:p w14:paraId="2F4D8096" w14:textId="77777777" w:rsidR="00116675" w:rsidRDefault="00116675" w:rsidP="00116675">
      <w:pPr>
        <w:pStyle w:val="ConsPlusNormal"/>
        <w:spacing w:before="280"/>
        <w:ind w:firstLine="540"/>
        <w:jc w:val="both"/>
      </w:pPr>
      <w:r>
        <w:t xml:space="preserve">в целях возмещения части затрат, связанных с приобретением нового </w:t>
      </w:r>
      <w:proofErr w:type="spellStart"/>
      <w:r>
        <w:t>пчелоинвентаря</w:t>
      </w:r>
      <w:proofErr w:type="spellEnd"/>
      <w:r>
        <w:t xml:space="preserve"> (медогонок, ножей пчеловодных, </w:t>
      </w:r>
      <w:proofErr w:type="spellStart"/>
      <w:r>
        <w:t>рамоносов</w:t>
      </w:r>
      <w:proofErr w:type="spellEnd"/>
      <w:r>
        <w:t xml:space="preserve">, </w:t>
      </w:r>
      <w:proofErr w:type="spellStart"/>
      <w:r>
        <w:t>воскотопок</w:t>
      </w:r>
      <w:proofErr w:type="spellEnd"/>
      <w:r>
        <w:t xml:space="preserve"> паровых и солнечных, тары для меда, станков для распечатывания рамок, вощин, заготовок для рамок), - копии документов, подтверждающих фактически понесенные затраты на приобретение </w:t>
      </w:r>
      <w:proofErr w:type="spellStart"/>
      <w:r>
        <w:t>пчелоинвентаря</w:t>
      </w:r>
      <w:proofErr w:type="spellEnd"/>
      <w:r>
        <w:t xml:space="preserve"> в году, предшествующем году предоставления субсидии, или текущем году (товарные накладные, платежные документы, товарные чеки, договоры, счета-фактуры), заверенные участником отбора подписью и печатью (при наличии);</w:t>
      </w:r>
    </w:p>
    <w:p w14:paraId="4B4ACD4A" w14:textId="77777777" w:rsidR="00116675" w:rsidRDefault="00116675" w:rsidP="00116675">
      <w:pPr>
        <w:pStyle w:val="ConsPlusNormal"/>
        <w:spacing w:before="280"/>
        <w:ind w:firstLine="540"/>
        <w:jc w:val="both"/>
      </w:pPr>
      <w:r>
        <w:t xml:space="preserve">в целях возмещения части затрат, связанных с приобретением пчелиных маток, в том числе импортных, пчелосемей, </w:t>
      </w:r>
      <w:proofErr w:type="spellStart"/>
      <w:r>
        <w:t>пчелопакетов</w:t>
      </w:r>
      <w:proofErr w:type="spellEnd"/>
      <w:r>
        <w:t xml:space="preserve"> и пчелиных ульев разных систем, - копии документов, подтверждающих фактически понесенные затраты на приобретение пчелиных маток, в том числе импортных, пчелосемей, </w:t>
      </w:r>
      <w:proofErr w:type="spellStart"/>
      <w:r>
        <w:t>пчелопакетов</w:t>
      </w:r>
      <w:proofErr w:type="spellEnd"/>
      <w:r>
        <w:t xml:space="preserve"> и пчелиных ульев разных систем (товарные накладные, платежные документы, товарные чеки, договоры, счета-фактуры), заверенные участником отбора подписью и печатью (при наличии).</w:t>
      </w:r>
    </w:p>
    <w:p w14:paraId="0FB25EB6" w14:textId="77777777" w:rsidR="00116675" w:rsidRDefault="00116675" w:rsidP="00116675">
      <w:pPr>
        <w:pStyle w:val="ConsPlusNormal"/>
        <w:spacing w:before="280"/>
        <w:ind w:firstLine="540"/>
        <w:jc w:val="both"/>
      </w:pPr>
      <w:r>
        <w:t xml:space="preserve">Формы документов, указанных в </w:t>
      </w:r>
      <w:hyperlink w:anchor="P1389">
        <w:r>
          <w:rPr>
            <w:color w:val="0000FF"/>
          </w:rPr>
          <w:t>подпунктах "а"</w:t>
        </w:r>
      </w:hyperlink>
      <w:r>
        <w:t xml:space="preserve"> и </w:t>
      </w:r>
      <w:hyperlink w:anchor="P1390">
        <w:r>
          <w:rPr>
            <w:color w:val="0000FF"/>
          </w:rPr>
          <w:t>"б"</w:t>
        </w:r>
      </w:hyperlink>
      <w:r>
        <w:t xml:space="preserve"> настоящего пункта, размещаются на официальном сайте Министерства в сети "Интернет" (www.minec.e-dag.ru) в подразделе "Развитие горных территорий" раздела "Деятельность".</w:t>
      </w:r>
    </w:p>
    <w:p w14:paraId="48E822E4" w14:textId="77777777" w:rsidR="00116675" w:rsidRDefault="00116675" w:rsidP="00116675">
      <w:pPr>
        <w:pStyle w:val="ConsPlusNormal"/>
        <w:spacing w:before="280"/>
        <w:ind w:firstLine="540"/>
        <w:jc w:val="both"/>
      </w:pPr>
      <w:r>
        <w:t>Получатели средств несут ответственность в установленном законодательством порядке за достоверность сведений, содержащихся в представленных документах.</w:t>
      </w:r>
    </w:p>
    <w:p w14:paraId="0C8F5634" w14:textId="77777777" w:rsidR="00116675" w:rsidRDefault="00116675" w:rsidP="00116675">
      <w:pPr>
        <w:pStyle w:val="ConsPlusNormal"/>
        <w:spacing w:before="280"/>
        <w:ind w:firstLine="540"/>
        <w:jc w:val="both"/>
      </w:pPr>
      <w:r>
        <w:t xml:space="preserve">Документы, указанные в </w:t>
      </w:r>
      <w:hyperlink w:anchor="P1392">
        <w:r>
          <w:rPr>
            <w:color w:val="0000FF"/>
          </w:rPr>
          <w:t>подпункте "г"</w:t>
        </w:r>
      </w:hyperlink>
      <w:r>
        <w:t xml:space="preserve"> настоящего пункта, представляются участником отбора по собственной инициативе.</w:t>
      </w:r>
    </w:p>
    <w:p w14:paraId="71EAC667" w14:textId="77777777" w:rsidR="00116675" w:rsidRDefault="00116675" w:rsidP="00116675">
      <w:pPr>
        <w:pStyle w:val="ConsPlusNormal"/>
        <w:spacing w:before="280"/>
        <w:ind w:firstLine="540"/>
        <w:jc w:val="both"/>
      </w:pPr>
      <w:r>
        <w:t>В случае непредставления участником отбора указанных документов Министерство посредством межведомственного запроса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запрашивает и получает от Управления Федеральной налоговой службы по Республике Дагестан по состоянию на дату формирования сведений сведения о наличии (отсутствии) у участника отбора задолженности по уплате налогов, сборов, страховых взносов, пеней, штрафов.</w:t>
      </w:r>
    </w:p>
    <w:bookmarkEnd w:id="2"/>
    <w:p w14:paraId="56CA627D" w14:textId="77777777" w:rsidR="00116675" w:rsidRDefault="00116675" w:rsidP="00116675">
      <w:pPr>
        <w:pStyle w:val="ConsPlusNormal"/>
        <w:spacing w:before="280"/>
        <w:ind w:firstLine="540"/>
        <w:jc w:val="both"/>
      </w:pPr>
      <w:r>
        <w:t>12. По результатам рассмотрения заявки и приложенных к нему документов Министерство принимается решение о предоставлении субсидии либо об отказе в предоставлении субсидии.</w:t>
      </w:r>
    </w:p>
    <w:p w14:paraId="2D314607" w14:textId="77777777" w:rsidR="00116675" w:rsidRDefault="00116675" w:rsidP="00116675">
      <w:pPr>
        <w:pStyle w:val="ConsPlusNormal"/>
        <w:spacing w:before="280"/>
        <w:ind w:firstLine="540"/>
        <w:jc w:val="both"/>
      </w:pPr>
      <w:r>
        <w:t>Основаниями для принятия Министерством решения об отказе получателю субсидии в предоставлении субсидии являются:</w:t>
      </w:r>
    </w:p>
    <w:p w14:paraId="5658549B" w14:textId="77777777" w:rsidR="00116675" w:rsidRDefault="00116675" w:rsidP="00116675">
      <w:pPr>
        <w:pStyle w:val="ConsPlusNormal"/>
        <w:spacing w:before="280"/>
        <w:ind w:firstLine="540"/>
        <w:jc w:val="both"/>
      </w:pPr>
      <w:r>
        <w:t xml:space="preserve">а) несоответствие представленных участником отбора документов, предусмотренных </w:t>
      </w:r>
      <w:hyperlink w:anchor="P1388">
        <w:r>
          <w:rPr>
            <w:color w:val="0000FF"/>
          </w:rPr>
          <w:t>пунктом 11</w:t>
        </w:r>
      </w:hyperlink>
      <w: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15B2A4E3" w14:textId="77777777" w:rsidR="00116675" w:rsidRDefault="00116675" w:rsidP="00116675">
      <w:pPr>
        <w:pStyle w:val="ConsPlusNormal"/>
        <w:spacing w:before="280"/>
        <w:ind w:firstLine="540"/>
        <w:jc w:val="both"/>
      </w:pPr>
      <w:r>
        <w:t>б) установление факта недостоверности представленной участником отбора информации.</w:t>
      </w:r>
    </w:p>
    <w:p w14:paraId="016C657F" w14:textId="77777777" w:rsidR="00116675" w:rsidRDefault="00116675" w:rsidP="00116675">
      <w:pPr>
        <w:pStyle w:val="ConsPlusNormal"/>
        <w:spacing w:before="280"/>
        <w:ind w:firstLine="540"/>
        <w:jc w:val="both"/>
      </w:pPr>
      <w:r>
        <w:t>13. Общая сумма субсидии на одного получателя не должна превышать сумму в 1,0 млн рублей.</w:t>
      </w:r>
    </w:p>
    <w:p w14:paraId="367E6220" w14:textId="77777777" w:rsidR="00116675" w:rsidRDefault="00116675" w:rsidP="00116675">
      <w:pPr>
        <w:pStyle w:val="ConsPlusNormal"/>
        <w:spacing w:before="280"/>
        <w:ind w:firstLine="540"/>
        <w:jc w:val="both"/>
      </w:pPr>
      <w:r>
        <w:t>Размер предоставляемой получателю субсидии рассчитывается по формуле:</w:t>
      </w:r>
    </w:p>
    <w:p w14:paraId="298726D1" w14:textId="77777777" w:rsidR="00116675" w:rsidRDefault="00116675" w:rsidP="00116675">
      <w:pPr>
        <w:pStyle w:val="ConsPlusNormal"/>
        <w:jc w:val="both"/>
      </w:pPr>
    </w:p>
    <w:p w14:paraId="40E8DFEA" w14:textId="77777777" w:rsidR="00116675" w:rsidRDefault="00116675" w:rsidP="00116675">
      <w:pPr>
        <w:pStyle w:val="ConsPlusNormal"/>
        <w:sectPr w:rsidR="00116675" w:rsidSect="00116675">
          <w:pgSz w:w="11906" w:h="16838"/>
          <w:pgMar w:top="1134" w:right="567" w:bottom="993" w:left="1134" w:header="709" w:footer="709" w:gutter="0"/>
          <w:cols w:space="708"/>
          <w:docGrid w:linePitch="381"/>
        </w:sectPr>
      </w:pPr>
    </w:p>
    <w:p w14:paraId="40E2F27E" w14:textId="77777777" w:rsidR="00116675" w:rsidRDefault="00116675" w:rsidP="00116675">
      <w:pPr>
        <w:pStyle w:val="ConsPlusNormal"/>
        <w:jc w:val="center"/>
      </w:pPr>
      <w:r>
        <w:rPr>
          <w:noProof/>
          <w:position w:val="-29"/>
        </w:rPr>
        <w:drawing>
          <wp:inline distT="0" distB="0" distL="0" distR="0" wp14:anchorId="1CDDE61A" wp14:editId="07D13ADB">
            <wp:extent cx="6774180" cy="551180"/>
            <wp:effectExtent l="0" t="0" r="0" b="0"/>
            <wp:docPr id="927202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4180" cy="551180"/>
                    </a:xfrm>
                    <a:prstGeom prst="rect">
                      <a:avLst/>
                    </a:prstGeom>
                    <a:noFill/>
                    <a:ln>
                      <a:noFill/>
                    </a:ln>
                  </pic:spPr>
                </pic:pic>
              </a:graphicData>
            </a:graphic>
          </wp:inline>
        </w:drawing>
      </w:r>
      <w:r>
        <w:t>,</w:t>
      </w:r>
    </w:p>
    <w:p w14:paraId="5D7DA77C" w14:textId="77777777" w:rsidR="00116675" w:rsidRDefault="00116675" w:rsidP="00116675">
      <w:pPr>
        <w:pStyle w:val="ConsPlusNormal"/>
        <w:sectPr w:rsidR="00116675" w:rsidSect="00116675">
          <w:type w:val="continuous"/>
          <w:pgSz w:w="11905" w:h="16838"/>
          <w:pgMar w:top="1134" w:right="567" w:bottom="1134" w:left="1134" w:header="0" w:footer="0" w:gutter="0"/>
          <w:cols w:space="720"/>
          <w:titlePg/>
        </w:sectPr>
      </w:pPr>
    </w:p>
    <w:p w14:paraId="388F267A" w14:textId="77777777" w:rsidR="00116675" w:rsidRDefault="00116675" w:rsidP="00116675">
      <w:pPr>
        <w:pStyle w:val="ConsPlusNormal"/>
        <w:jc w:val="both"/>
      </w:pPr>
    </w:p>
    <w:p w14:paraId="66C3D568" w14:textId="77777777" w:rsidR="00116675" w:rsidRDefault="00116675" w:rsidP="00116675">
      <w:pPr>
        <w:pStyle w:val="ConsPlusNormal"/>
        <w:ind w:firstLine="540"/>
        <w:jc w:val="both"/>
      </w:pPr>
      <w:r>
        <w:t>где:</w:t>
      </w:r>
    </w:p>
    <w:p w14:paraId="01DEF4BD" w14:textId="77777777" w:rsidR="00116675" w:rsidRDefault="00116675" w:rsidP="00116675">
      <w:pPr>
        <w:pStyle w:val="ConsPlusNormal"/>
        <w:spacing w:before="280"/>
        <w:ind w:firstLine="540"/>
        <w:jc w:val="both"/>
      </w:pPr>
      <w:proofErr w:type="spellStart"/>
      <w:r>
        <w:t>Р</w:t>
      </w:r>
      <w:r>
        <w:rPr>
          <w:vertAlign w:val="subscript"/>
        </w:rPr>
        <w:t>с</w:t>
      </w:r>
      <w:proofErr w:type="spellEnd"/>
      <w:r>
        <w:t xml:space="preserve"> - размер предоставляемой получателю субсидии, руб.;</w:t>
      </w:r>
    </w:p>
    <w:p w14:paraId="615FB719" w14:textId="77777777" w:rsidR="00116675" w:rsidRDefault="00116675" w:rsidP="00116675">
      <w:pPr>
        <w:pStyle w:val="ConsPlusNormal"/>
        <w:spacing w:before="280"/>
        <w:ind w:firstLine="540"/>
        <w:jc w:val="both"/>
      </w:pPr>
      <w:r>
        <w:t>З</w:t>
      </w:r>
      <w:r>
        <w:rPr>
          <w:vertAlign w:val="subscript"/>
        </w:rPr>
        <w:t>ТО</w:t>
      </w:r>
      <w:r>
        <w:t xml:space="preserve"> - затраты на приобретение технологического оборудования по переработке продуктов пчеловодства (меда, прополиса, воска, пыльцы, перги, маточного молочка), для тепловой обработки продукции, фильтрации, пастеризации и </w:t>
      </w:r>
      <w:proofErr w:type="spellStart"/>
      <w:r>
        <w:t>кремования</w:t>
      </w:r>
      <w:proofErr w:type="spellEnd"/>
      <w:r>
        <w:t>, расфасовки готовой продукции (отчетного финансового года выпуска), руб.;</w:t>
      </w:r>
    </w:p>
    <w:p w14:paraId="30001C04" w14:textId="77777777" w:rsidR="00116675" w:rsidRDefault="00116675" w:rsidP="00116675">
      <w:pPr>
        <w:pStyle w:val="ConsPlusNormal"/>
        <w:spacing w:before="280"/>
        <w:ind w:firstLine="540"/>
        <w:jc w:val="both"/>
      </w:pPr>
      <w:r>
        <w:t>С</w:t>
      </w:r>
      <w:r>
        <w:rPr>
          <w:vertAlign w:val="subscript"/>
        </w:rPr>
        <w:t>ТО</w:t>
      </w:r>
      <w:r>
        <w:t xml:space="preserve"> - ставка субсидирования затрат на приобретение технологического оборудования по переработке продуктов пчеловодства (меда, прополиса, воска, пыльцы, перги, маточного молочка), для тепловой обработки продукции, фильтрации, пастеризации и </w:t>
      </w:r>
      <w:proofErr w:type="spellStart"/>
      <w:r>
        <w:t>кремования</w:t>
      </w:r>
      <w:proofErr w:type="spellEnd"/>
      <w:r>
        <w:t>, расфасовки готовой продукции (отчетного финансового года выпуска), проц.;</w:t>
      </w:r>
    </w:p>
    <w:p w14:paraId="0F3F9F72" w14:textId="77777777" w:rsidR="00116675" w:rsidRDefault="00116675" w:rsidP="00116675">
      <w:pPr>
        <w:pStyle w:val="ConsPlusNormal"/>
        <w:spacing w:before="280"/>
        <w:ind w:firstLine="540"/>
        <w:jc w:val="both"/>
      </w:pPr>
      <w:r>
        <w:t>З</w:t>
      </w:r>
      <w:r>
        <w:rPr>
          <w:vertAlign w:val="subscript"/>
        </w:rPr>
        <w:t>ПМ</w:t>
      </w:r>
      <w:r>
        <w:t xml:space="preserve"> - фактические затраты на приобретение </w:t>
      </w:r>
      <w:proofErr w:type="spellStart"/>
      <w:r>
        <w:t>пчелоинвентаря</w:t>
      </w:r>
      <w:proofErr w:type="spellEnd"/>
      <w:r>
        <w:t xml:space="preserve"> (медогонок, ножей пчеловодных, </w:t>
      </w:r>
      <w:proofErr w:type="spellStart"/>
      <w:r>
        <w:t>рамоносов</w:t>
      </w:r>
      <w:proofErr w:type="spellEnd"/>
      <w:r>
        <w:t xml:space="preserve">, </w:t>
      </w:r>
      <w:proofErr w:type="spellStart"/>
      <w:r>
        <w:t>воскотопок</w:t>
      </w:r>
      <w:proofErr w:type="spellEnd"/>
      <w:r>
        <w:t xml:space="preserve"> паровых и солнечных, тары для меда, станков для распечатывания рамок, вощин, заготовок для рамок), руб.;</w:t>
      </w:r>
    </w:p>
    <w:p w14:paraId="16D491AA" w14:textId="77777777" w:rsidR="00116675" w:rsidRDefault="00116675" w:rsidP="00116675">
      <w:pPr>
        <w:pStyle w:val="ConsPlusNormal"/>
        <w:spacing w:before="280"/>
        <w:ind w:firstLine="540"/>
        <w:jc w:val="both"/>
      </w:pPr>
      <w:r>
        <w:t>С</w:t>
      </w:r>
      <w:r>
        <w:rPr>
          <w:vertAlign w:val="subscript"/>
        </w:rPr>
        <w:t>ПМ</w:t>
      </w:r>
      <w:r>
        <w:t xml:space="preserve"> - ставка субсидирования затрат на приобретение </w:t>
      </w:r>
      <w:proofErr w:type="spellStart"/>
      <w:r>
        <w:t>пчелоинвентаря</w:t>
      </w:r>
      <w:proofErr w:type="spellEnd"/>
      <w:r>
        <w:t xml:space="preserve"> (медогонок, ножей пчеловодных, </w:t>
      </w:r>
      <w:proofErr w:type="spellStart"/>
      <w:r>
        <w:t>рамоносов</w:t>
      </w:r>
      <w:proofErr w:type="spellEnd"/>
      <w:r>
        <w:t xml:space="preserve">, </w:t>
      </w:r>
      <w:proofErr w:type="spellStart"/>
      <w:r>
        <w:t>воскотопок</w:t>
      </w:r>
      <w:proofErr w:type="spellEnd"/>
      <w:r>
        <w:t xml:space="preserve"> паровых и солнечных, тары для меда, станков для распечатывания рамок, вощин, заготовок для рамок), проц.;</w:t>
      </w:r>
    </w:p>
    <w:p w14:paraId="73E4D18A" w14:textId="77777777" w:rsidR="00116675" w:rsidRDefault="00116675" w:rsidP="00116675">
      <w:pPr>
        <w:pStyle w:val="ConsPlusNormal"/>
        <w:spacing w:before="280"/>
        <w:ind w:firstLine="540"/>
        <w:jc w:val="both"/>
      </w:pPr>
      <w:r>
        <w:t>З</w:t>
      </w:r>
      <w:r>
        <w:rPr>
          <w:vertAlign w:val="subscript"/>
        </w:rPr>
        <w:t>СПМ</w:t>
      </w:r>
      <w:r>
        <w:t xml:space="preserve"> - затраты, связанные с приобретением пчелиных маток, в том числе импортных, пчелосемей, </w:t>
      </w:r>
      <w:proofErr w:type="spellStart"/>
      <w:r>
        <w:t>пчелопакетов</w:t>
      </w:r>
      <w:proofErr w:type="spellEnd"/>
      <w:r>
        <w:t xml:space="preserve"> и пчелиных ульев разных систем, руб.;</w:t>
      </w:r>
    </w:p>
    <w:p w14:paraId="2C479079" w14:textId="77777777" w:rsidR="00116675" w:rsidRDefault="00116675" w:rsidP="00116675">
      <w:pPr>
        <w:pStyle w:val="ConsPlusNormal"/>
        <w:spacing w:before="280"/>
        <w:ind w:firstLine="540"/>
        <w:jc w:val="both"/>
      </w:pPr>
      <w:r>
        <w:t>С</w:t>
      </w:r>
      <w:r>
        <w:rPr>
          <w:vertAlign w:val="subscript"/>
        </w:rPr>
        <w:t>СПМ</w:t>
      </w:r>
      <w:r>
        <w:t xml:space="preserve"> - ставка субсидирования затрат на приобретение пчелиных маток, в том числе импортных, пчелосемей, </w:t>
      </w:r>
      <w:proofErr w:type="spellStart"/>
      <w:r>
        <w:t>пчелопакетов</w:t>
      </w:r>
      <w:proofErr w:type="spellEnd"/>
      <w:r>
        <w:t xml:space="preserve"> и пчелиных ульев разных систем, процентов.</w:t>
      </w:r>
    </w:p>
    <w:p w14:paraId="507E36D1" w14:textId="77777777" w:rsidR="00116675" w:rsidRDefault="00116675" w:rsidP="00116675">
      <w:pPr>
        <w:pStyle w:val="ConsPlusNormal"/>
        <w:spacing w:before="280"/>
        <w:ind w:firstLine="540"/>
        <w:jc w:val="both"/>
      </w:pPr>
      <w:r>
        <w:t xml:space="preserve">В случае несоответствия запрашиваемого получателем субсидии размера субсидии порядку расчета размера субсидии, установленному настоящим пунктом, Министерство корректирует размер субсидии, предусмотренной для предоставления такому получателю субсидии, в порядке, предусмотренном </w:t>
      </w:r>
      <w:hyperlink w:anchor="P1564">
        <w:r>
          <w:rPr>
            <w:color w:val="0000FF"/>
          </w:rPr>
          <w:t>пунктом 39</w:t>
        </w:r>
      </w:hyperlink>
      <w:r>
        <w:t xml:space="preserve"> настоящих Правил, но не выше размера, указанного получателем субсидии в заявке.</w:t>
      </w:r>
    </w:p>
    <w:p w14:paraId="1509C6FF" w14:textId="77777777" w:rsidR="00116675" w:rsidRDefault="00116675" w:rsidP="00116675">
      <w:pPr>
        <w:pStyle w:val="ConsPlusNormal"/>
        <w:spacing w:before="280"/>
        <w:ind w:firstLine="540"/>
        <w:jc w:val="both"/>
      </w:pPr>
      <w:r>
        <w:t xml:space="preserve">14. Получателю субсидии, соответствующему установленным настоящими Правилами требованиям и категориям,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в очередном финансовом году при соответствии требованиям и категориям, установленным </w:t>
      </w:r>
      <w:hyperlink w:anchor="P1376">
        <w:r>
          <w:rPr>
            <w:color w:val="0000FF"/>
          </w:rPr>
          <w:t>пунктами 9</w:t>
        </w:r>
      </w:hyperlink>
      <w:r>
        <w:t xml:space="preserve"> и </w:t>
      </w:r>
      <w:hyperlink w:anchor="P1515">
        <w:r>
          <w:rPr>
            <w:color w:val="0000FF"/>
          </w:rPr>
          <w:t>31</w:t>
        </w:r>
      </w:hyperlink>
      <w:r>
        <w:t xml:space="preserve"> настоящих Правил.</w:t>
      </w:r>
    </w:p>
    <w:p w14:paraId="3323DAA9" w14:textId="77777777" w:rsidR="00116675" w:rsidRDefault="00116675" w:rsidP="00116675">
      <w:pPr>
        <w:pStyle w:val="ConsPlusNormal"/>
        <w:spacing w:before="280"/>
        <w:ind w:firstLine="540"/>
        <w:jc w:val="both"/>
      </w:pPr>
      <w:r>
        <w:t>В указанном случае документы, предусмотренные настоящими Правилами, повторно получателем субсидии в Министерство не представляются. Ранее представленные на предоставление субсидии документы рассматриваются повторно согласно очередности в ГИИС "Электронный бюджет" в срок, не превышающий 15 рабочих дней со дня получения Министерством от Министерства финансов Республики Дагестан уведомления о доведении лимитов бюджетных обязательств.</w:t>
      </w:r>
    </w:p>
    <w:p w14:paraId="01885DD0" w14:textId="77777777" w:rsidR="00116675" w:rsidRDefault="00116675" w:rsidP="00116675">
      <w:pPr>
        <w:pStyle w:val="ConsPlusNormal"/>
        <w:spacing w:before="280"/>
        <w:ind w:firstLine="540"/>
        <w:jc w:val="both"/>
      </w:pPr>
      <w:r>
        <w:t xml:space="preserve">Решение о предоставлении субсидии или об отказе в предоставлении субсидии принимается Комиссией по рассмотрению заявлений для реализации мероприятий Государственной </w:t>
      </w:r>
      <w:hyperlink r:id="rId12">
        <w:r>
          <w:rPr>
            <w:color w:val="0000FF"/>
          </w:rPr>
          <w:t>программы</w:t>
        </w:r>
      </w:hyperlink>
      <w:r>
        <w:t xml:space="preserve"> (далее - Комиссия) в срок, не превышающий 5 рабочих дней. Положение о Комиссии и ее состав утверждаются приказом Министерства. В состав Комиссии включаются в том числе члены Общественного совета при Министерстве.</w:t>
      </w:r>
    </w:p>
    <w:p w14:paraId="6783B4EC" w14:textId="77777777" w:rsidR="00116675" w:rsidRDefault="00116675" w:rsidP="00116675">
      <w:pPr>
        <w:pStyle w:val="ConsPlusNormal"/>
        <w:spacing w:before="280"/>
        <w:ind w:firstLine="540"/>
        <w:jc w:val="both"/>
      </w:pPr>
      <w:r>
        <w:t>15. Субсидия предоставляется на основании соглашения, заключенного между получателем субсидии и Министерством в течение 5 рабочих дней со дня принятия решения о предоставлении субсидии в соответствии с типовой формой, утвержденной Министерством финансов Российской Федерации, с применением ГИИС "Электронный бюджет" и подписанного усиленной квалифицированной электронной подписью лиц, имеющих право действовать от имени каждой из сторон соглашения.</w:t>
      </w:r>
    </w:p>
    <w:p w14:paraId="42C0C310" w14:textId="77777777" w:rsidR="00116675" w:rsidRDefault="00116675" w:rsidP="00116675">
      <w:pPr>
        <w:pStyle w:val="ConsPlusNormal"/>
        <w:spacing w:before="280"/>
        <w:ind w:firstLine="540"/>
        <w:jc w:val="both"/>
      </w:pPr>
      <w:r>
        <w:t>В соглашение по инициативе одной из сторон путем направления соответствующего уведомления могут быть внесены изменения и дополнения посредством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заключается по типовой форме, установленной Министерством финансов Российской Федерации, с применением ГИИС "Электронный бюджет".</w:t>
      </w:r>
    </w:p>
    <w:p w14:paraId="78080F61" w14:textId="77777777" w:rsidR="00116675" w:rsidRDefault="00116675" w:rsidP="00116675">
      <w:pPr>
        <w:pStyle w:val="ConsPlusNormal"/>
        <w:spacing w:before="280"/>
        <w:ind w:firstLine="540"/>
        <w:jc w:val="both"/>
      </w:pPr>
      <w:r>
        <w:t>Обязательными условиями соглашения являются:</w:t>
      </w:r>
    </w:p>
    <w:p w14:paraId="684302E2" w14:textId="77777777" w:rsidR="00116675" w:rsidRDefault="00116675" w:rsidP="00116675">
      <w:pPr>
        <w:pStyle w:val="ConsPlusNormal"/>
        <w:spacing w:before="280"/>
        <w:ind w:firstLine="540"/>
        <w:jc w:val="both"/>
      </w:pPr>
      <w:r>
        <w:t xml:space="preserve">а) согласование новых условий соглашения или расторжения соглашения при </w:t>
      </w:r>
      <w:proofErr w:type="spellStart"/>
      <w:r>
        <w:t>недостижении</w:t>
      </w:r>
      <w:proofErr w:type="spellEnd"/>
      <w:r>
        <w:t xml:space="preserve"> согласия по новым условиям в случае уменьшения ранее доведенных лимитов бюджетных обязательств, приводящего к невозможности предоставления субсидии в размере, определенном в соглашении;</w:t>
      </w:r>
    </w:p>
    <w:p w14:paraId="6DD281AC" w14:textId="77777777" w:rsidR="00116675" w:rsidRDefault="00116675" w:rsidP="00116675">
      <w:pPr>
        <w:pStyle w:val="ConsPlusNormal"/>
        <w:spacing w:before="280"/>
        <w:ind w:firstLine="540"/>
        <w:jc w:val="both"/>
      </w:pPr>
      <w:r>
        <w:t xml:space="preserve">б) согласие получателя субсидии на осуществление в отношении его проверки Министерством как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в соответствии со </w:t>
      </w:r>
      <w:hyperlink r:id="rId13">
        <w:r>
          <w:rPr>
            <w:color w:val="0000FF"/>
          </w:rPr>
          <w:t>статьями 268.1</w:t>
        </w:r>
      </w:hyperlink>
      <w:r>
        <w:t xml:space="preserve"> и </w:t>
      </w:r>
      <w:hyperlink r:id="rId14">
        <w:r>
          <w:rPr>
            <w:color w:val="0000FF"/>
          </w:rPr>
          <w:t>269.2</w:t>
        </w:r>
      </w:hyperlink>
      <w:r>
        <w:t xml:space="preserve"> Бюджетного кодекса Российской Федерации;</w:t>
      </w:r>
    </w:p>
    <w:p w14:paraId="3FC5A111" w14:textId="77777777" w:rsidR="00116675" w:rsidRDefault="00116675" w:rsidP="00116675">
      <w:pPr>
        <w:pStyle w:val="ConsPlusNormal"/>
        <w:spacing w:before="280"/>
        <w:ind w:firstLine="540"/>
        <w:jc w:val="both"/>
      </w:pPr>
      <w:r>
        <w:t>в) 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использования субсидии в соответствии с заключенным между Министерством и получателем субсидии соглашением.</w:t>
      </w:r>
    </w:p>
    <w:p w14:paraId="1BC0CD23" w14:textId="77777777" w:rsidR="00116675" w:rsidRDefault="00116675" w:rsidP="00116675">
      <w:pPr>
        <w:pStyle w:val="ConsPlusNormal"/>
        <w:spacing w:before="280"/>
        <w:ind w:firstLine="540"/>
        <w:jc w:val="both"/>
      </w:pPr>
      <w:bookmarkStart w:id="9" w:name="P1431"/>
      <w:bookmarkEnd w:id="9"/>
      <w:r>
        <w:t>В случае если получатель субсидии не подписал соглашение в течение 10 рабочих дней с даты получения уведомления, он считается уклонившимся от заключения соглашения и теряет право на получение субсидии.</w:t>
      </w:r>
    </w:p>
    <w:p w14:paraId="4E8A87E3" w14:textId="77777777" w:rsidR="00116675" w:rsidRDefault="00116675" w:rsidP="00116675">
      <w:pPr>
        <w:pStyle w:val="ConsPlusNormal"/>
        <w:spacing w:before="280"/>
        <w:ind w:firstLine="540"/>
        <w:jc w:val="both"/>
      </w:pPr>
      <w:r>
        <w:t xml:space="preserve">Получателю субсидии, уклонившемуся от заключения соглашения, Министерство в течение 5 рабочих дней со дня истечения срока, указанного в </w:t>
      </w:r>
      <w:hyperlink w:anchor="P1431">
        <w:r>
          <w:rPr>
            <w:color w:val="0000FF"/>
          </w:rPr>
          <w:t>абзаце седьмом</w:t>
        </w:r>
      </w:hyperlink>
      <w:r>
        <w:t xml:space="preserve"> настоящего пункта, направляет любым доступным способом, позволяющим подтвердить его получение, извещение о том, что он считается уклонившимся от заключения соглашения и теряет право на получение субсидии.</w:t>
      </w:r>
    </w:p>
    <w:p w14:paraId="338BF6F1" w14:textId="77777777" w:rsidR="00116675" w:rsidRDefault="00116675" w:rsidP="00116675">
      <w:pPr>
        <w:pStyle w:val="ConsPlusNormal"/>
        <w:spacing w:before="280"/>
        <w:ind w:firstLine="540"/>
        <w:jc w:val="both"/>
      </w:pPr>
      <w:bookmarkStart w:id="10" w:name="P1433"/>
      <w:bookmarkEnd w:id="10"/>
      <w:r>
        <w:t>16. Результатом предоставления субсидии является сохранение и (или) увеличение объема произведенного меда, прополиса, воска, пыльцы, перги, маточного молочка в году (на 31 декабря года), в котором предоставлена субсидия, по сравнению с фактическими показателями предшествующего года.</w:t>
      </w:r>
    </w:p>
    <w:p w14:paraId="1B8D4F79" w14:textId="77777777" w:rsidR="00116675" w:rsidRDefault="00116675" w:rsidP="00116675">
      <w:pPr>
        <w:pStyle w:val="ConsPlusNormal"/>
        <w:spacing w:before="280"/>
        <w:ind w:firstLine="540"/>
        <w:jc w:val="both"/>
      </w:pPr>
      <w:r>
        <w:t>Показателем, необходимым для достижения результата предоставления субсидии, является объем произведенного меда (килограмм), прополиса, воска, пыльцы, перги, маточного молочка.</w:t>
      </w:r>
    </w:p>
    <w:p w14:paraId="172E9938" w14:textId="77777777" w:rsidR="00116675" w:rsidRDefault="00116675" w:rsidP="00116675">
      <w:pPr>
        <w:pStyle w:val="ConsPlusNormal"/>
        <w:spacing w:before="280"/>
        <w:ind w:firstLine="540"/>
        <w:jc w:val="both"/>
      </w:pPr>
      <w:r>
        <w:t>Конкретные значения результата предоставления субсидии для его достижения устанавливаются Министерством в соглашении.</w:t>
      </w:r>
    </w:p>
    <w:p w14:paraId="71B8BF06" w14:textId="77777777" w:rsidR="00116675" w:rsidRDefault="00116675" w:rsidP="00116675">
      <w:pPr>
        <w:pStyle w:val="ConsPlusNormal"/>
        <w:spacing w:before="280"/>
        <w:ind w:firstLine="540"/>
        <w:jc w:val="both"/>
      </w:pPr>
      <w:r>
        <w:t xml:space="preserve">17.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соглашении предусматриваются условия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w:t>
      </w:r>
    </w:p>
    <w:p w14:paraId="57854689" w14:textId="77777777" w:rsidR="00116675" w:rsidRDefault="00116675" w:rsidP="00116675">
      <w:pPr>
        <w:pStyle w:val="ConsPlusNormal"/>
        <w:spacing w:before="280"/>
        <w:ind w:firstLine="540"/>
        <w:jc w:val="both"/>
      </w:pPr>
      <w:r>
        <w:t xml:space="preserve">В случае наличия не распределенных по результатам отбора остатков или увеличения объема средств на цели, указанные в </w:t>
      </w:r>
      <w:hyperlink w:anchor="P1358">
        <w:r>
          <w:rPr>
            <w:color w:val="0000FF"/>
          </w:rPr>
          <w:t>пункте 2</w:t>
        </w:r>
      </w:hyperlink>
      <w:r>
        <w:t xml:space="preserve"> настоящих Правил, Министерство проводит дополнительные отборы получателей субсидии. Объявление о проведении дополнительных отборов размещается на едином портале, а также на официальном сайте Министерства в информационно-телекоммуникационной сети "Интернет" (www.minec.e-dag.ru) не позднее 30 ноября текущего финансового года.</w:t>
      </w:r>
    </w:p>
    <w:p w14:paraId="2EEFCB44" w14:textId="77777777" w:rsidR="00116675" w:rsidRDefault="00116675" w:rsidP="00116675">
      <w:pPr>
        <w:pStyle w:val="ConsPlusNormal"/>
        <w:spacing w:before="280"/>
        <w:ind w:firstLine="540"/>
        <w:jc w:val="both"/>
      </w:pPr>
      <w:r>
        <w:t>Оценка достижения результата предоставления субсидии осуществляется на основании сравнения установленного соглашением значения показателя и фактически достигнутого по итогам отчетного года значения показателя, необходимого для достижения результата предоставления субсидии, указанного в отчете.</w:t>
      </w:r>
    </w:p>
    <w:p w14:paraId="4055ACD8" w14:textId="77777777" w:rsidR="00116675" w:rsidRDefault="00116675" w:rsidP="00116675">
      <w:pPr>
        <w:pStyle w:val="ConsPlusNormal"/>
        <w:spacing w:before="280"/>
        <w:ind w:firstLine="540"/>
        <w:jc w:val="both"/>
      </w:pPr>
      <w:r>
        <w:t xml:space="preserve">18. Направлениями затрат (расходов), на возмещение которых предоставляется субсидия, являются приобретение нового технологического оборудования по переработке продуктов пчеловодства (меда, прополиса, воска, пыльцы, перги, маточного молочка), для тепловой обработки продукции, фильтрации, пастеризации и </w:t>
      </w:r>
      <w:proofErr w:type="spellStart"/>
      <w:r>
        <w:t>кремования</w:t>
      </w:r>
      <w:proofErr w:type="spellEnd"/>
      <w:r>
        <w:t xml:space="preserve">, расфасовки готовой продукции (отчетного финансового года выпуска); приобретение нового </w:t>
      </w:r>
      <w:proofErr w:type="spellStart"/>
      <w:r>
        <w:t>пчелоинвентаря</w:t>
      </w:r>
      <w:proofErr w:type="spellEnd"/>
      <w:r>
        <w:t xml:space="preserve"> (медогонок, ножей пчеловодных, </w:t>
      </w:r>
      <w:proofErr w:type="spellStart"/>
      <w:r>
        <w:t>рамоносов</w:t>
      </w:r>
      <w:proofErr w:type="spellEnd"/>
      <w:r>
        <w:t xml:space="preserve">, </w:t>
      </w:r>
      <w:proofErr w:type="spellStart"/>
      <w:r>
        <w:t>воскотопок</w:t>
      </w:r>
      <w:proofErr w:type="spellEnd"/>
      <w:r>
        <w:t xml:space="preserve"> паровых и солнечных, тары для меда, станков для распечатывания рамок, вощин, заготовок для рамок); приобретение пчелиных маток, в том числе импортных, пчелосемей, </w:t>
      </w:r>
      <w:proofErr w:type="spellStart"/>
      <w:r>
        <w:t>пчелопакетов</w:t>
      </w:r>
      <w:proofErr w:type="spellEnd"/>
      <w:r>
        <w:t xml:space="preserve"> и пчелиных ульев разных систем.</w:t>
      </w:r>
    </w:p>
    <w:p w14:paraId="31D4BCB3" w14:textId="77777777" w:rsidR="00116675" w:rsidRDefault="00116675" w:rsidP="00116675">
      <w:pPr>
        <w:pStyle w:val="ConsPlusNormal"/>
        <w:spacing w:before="280"/>
        <w:ind w:firstLine="540"/>
        <w:jc w:val="both"/>
      </w:pPr>
      <w:r>
        <w:t>Перечисление Министерством субсидии на счета получателей субсидии, открытые ими в учреждениях Центрального банка Российской Федерации или в кредитных организациях, осуществляется единовременно не позднее 10-го рабочего дня со дня заключения соглашения.</w:t>
      </w:r>
    </w:p>
    <w:p w14:paraId="4957FDE3" w14:textId="77777777" w:rsidR="00116675" w:rsidRDefault="00116675" w:rsidP="00116675">
      <w:pPr>
        <w:pStyle w:val="ConsPlusNormal"/>
        <w:spacing w:before="280"/>
        <w:ind w:firstLine="540"/>
        <w:jc w:val="both"/>
      </w:pPr>
      <w:r>
        <w:t>19. Министерство в случае обнаружения факта несоответствия победителя отбора получателей субсидии требованиям, указанным в объявлении о проведении отбора получателей субсидии, или представления победителем отбора получателей субсидии недостоверной информации отказывает в заключении соглашения с победителем отбора получателей субсидии.</w:t>
      </w:r>
    </w:p>
    <w:p w14:paraId="4FB3C5A8" w14:textId="77777777" w:rsidR="00116675" w:rsidRDefault="00116675" w:rsidP="00116675">
      <w:pPr>
        <w:pStyle w:val="ConsPlusNormal"/>
        <w:jc w:val="both"/>
      </w:pPr>
    </w:p>
    <w:p w14:paraId="3EB28FDA" w14:textId="77777777" w:rsidR="00116675" w:rsidRDefault="00116675" w:rsidP="00116675">
      <w:pPr>
        <w:pStyle w:val="ConsPlusTitle"/>
        <w:jc w:val="center"/>
        <w:outlineLvl w:val="1"/>
      </w:pPr>
      <w:r>
        <w:t>III. Требования к отчетности, осуществлению контроля</w:t>
      </w:r>
    </w:p>
    <w:p w14:paraId="63458585" w14:textId="77777777" w:rsidR="00116675" w:rsidRDefault="00116675" w:rsidP="00116675">
      <w:pPr>
        <w:pStyle w:val="ConsPlusTitle"/>
        <w:jc w:val="center"/>
      </w:pPr>
      <w:r>
        <w:t>(мониторинга) за соблюдением условий и порядка</w:t>
      </w:r>
    </w:p>
    <w:p w14:paraId="7D202BA9" w14:textId="77777777" w:rsidR="00116675" w:rsidRDefault="00116675" w:rsidP="00116675">
      <w:pPr>
        <w:pStyle w:val="ConsPlusTitle"/>
        <w:jc w:val="center"/>
      </w:pPr>
      <w:r>
        <w:t>предоставления субсидии и ответственности за их нарушение</w:t>
      </w:r>
    </w:p>
    <w:p w14:paraId="5637E542" w14:textId="77777777" w:rsidR="00116675" w:rsidRDefault="00116675" w:rsidP="00116675">
      <w:pPr>
        <w:pStyle w:val="ConsPlusNormal"/>
        <w:jc w:val="both"/>
      </w:pPr>
    </w:p>
    <w:p w14:paraId="39630059" w14:textId="77777777" w:rsidR="00116675" w:rsidRDefault="00116675" w:rsidP="00116675">
      <w:pPr>
        <w:pStyle w:val="ConsPlusNormal"/>
        <w:ind w:firstLine="540"/>
        <w:jc w:val="both"/>
      </w:pPr>
      <w:r>
        <w:t>20. Получатель субсидии представляет в Министерство отчет о достижении значения результата предоставления субсидии ежеквартально, до 15-го числа месяца, следующего за отчетным кварталом, начиная с квартала, в котором заключено соглашение, за отчетный финансовый год - не позднее 1 марта года, следующего за годом предоставления субсидии.</w:t>
      </w:r>
    </w:p>
    <w:p w14:paraId="26113B56" w14:textId="77777777" w:rsidR="00116675" w:rsidRDefault="00116675" w:rsidP="00116675">
      <w:pPr>
        <w:pStyle w:val="ConsPlusNormal"/>
        <w:spacing w:before="280"/>
        <w:ind w:firstLine="540"/>
        <w:jc w:val="both"/>
      </w:pPr>
      <w:r>
        <w:t>Представление получателем субсидии отчетности, предусмотренной настоящим пунктом, осуществляется по типовым формам, установленным Министерством финансов Российской Федерации для соглашений, в ГИИС "Электронный бюджет".</w:t>
      </w:r>
    </w:p>
    <w:p w14:paraId="7E1E2662" w14:textId="77777777" w:rsidR="00116675" w:rsidRDefault="00116675" w:rsidP="00116675">
      <w:pPr>
        <w:pStyle w:val="ConsPlusNormal"/>
        <w:spacing w:before="280"/>
        <w:ind w:firstLine="540"/>
        <w:jc w:val="both"/>
      </w:pPr>
      <w:r>
        <w:t>Министерство осуществляет проверку и принятие отчетности, указанной в настоящем пункте, в срок, не превышающий 10 рабочих дней со дня ее представления.</w:t>
      </w:r>
    </w:p>
    <w:p w14:paraId="65B37D21" w14:textId="77777777" w:rsidR="00116675" w:rsidRDefault="00116675" w:rsidP="00116675">
      <w:pPr>
        <w:pStyle w:val="ConsPlusNormal"/>
        <w:spacing w:before="280"/>
        <w:ind w:firstLine="540"/>
        <w:jc w:val="both"/>
      </w:pPr>
      <w:r>
        <w:t>В случае несоответствия отчетов установленным формам отчеты возвращаются получателю субсидии на доработку в течение 3 рабочих дней с момента обнаружения ошибок и (или) несоответствия отчетов установленным формам с указанием причин возврата. Срок доработки отчетов не может превышать 3 рабочих дней с даты их возврата.</w:t>
      </w:r>
    </w:p>
    <w:p w14:paraId="31D43AD3" w14:textId="77777777" w:rsidR="00116675" w:rsidRDefault="00116675" w:rsidP="00116675">
      <w:pPr>
        <w:pStyle w:val="ConsPlusNormal"/>
        <w:spacing w:before="280"/>
        <w:ind w:firstLine="540"/>
        <w:jc w:val="both"/>
      </w:pPr>
      <w:r>
        <w:t>При отсутствии замечаний Министерство в течение 10 рабочих дней с даты поступления отчетов согласовывает их.</w:t>
      </w:r>
    </w:p>
    <w:p w14:paraId="35E17058" w14:textId="77777777" w:rsidR="00116675" w:rsidRDefault="00116675" w:rsidP="00116675">
      <w:pPr>
        <w:pStyle w:val="ConsPlusNormal"/>
        <w:spacing w:before="280"/>
        <w:ind w:firstLine="540"/>
        <w:jc w:val="both"/>
      </w:pPr>
      <w:r>
        <w:t xml:space="preserve">В случае неоднократного (два и более раза) непредставления получателем субсидии отчетов (доработанных отчетов) в сроки, установленные настоящим пунктом, Министерство организует проверку соблюдения получателем субсидии порядка и условий предоставления субсидии в соответствии с </w:t>
      </w:r>
      <w:hyperlink w:anchor="P1454">
        <w:r>
          <w:rPr>
            <w:color w:val="0000FF"/>
          </w:rPr>
          <w:t>пунктом 22</w:t>
        </w:r>
      </w:hyperlink>
      <w:r>
        <w:t xml:space="preserve"> настоящих Правил.</w:t>
      </w:r>
    </w:p>
    <w:p w14:paraId="249FA295" w14:textId="77777777" w:rsidR="00116675" w:rsidRDefault="00116675" w:rsidP="00116675">
      <w:pPr>
        <w:pStyle w:val="ConsPlusNormal"/>
        <w:spacing w:before="280"/>
        <w:ind w:firstLine="540"/>
        <w:jc w:val="both"/>
      </w:pPr>
      <w:r>
        <w:t>21. Получатели субсидии несут ответственность за достоверность представленных в отчетных документах сведений в установленном законодательством порядке.</w:t>
      </w:r>
    </w:p>
    <w:p w14:paraId="1B2CF3F7" w14:textId="77777777" w:rsidR="00116675" w:rsidRDefault="00116675" w:rsidP="00116675">
      <w:pPr>
        <w:pStyle w:val="ConsPlusNormal"/>
        <w:spacing w:before="280"/>
        <w:ind w:firstLine="540"/>
        <w:jc w:val="both"/>
      </w:pPr>
      <w:bookmarkStart w:id="11" w:name="P1454"/>
      <w:bookmarkEnd w:id="11"/>
      <w:r>
        <w:t xml:space="preserve">22.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проверку соблюдения получателем субсидии порядка и условий предоставления субсидии в соответствии со </w:t>
      </w:r>
      <w:hyperlink r:id="rId15">
        <w:r>
          <w:rPr>
            <w:color w:val="0000FF"/>
          </w:rPr>
          <w:t>статьями 268.1</w:t>
        </w:r>
      </w:hyperlink>
      <w:r>
        <w:t xml:space="preserve"> и </w:t>
      </w:r>
      <w:hyperlink r:id="rId16">
        <w:r>
          <w:rPr>
            <w:color w:val="0000FF"/>
          </w:rPr>
          <w:t>269.2</w:t>
        </w:r>
      </w:hyperlink>
      <w:r>
        <w:t xml:space="preserve"> Бюджетного кодекса Российской Федерации. В случае нарушения получателем субсидии порядка и условий предоставления субсидии субсидия подлежит возврату в республиканский бюджет Республики Дагестан в полном объеме, а в случае </w:t>
      </w:r>
      <w:proofErr w:type="spellStart"/>
      <w:r>
        <w:t>недостижения</w:t>
      </w:r>
      <w:proofErr w:type="spellEnd"/>
      <w:r>
        <w:t xml:space="preserve"> значений результатов предоставления субсидии перечисленная субсидия подлежит возврату в размере, пропорциональном величине недостигнутого значения результата предоставления субсидии.</w:t>
      </w:r>
    </w:p>
    <w:p w14:paraId="2698094C" w14:textId="77777777" w:rsidR="00116675" w:rsidRDefault="00116675" w:rsidP="00116675">
      <w:pPr>
        <w:pStyle w:val="ConsPlusNormal"/>
        <w:spacing w:before="280"/>
        <w:ind w:firstLine="540"/>
        <w:jc w:val="both"/>
      </w:pPr>
      <w:r>
        <w:t xml:space="preserve">23. В случае </w:t>
      </w:r>
      <w:proofErr w:type="spellStart"/>
      <w:r>
        <w:t>недостижения</w:t>
      </w:r>
      <w:proofErr w:type="spellEnd"/>
      <w:r>
        <w:t xml:space="preserve"> установленных в соглашении значений показателей результативности, устанавливаемых Министерством, осуществляется возврат части субсидий в объеме, рассчитанном по формуле:</w:t>
      </w:r>
    </w:p>
    <w:p w14:paraId="31A975C9" w14:textId="77777777" w:rsidR="00116675" w:rsidRDefault="00116675" w:rsidP="00116675">
      <w:pPr>
        <w:pStyle w:val="ConsPlusNormal"/>
        <w:jc w:val="both"/>
      </w:pPr>
    </w:p>
    <w:p w14:paraId="4D187D4E" w14:textId="77777777" w:rsidR="00116675" w:rsidRDefault="00116675" w:rsidP="00116675">
      <w:pPr>
        <w:pStyle w:val="ConsPlusNormal"/>
        <w:jc w:val="center"/>
      </w:pPr>
      <w:r>
        <w:rPr>
          <w:noProof/>
          <w:position w:val="-29"/>
        </w:rPr>
        <w:drawing>
          <wp:inline distT="0" distB="0" distL="0" distR="0" wp14:anchorId="00CB9B02" wp14:editId="1E065F17">
            <wp:extent cx="1386840" cy="551180"/>
            <wp:effectExtent l="0" t="0" r="0" b="0"/>
            <wp:docPr id="16194218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6840" cy="551180"/>
                    </a:xfrm>
                    <a:prstGeom prst="rect">
                      <a:avLst/>
                    </a:prstGeom>
                    <a:noFill/>
                    <a:ln>
                      <a:noFill/>
                    </a:ln>
                  </pic:spPr>
                </pic:pic>
              </a:graphicData>
            </a:graphic>
          </wp:inline>
        </w:drawing>
      </w:r>
      <w:r>
        <w:t>,</w:t>
      </w:r>
    </w:p>
    <w:p w14:paraId="3F8BF8A5" w14:textId="77777777" w:rsidR="00116675" w:rsidRDefault="00116675" w:rsidP="00116675">
      <w:pPr>
        <w:pStyle w:val="ConsPlusNormal"/>
        <w:jc w:val="both"/>
      </w:pPr>
    </w:p>
    <w:p w14:paraId="77CEAD93" w14:textId="77777777" w:rsidR="00116675" w:rsidRDefault="00116675" w:rsidP="00116675">
      <w:pPr>
        <w:pStyle w:val="ConsPlusNormal"/>
        <w:ind w:firstLine="540"/>
        <w:jc w:val="both"/>
      </w:pPr>
      <w:r>
        <w:t>где:</w:t>
      </w:r>
    </w:p>
    <w:p w14:paraId="4EE5E639" w14:textId="77777777" w:rsidR="00116675" w:rsidRDefault="00116675" w:rsidP="00116675">
      <w:pPr>
        <w:pStyle w:val="ConsPlusNormal"/>
        <w:spacing w:before="280"/>
        <w:ind w:firstLine="540"/>
        <w:jc w:val="both"/>
      </w:pPr>
      <w:proofErr w:type="spellStart"/>
      <w:r>
        <w:t>W</w:t>
      </w:r>
      <w:r>
        <w:rPr>
          <w:vertAlign w:val="subscript"/>
        </w:rPr>
        <w:t>i</w:t>
      </w:r>
      <w:proofErr w:type="spellEnd"/>
      <w:r>
        <w:t xml:space="preserve"> - сумма субсидии, подлежащая возврату;</w:t>
      </w:r>
    </w:p>
    <w:p w14:paraId="64BE026E" w14:textId="77777777" w:rsidR="00116675" w:rsidRDefault="00116675" w:rsidP="00116675">
      <w:pPr>
        <w:pStyle w:val="ConsPlusNormal"/>
        <w:spacing w:before="280"/>
        <w:ind w:firstLine="540"/>
        <w:jc w:val="both"/>
      </w:pPr>
      <w:proofErr w:type="spellStart"/>
      <w:r>
        <w:t>W</w:t>
      </w:r>
      <w:r>
        <w:rPr>
          <w:vertAlign w:val="subscript"/>
        </w:rPr>
        <w:t>с</w:t>
      </w:r>
      <w:proofErr w:type="spellEnd"/>
      <w:r>
        <w:t xml:space="preserve"> - сумма субсидии, предоставленная получателю в отчетном финансовом году;</w:t>
      </w:r>
    </w:p>
    <w:p w14:paraId="68701B1D" w14:textId="77777777" w:rsidR="00116675" w:rsidRDefault="00116675" w:rsidP="00116675">
      <w:pPr>
        <w:pStyle w:val="ConsPlusNormal"/>
        <w:spacing w:before="280"/>
        <w:ind w:firstLine="540"/>
        <w:jc w:val="both"/>
      </w:pPr>
      <w:proofErr w:type="spellStart"/>
      <w:r>
        <w:t>П</w:t>
      </w:r>
      <w:r>
        <w:rPr>
          <w:vertAlign w:val="subscript"/>
        </w:rPr>
        <w:t>i</w:t>
      </w:r>
      <w:proofErr w:type="spellEnd"/>
      <w:r>
        <w:t xml:space="preserve"> - процент невыполнения показателей результативности использования субсидии i-</w:t>
      </w:r>
      <w:proofErr w:type="spellStart"/>
      <w:r>
        <w:t>ым</w:t>
      </w:r>
      <w:proofErr w:type="spellEnd"/>
      <w:r>
        <w:t xml:space="preserve"> получателем субсидии, который рассчитывается по формуле:</w:t>
      </w:r>
    </w:p>
    <w:p w14:paraId="2FCD099E" w14:textId="77777777" w:rsidR="00116675" w:rsidRDefault="00116675" w:rsidP="00116675">
      <w:pPr>
        <w:pStyle w:val="ConsPlusNormal"/>
        <w:jc w:val="both"/>
      </w:pPr>
    </w:p>
    <w:p w14:paraId="67F6C352" w14:textId="77777777" w:rsidR="00116675" w:rsidRDefault="00116675" w:rsidP="00116675">
      <w:pPr>
        <w:pStyle w:val="ConsPlusNormal"/>
        <w:jc w:val="center"/>
      </w:pPr>
      <w:r>
        <w:rPr>
          <w:noProof/>
          <w:position w:val="-39"/>
        </w:rPr>
        <w:drawing>
          <wp:inline distT="0" distB="0" distL="0" distR="0" wp14:anchorId="757AB425" wp14:editId="7F5DDD05">
            <wp:extent cx="1689100" cy="675640"/>
            <wp:effectExtent l="0" t="0" r="0" b="0"/>
            <wp:docPr id="4887350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89100" cy="675640"/>
                    </a:xfrm>
                    <a:prstGeom prst="rect">
                      <a:avLst/>
                    </a:prstGeom>
                    <a:noFill/>
                    <a:ln>
                      <a:noFill/>
                    </a:ln>
                  </pic:spPr>
                </pic:pic>
              </a:graphicData>
            </a:graphic>
          </wp:inline>
        </w:drawing>
      </w:r>
      <w:r>
        <w:t>,</w:t>
      </w:r>
    </w:p>
    <w:p w14:paraId="00B0013A" w14:textId="77777777" w:rsidR="00116675" w:rsidRDefault="00116675" w:rsidP="00116675">
      <w:pPr>
        <w:pStyle w:val="ConsPlusNormal"/>
        <w:jc w:val="both"/>
      </w:pPr>
    </w:p>
    <w:p w14:paraId="7B2BB8C7" w14:textId="77777777" w:rsidR="00116675" w:rsidRDefault="00116675" w:rsidP="00116675">
      <w:pPr>
        <w:pStyle w:val="ConsPlusNormal"/>
        <w:ind w:firstLine="540"/>
        <w:jc w:val="both"/>
      </w:pPr>
      <w:r>
        <w:t>где:</w:t>
      </w:r>
    </w:p>
    <w:p w14:paraId="575C98AA" w14:textId="77777777" w:rsidR="00116675" w:rsidRDefault="00116675" w:rsidP="00116675">
      <w:pPr>
        <w:pStyle w:val="ConsPlusNormal"/>
        <w:spacing w:before="280"/>
        <w:ind w:firstLine="540"/>
        <w:jc w:val="both"/>
      </w:pPr>
      <w:r>
        <w:t>n - количество показателей результативности использования субсидии;</w:t>
      </w:r>
    </w:p>
    <w:p w14:paraId="16598634" w14:textId="77777777" w:rsidR="00116675" w:rsidRDefault="00116675" w:rsidP="00116675">
      <w:pPr>
        <w:pStyle w:val="ConsPlusNormal"/>
        <w:spacing w:before="280"/>
        <w:ind w:firstLine="540"/>
        <w:jc w:val="both"/>
      </w:pPr>
      <w:proofErr w:type="spellStart"/>
      <w:r>
        <w:t>Р</w:t>
      </w:r>
      <w:r>
        <w:rPr>
          <w:vertAlign w:val="subscript"/>
        </w:rPr>
        <w:t>j</w:t>
      </w:r>
      <w:proofErr w:type="spellEnd"/>
      <w:r>
        <w:t xml:space="preserve"> - процент выполнения j-</w:t>
      </w:r>
      <w:proofErr w:type="spellStart"/>
      <w:r>
        <w:t>го</w:t>
      </w:r>
      <w:proofErr w:type="spellEnd"/>
      <w:r>
        <w:t xml:space="preserve"> показателя результативности использования субсидии i-</w:t>
      </w:r>
      <w:proofErr w:type="spellStart"/>
      <w:r>
        <w:t>ым</w:t>
      </w:r>
      <w:proofErr w:type="spellEnd"/>
      <w:r>
        <w:t xml:space="preserve"> получателем субсидии, который рассчитывается по формуле:</w:t>
      </w:r>
    </w:p>
    <w:p w14:paraId="037E4792" w14:textId="77777777" w:rsidR="00116675" w:rsidRDefault="00116675" w:rsidP="00116675">
      <w:pPr>
        <w:pStyle w:val="ConsPlusNormal"/>
        <w:jc w:val="both"/>
      </w:pPr>
    </w:p>
    <w:p w14:paraId="1E8C54E1" w14:textId="77777777" w:rsidR="00116675" w:rsidRDefault="00116675" w:rsidP="00116675">
      <w:pPr>
        <w:pStyle w:val="ConsPlusNormal"/>
        <w:jc w:val="center"/>
      </w:pPr>
      <w:r>
        <w:rPr>
          <w:noProof/>
          <w:position w:val="-33"/>
        </w:rPr>
        <w:drawing>
          <wp:inline distT="0" distB="0" distL="0" distR="0" wp14:anchorId="4EF50EDD" wp14:editId="2A480C7A">
            <wp:extent cx="1315720" cy="604520"/>
            <wp:effectExtent l="0" t="0" r="0" b="0"/>
            <wp:docPr id="6473472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15720" cy="604520"/>
                    </a:xfrm>
                    <a:prstGeom prst="rect">
                      <a:avLst/>
                    </a:prstGeom>
                    <a:noFill/>
                    <a:ln>
                      <a:noFill/>
                    </a:ln>
                  </pic:spPr>
                </pic:pic>
              </a:graphicData>
            </a:graphic>
          </wp:inline>
        </w:drawing>
      </w:r>
      <w:r>
        <w:t>,</w:t>
      </w:r>
    </w:p>
    <w:p w14:paraId="08A0EEFE" w14:textId="77777777" w:rsidR="00116675" w:rsidRDefault="00116675" w:rsidP="00116675">
      <w:pPr>
        <w:pStyle w:val="ConsPlusNormal"/>
        <w:jc w:val="both"/>
      </w:pPr>
    </w:p>
    <w:p w14:paraId="20FD430B" w14:textId="77777777" w:rsidR="00116675" w:rsidRDefault="00116675" w:rsidP="00116675">
      <w:pPr>
        <w:pStyle w:val="ConsPlusNormal"/>
        <w:ind w:firstLine="540"/>
        <w:jc w:val="both"/>
      </w:pPr>
      <w:r>
        <w:t>где:</w:t>
      </w:r>
    </w:p>
    <w:p w14:paraId="2F01BC63" w14:textId="77777777" w:rsidR="00116675" w:rsidRDefault="00116675" w:rsidP="00116675">
      <w:pPr>
        <w:pStyle w:val="ConsPlusNormal"/>
        <w:spacing w:before="280"/>
        <w:ind w:firstLine="540"/>
        <w:jc w:val="both"/>
      </w:pPr>
      <w:proofErr w:type="spellStart"/>
      <w:r>
        <w:t>T</w:t>
      </w:r>
      <w:r>
        <w:rPr>
          <w:vertAlign w:val="subscript"/>
        </w:rPr>
        <w:t>i</w:t>
      </w:r>
      <w:proofErr w:type="spellEnd"/>
      <w:r>
        <w:t xml:space="preserve"> - фактически достигнутое значение i-</w:t>
      </w:r>
      <w:proofErr w:type="spellStart"/>
      <w:r>
        <w:t>го</w:t>
      </w:r>
      <w:proofErr w:type="spellEnd"/>
      <w:r>
        <w:t xml:space="preserve"> показателя результативности использования субсидии на отчетную дату;</w:t>
      </w:r>
    </w:p>
    <w:p w14:paraId="70A4EF10" w14:textId="77777777" w:rsidR="00116675" w:rsidRDefault="00116675" w:rsidP="00116675">
      <w:pPr>
        <w:pStyle w:val="ConsPlusNormal"/>
        <w:spacing w:before="280"/>
        <w:ind w:firstLine="540"/>
        <w:jc w:val="both"/>
      </w:pPr>
      <w:proofErr w:type="spellStart"/>
      <w:r>
        <w:t>S</w:t>
      </w:r>
      <w:r>
        <w:rPr>
          <w:vertAlign w:val="subscript"/>
        </w:rPr>
        <w:t>i</w:t>
      </w:r>
      <w:proofErr w:type="spellEnd"/>
      <w:r>
        <w:t xml:space="preserve"> - плановое значение i-</w:t>
      </w:r>
      <w:proofErr w:type="spellStart"/>
      <w:r>
        <w:t>го</w:t>
      </w:r>
      <w:proofErr w:type="spellEnd"/>
      <w:r>
        <w:t xml:space="preserve"> показателя результативности использования субсидии, установленное соглашением.</w:t>
      </w:r>
    </w:p>
    <w:p w14:paraId="0274357F" w14:textId="77777777" w:rsidR="00116675" w:rsidRDefault="00116675" w:rsidP="00116675">
      <w:pPr>
        <w:pStyle w:val="ConsPlusNormal"/>
        <w:spacing w:before="280"/>
        <w:ind w:firstLine="540"/>
        <w:jc w:val="both"/>
      </w:pPr>
      <w:r>
        <w:t xml:space="preserve">При нулевом или отрицательном значении </w:t>
      </w:r>
      <w:proofErr w:type="spellStart"/>
      <w:r>
        <w:t>П</w:t>
      </w:r>
      <w:r>
        <w:rPr>
          <w:vertAlign w:val="subscript"/>
        </w:rPr>
        <w:t>i</w:t>
      </w:r>
      <w:proofErr w:type="spellEnd"/>
      <w:r>
        <w:t xml:space="preserve"> показатели результативности использования субсидии считаются выполненными.</w:t>
      </w:r>
    </w:p>
    <w:p w14:paraId="3F350634" w14:textId="77777777" w:rsidR="00116675" w:rsidRDefault="00116675" w:rsidP="00116675">
      <w:pPr>
        <w:pStyle w:val="ConsPlusNormal"/>
        <w:spacing w:before="280"/>
        <w:ind w:firstLine="540"/>
        <w:jc w:val="both"/>
      </w:pPr>
      <w:r>
        <w:t xml:space="preserve">При положительном значении </w:t>
      </w:r>
      <w:proofErr w:type="spellStart"/>
      <w:r>
        <w:t>П</w:t>
      </w:r>
      <w:r>
        <w:rPr>
          <w:vertAlign w:val="subscript"/>
        </w:rPr>
        <w:t>i</w:t>
      </w:r>
      <w:proofErr w:type="spellEnd"/>
      <w:r>
        <w:t xml:space="preserve"> показатели результативности использования субсидии считаются невыполненными.</w:t>
      </w:r>
    </w:p>
    <w:p w14:paraId="703BD427" w14:textId="6DA34FB9" w:rsidR="00116675" w:rsidRDefault="00116675" w:rsidP="00116675">
      <w:pPr>
        <w:pStyle w:val="ConsPlusNormal"/>
        <w:spacing w:before="280"/>
        <w:ind w:firstLine="540"/>
        <w:jc w:val="both"/>
      </w:pPr>
      <w:r>
        <w:t xml:space="preserve">24. Основанием для освобождения получателей субсидии от применения меры ответственности за </w:t>
      </w:r>
      <w:r w:rsidR="00310D62">
        <w:t>не достижение</w:t>
      </w:r>
      <w:r>
        <w:t xml:space="preserve"> значений результатов предоставления субсидии является наступление обстоятельств непреодолимой силы, препятствующих достижению результата использования субсидии, предусмотренных соглашением, подтверждаемых соответствующими документами.</w:t>
      </w:r>
    </w:p>
    <w:p w14:paraId="4246D627" w14:textId="77777777" w:rsidR="00116675" w:rsidRDefault="00116675" w:rsidP="00116675">
      <w:pPr>
        <w:pStyle w:val="ConsPlusNormal"/>
        <w:spacing w:before="280"/>
        <w:ind w:firstLine="540"/>
        <w:jc w:val="both"/>
      </w:pPr>
      <w:r>
        <w:t>Под обстоятельствами непреодолимой силы для целей настоящих Правил понимаются наводнение, пожар, чрезвычайные ситуации, препятствующие достижению получателем субсидии плановых значений результатов предоставления субсидии, которые возникли после получения субсидии получателем субсидии и повлияли на выполнение получателем субсидии плановых значений результатов предоставления субсидии.</w:t>
      </w:r>
    </w:p>
    <w:p w14:paraId="329264EB" w14:textId="77777777" w:rsidR="00116675" w:rsidRDefault="00116675" w:rsidP="00116675">
      <w:pPr>
        <w:pStyle w:val="ConsPlusNormal"/>
        <w:spacing w:before="280"/>
        <w:ind w:firstLine="540"/>
        <w:jc w:val="both"/>
      </w:pPr>
      <w:r>
        <w:t>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 подтверждающий наличие и продолжительность действия обстоятельств непреодолимой силы, выданный соответствующим уполномоченным органом.</w:t>
      </w:r>
    </w:p>
    <w:p w14:paraId="3536618A" w14:textId="77777777" w:rsidR="00116675" w:rsidRDefault="00116675" w:rsidP="00116675">
      <w:pPr>
        <w:pStyle w:val="ConsPlusNormal"/>
        <w:spacing w:before="280"/>
        <w:ind w:firstLine="540"/>
        <w:jc w:val="both"/>
      </w:pPr>
      <w:r>
        <w:t>25.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w:t>
      </w:r>
    </w:p>
    <w:p w14:paraId="0248C0A1" w14:textId="77777777" w:rsidR="00116675" w:rsidRDefault="00116675" w:rsidP="00116675">
      <w:pPr>
        <w:pStyle w:val="ConsPlusNormal"/>
        <w:spacing w:before="280"/>
        <w:ind w:firstLine="540"/>
        <w:jc w:val="both"/>
      </w:pPr>
      <w:r>
        <w:t>26.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 указанным в требовании Министерства.</w:t>
      </w:r>
    </w:p>
    <w:p w14:paraId="3C129DA1" w14:textId="77777777" w:rsidR="00116675" w:rsidRDefault="00116675" w:rsidP="00116675">
      <w:pPr>
        <w:pStyle w:val="ConsPlusNormal"/>
        <w:spacing w:before="280"/>
        <w:ind w:firstLine="540"/>
        <w:jc w:val="both"/>
      </w:pPr>
      <w:r>
        <w:t>27.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w:t>
      </w:r>
    </w:p>
    <w:p w14:paraId="31360BB9" w14:textId="77777777" w:rsidR="00116675" w:rsidRDefault="00116675" w:rsidP="00116675">
      <w:pPr>
        <w:pStyle w:val="ConsPlusNormal"/>
        <w:jc w:val="both"/>
      </w:pPr>
    </w:p>
    <w:p w14:paraId="016C87B6" w14:textId="77777777" w:rsidR="00116675" w:rsidRDefault="00116675" w:rsidP="00116675">
      <w:pPr>
        <w:pStyle w:val="ConsPlusTitle"/>
        <w:jc w:val="center"/>
        <w:outlineLvl w:val="1"/>
      </w:pPr>
      <w:r>
        <w:t>IV. Правила проведения отбора</w:t>
      </w:r>
    </w:p>
    <w:p w14:paraId="3B9EF9E1" w14:textId="77777777" w:rsidR="00116675" w:rsidRDefault="00116675" w:rsidP="00116675">
      <w:pPr>
        <w:pStyle w:val="ConsPlusNormal"/>
        <w:jc w:val="both"/>
      </w:pPr>
    </w:p>
    <w:p w14:paraId="5CE4FF62" w14:textId="77777777" w:rsidR="00116675" w:rsidRDefault="00116675" w:rsidP="00116675">
      <w:pPr>
        <w:pStyle w:val="ConsPlusNormal"/>
        <w:ind w:firstLine="540"/>
        <w:jc w:val="both"/>
      </w:pPr>
      <w:r>
        <w:t>28. Государственной информационной системой, обеспечивающей проведение отбора, является ГИИС "Электронный бюджет".</w:t>
      </w:r>
    </w:p>
    <w:p w14:paraId="58264551" w14:textId="77777777" w:rsidR="00116675" w:rsidRDefault="00116675" w:rsidP="00116675">
      <w:pPr>
        <w:pStyle w:val="ConsPlusNormal"/>
        <w:spacing w:before="280"/>
        <w:ind w:firstLine="540"/>
        <w:jc w:val="both"/>
      </w:pPr>
      <w:r>
        <w:t>Министерство осуществляет взаимодействие с участниками отбора с использованием документов в ГИИС "Электронный бюджет".</w:t>
      </w:r>
    </w:p>
    <w:p w14:paraId="4F3E11C9" w14:textId="77777777" w:rsidR="00116675" w:rsidRDefault="00116675" w:rsidP="00116675">
      <w:pPr>
        <w:pStyle w:val="ConsPlusNormal"/>
        <w:spacing w:before="280"/>
        <w:ind w:firstLine="540"/>
        <w:jc w:val="both"/>
      </w:pPr>
      <w:r>
        <w:t xml:space="preserve">Осуществление проверки участника отбора на соответствие требованиям, определенным в </w:t>
      </w:r>
      <w:hyperlink w:anchor="P1376">
        <w:r>
          <w:rPr>
            <w:color w:val="0000FF"/>
          </w:rPr>
          <w:t>пункте 9</w:t>
        </w:r>
      </w:hyperlink>
      <w:r>
        <w:t xml:space="preserve"> настоящих Правил, производится автоматически в ГИИС "Электронный бюджет" на основании данных государственных информационных систем, в том числе с использованием СМЭВ.</w:t>
      </w:r>
    </w:p>
    <w:p w14:paraId="1B3D324D" w14:textId="77777777" w:rsidR="00116675" w:rsidRDefault="00116675" w:rsidP="00116675">
      <w:pPr>
        <w:pStyle w:val="ConsPlusNormal"/>
        <w:spacing w:before="280"/>
        <w:ind w:firstLine="540"/>
        <w:jc w:val="both"/>
      </w:pPr>
      <w:r>
        <w:t xml:space="preserve">Министерство проводит отбор получателей субсидии на конкурентной основе способом запроса предложений, на основании представленных участниками отбора заявок на участие в отборе (далее - заявка), исходя из соответствия участника отбора требованиям и категориям, установленными </w:t>
      </w:r>
      <w:hyperlink w:anchor="P1376">
        <w:r>
          <w:rPr>
            <w:color w:val="0000FF"/>
          </w:rPr>
          <w:t>пунктами 9</w:t>
        </w:r>
      </w:hyperlink>
      <w:r>
        <w:t xml:space="preserve"> и </w:t>
      </w:r>
      <w:hyperlink w:anchor="P1515">
        <w:r>
          <w:rPr>
            <w:color w:val="0000FF"/>
          </w:rPr>
          <w:t>31</w:t>
        </w:r>
      </w:hyperlink>
      <w:r>
        <w:t xml:space="preserve"> настоящих Правил, и очередности поступления заявок на участие в отборе получателей субсидии.</w:t>
      </w:r>
    </w:p>
    <w:p w14:paraId="15BF6521" w14:textId="77777777" w:rsidR="00116675" w:rsidRDefault="00116675" w:rsidP="00116675">
      <w:pPr>
        <w:pStyle w:val="ConsPlusNormal"/>
        <w:spacing w:before="280"/>
        <w:ind w:firstLine="540"/>
        <w:jc w:val="both"/>
      </w:pPr>
      <w: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1376">
        <w:r>
          <w:rPr>
            <w:color w:val="0000FF"/>
          </w:rPr>
          <w:t>пунктом 9</w:t>
        </w:r>
      </w:hyperlink>
      <w: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6A975C75" w14:textId="77777777" w:rsidR="00116675" w:rsidRDefault="00116675" w:rsidP="00116675">
      <w:pPr>
        <w:pStyle w:val="ConsPlusNormal"/>
        <w:spacing w:before="280"/>
        <w:ind w:firstLine="540"/>
        <w:jc w:val="both"/>
      </w:pPr>
      <w:r>
        <w:t xml:space="preserve">Подтверждение соответствия участника отбора требованиям, указанным в </w:t>
      </w:r>
      <w:hyperlink w:anchor="P1376">
        <w:r>
          <w:rPr>
            <w:color w:val="0000FF"/>
          </w:rPr>
          <w:t>пункте 9</w:t>
        </w:r>
      </w:hyperlink>
      <w:r>
        <w:t xml:space="preserve"> настоящих Правил, в случае отсутствия технической возможности осуществления автоматической проверки в ГИИС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ГИИС "Электронный бюджет".</w:t>
      </w:r>
    </w:p>
    <w:p w14:paraId="4BC2DA8E" w14:textId="77777777" w:rsidR="00116675" w:rsidRDefault="00116675" w:rsidP="00116675">
      <w:pPr>
        <w:pStyle w:val="ConsPlusNormal"/>
        <w:spacing w:before="280"/>
        <w:ind w:firstLine="540"/>
        <w:jc w:val="both"/>
      </w:pPr>
      <w:r>
        <w:t>29. Для проведения отбора получателей субсидии Министерство не позднее 30 октября размещает на едином портале, а также на официальном сайте Министерства в сети "Интернет" (www.minec.e-dag.ru) в подразделе "Развитие горных территорий" раздела "Деятельность" объявление о проведении отбора на предоставление субсидии.</w:t>
      </w:r>
    </w:p>
    <w:p w14:paraId="0D476290" w14:textId="77777777" w:rsidR="00116675" w:rsidRDefault="00116675" w:rsidP="00116675">
      <w:pPr>
        <w:pStyle w:val="ConsPlusNormal"/>
        <w:spacing w:before="280"/>
        <w:ind w:firstLine="540"/>
        <w:jc w:val="both"/>
      </w:pPr>
      <w:r>
        <w:t>Объявление о проведении отбора формируется в электронной системе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экономики и территориального развития Республики Дагестан (далее - министр) (уполномоченного им лица) и включает в себя следующую информацию:</w:t>
      </w:r>
    </w:p>
    <w:p w14:paraId="069CF426" w14:textId="77777777" w:rsidR="00116675" w:rsidRDefault="00116675" w:rsidP="00116675">
      <w:pPr>
        <w:pStyle w:val="ConsPlusNormal"/>
        <w:spacing w:before="280"/>
        <w:ind w:firstLine="540"/>
        <w:jc w:val="both"/>
      </w:pPr>
      <w:r>
        <w:t>а) дата размещения объявления о проведении отбора на едином портале, а также при необходимости - на официальном сайте Министерства в сети "Интернет";</w:t>
      </w:r>
    </w:p>
    <w:p w14:paraId="4E4F145F" w14:textId="77777777" w:rsidR="00116675" w:rsidRDefault="00116675" w:rsidP="00116675">
      <w:pPr>
        <w:pStyle w:val="ConsPlusNormal"/>
        <w:spacing w:before="280"/>
        <w:ind w:firstLine="540"/>
        <w:jc w:val="both"/>
      </w:pPr>
      <w:r>
        <w:t>б) способ проведения отбора;</w:t>
      </w:r>
    </w:p>
    <w:p w14:paraId="4ACD4DB0" w14:textId="77777777" w:rsidR="00116675" w:rsidRDefault="00116675" w:rsidP="00116675">
      <w:pPr>
        <w:pStyle w:val="ConsPlusNormal"/>
        <w:spacing w:before="280"/>
        <w:ind w:firstLine="540"/>
        <w:jc w:val="both"/>
      </w:pPr>
      <w:r>
        <w:t>в) сроки проведения отбора;</w:t>
      </w:r>
    </w:p>
    <w:p w14:paraId="412A3639" w14:textId="77777777" w:rsidR="00116675" w:rsidRDefault="00116675" w:rsidP="00116675">
      <w:pPr>
        <w:pStyle w:val="ConsPlusNormal"/>
        <w:spacing w:before="280"/>
        <w:ind w:firstLine="540"/>
        <w:jc w:val="both"/>
      </w:pPr>
      <w:r>
        <w:t>г) 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14:paraId="0B6F0805" w14:textId="77777777" w:rsidR="00116675" w:rsidRDefault="00116675" w:rsidP="00116675">
      <w:pPr>
        <w:pStyle w:val="ConsPlusNormal"/>
        <w:spacing w:before="280"/>
        <w:ind w:firstLine="540"/>
        <w:jc w:val="both"/>
      </w:pPr>
      <w:r>
        <w:t>д) наименование, место нахождения, почтовый адрес, адрес электронной почты Министерства;</w:t>
      </w:r>
    </w:p>
    <w:p w14:paraId="3D935D17" w14:textId="77777777" w:rsidR="00116675" w:rsidRDefault="00116675" w:rsidP="00116675">
      <w:pPr>
        <w:pStyle w:val="ConsPlusNormal"/>
        <w:spacing w:before="280"/>
        <w:ind w:firstLine="540"/>
        <w:jc w:val="both"/>
      </w:pPr>
      <w:r>
        <w:t>е) результат (результаты) предоставления субсидии;</w:t>
      </w:r>
    </w:p>
    <w:p w14:paraId="59671AD0" w14:textId="77777777" w:rsidR="00116675" w:rsidRDefault="00116675" w:rsidP="00116675">
      <w:pPr>
        <w:pStyle w:val="ConsPlusNormal"/>
        <w:spacing w:before="280"/>
        <w:ind w:firstLine="540"/>
        <w:jc w:val="both"/>
      </w:pPr>
      <w:r>
        <w:t>ж) доменное имя и (или) указатели страниц в ГИИС "Электронный бюджет" в сети "Интернет";</w:t>
      </w:r>
    </w:p>
    <w:p w14:paraId="637C8722" w14:textId="77777777" w:rsidR="00116675" w:rsidRDefault="00116675" w:rsidP="00116675">
      <w:pPr>
        <w:pStyle w:val="ConsPlusNormal"/>
        <w:spacing w:before="280"/>
        <w:ind w:firstLine="540"/>
        <w:jc w:val="both"/>
      </w:pPr>
      <w:r>
        <w:t xml:space="preserve">з) требования к участникам отбора в соответствии с </w:t>
      </w:r>
      <w:hyperlink w:anchor="P1376">
        <w:r>
          <w:rPr>
            <w:color w:val="0000FF"/>
          </w:rPr>
          <w:t>пунктом 9</w:t>
        </w:r>
      </w:hyperlink>
      <w:r>
        <w:t xml:space="preserve"> настоящих Правил и к перечню документов, представляемых участниками отбора для подтверждения их соответствия указанным требованиям;</w:t>
      </w:r>
    </w:p>
    <w:p w14:paraId="3B5920EF" w14:textId="77777777" w:rsidR="00116675" w:rsidRDefault="00116675" w:rsidP="00116675">
      <w:pPr>
        <w:pStyle w:val="ConsPlusNormal"/>
        <w:spacing w:before="280"/>
        <w:ind w:firstLine="540"/>
        <w:jc w:val="both"/>
      </w:pPr>
      <w:r>
        <w:t>и) категории и (или) критерии отбора;</w:t>
      </w:r>
    </w:p>
    <w:p w14:paraId="655134C8" w14:textId="77777777" w:rsidR="00116675" w:rsidRDefault="00116675" w:rsidP="00116675">
      <w:pPr>
        <w:pStyle w:val="ConsPlusNormal"/>
        <w:spacing w:before="280"/>
        <w:ind w:firstLine="540"/>
        <w:jc w:val="both"/>
      </w:pPr>
      <w:r>
        <w:t>к) порядок подачи заявок участниками отбора и требования, предъявляемые к форме и содержанию заявок, подаваемых участниками отбора;</w:t>
      </w:r>
    </w:p>
    <w:p w14:paraId="7762D331" w14:textId="77777777" w:rsidR="00116675" w:rsidRDefault="00116675" w:rsidP="00116675">
      <w:pPr>
        <w:pStyle w:val="ConsPlusNormal"/>
        <w:spacing w:before="280"/>
        <w:ind w:firstLine="540"/>
        <w:jc w:val="both"/>
      </w:pPr>
      <w:r>
        <w:t>л) порядок отзыва заявок участников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14:paraId="254CE647" w14:textId="77777777" w:rsidR="00116675" w:rsidRDefault="00116675" w:rsidP="00116675">
      <w:pPr>
        <w:pStyle w:val="ConsPlusNormal"/>
        <w:spacing w:before="280"/>
        <w:ind w:firstLine="540"/>
        <w:jc w:val="both"/>
      </w:pPr>
      <w:r>
        <w:t xml:space="preserve">м) правила рассмотрения заявок участников отбора в соответствии с </w:t>
      </w:r>
      <w:hyperlink w:anchor="P1542">
        <w:r>
          <w:rPr>
            <w:color w:val="0000FF"/>
          </w:rPr>
          <w:t>пунктами 35</w:t>
        </w:r>
      </w:hyperlink>
      <w:r>
        <w:t xml:space="preserve">, </w:t>
      </w:r>
      <w:hyperlink w:anchor="P1552">
        <w:r>
          <w:rPr>
            <w:color w:val="0000FF"/>
          </w:rPr>
          <w:t>36</w:t>
        </w:r>
      </w:hyperlink>
      <w:r>
        <w:t xml:space="preserve">, </w:t>
      </w:r>
      <w:hyperlink w:anchor="P1581">
        <w:r>
          <w:rPr>
            <w:color w:val="0000FF"/>
          </w:rPr>
          <w:t>41</w:t>
        </w:r>
      </w:hyperlink>
      <w:r>
        <w:t xml:space="preserve"> настоящих Правил;</w:t>
      </w:r>
    </w:p>
    <w:p w14:paraId="122B05CA" w14:textId="77777777" w:rsidR="00116675" w:rsidRDefault="00116675" w:rsidP="00116675">
      <w:pPr>
        <w:pStyle w:val="ConsPlusNormal"/>
        <w:spacing w:before="280"/>
        <w:ind w:firstLine="540"/>
        <w:jc w:val="both"/>
      </w:pPr>
      <w:r>
        <w:t>н) порядок возврата заявок на доработку;</w:t>
      </w:r>
    </w:p>
    <w:p w14:paraId="1789E19D" w14:textId="77777777" w:rsidR="00116675" w:rsidRDefault="00116675" w:rsidP="00116675">
      <w:pPr>
        <w:pStyle w:val="ConsPlusNormal"/>
        <w:spacing w:before="280"/>
        <w:ind w:firstLine="540"/>
        <w:jc w:val="both"/>
      </w:pPr>
      <w:r>
        <w:t>о) порядок отклонения заявок, а также информация об основаниях их отклонения;</w:t>
      </w:r>
    </w:p>
    <w:p w14:paraId="1FA1059A" w14:textId="77777777" w:rsidR="00116675" w:rsidRDefault="00116675" w:rsidP="00116675">
      <w:pPr>
        <w:pStyle w:val="ConsPlusNormal"/>
        <w:spacing w:before="280"/>
        <w:ind w:firstLine="540"/>
        <w:jc w:val="both"/>
      </w:pPr>
      <w:r>
        <w:t>п) объем распределяемой субсидии в рамках отбора, порядок расчета размера субсидии,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14:paraId="7F6095F2" w14:textId="77777777" w:rsidR="00116675" w:rsidRDefault="00116675" w:rsidP="00116675">
      <w:pPr>
        <w:pStyle w:val="ConsPlusNormal"/>
        <w:spacing w:before="280"/>
        <w:ind w:firstLine="540"/>
        <w:jc w:val="both"/>
      </w:pPr>
      <w:r>
        <w:t>р)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37655D2D" w14:textId="77777777" w:rsidR="00116675" w:rsidRDefault="00116675" w:rsidP="00116675">
      <w:pPr>
        <w:pStyle w:val="ConsPlusNormal"/>
        <w:spacing w:before="280"/>
        <w:ind w:firstLine="540"/>
        <w:jc w:val="both"/>
      </w:pPr>
      <w:r>
        <w:t>с) срок, в течение которого победитель (победители) отбора должен подписать соглашение о предоставлении субсидии;</w:t>
      </w:r>
    </w:p>
    <w:p w14:paraId="46B44F5B" w14:textId="77777777" w:rsidR="00116675" w:rsidRDefault="00116675" w:rsidP="00116675">
      <w:pPr>
        <w:pStyle w:val="ConsPlusNormal"/>
        <w:spacing w:before="280"/>
        <w:ind w:firstLine="540"/>
        <w:jc w:val="both"/>
      </w:pPr>
      <w:r>
        <w:t>т) условия признания победителя (победителей) отбора уклонившимся от заключения соглашения;</w:t>
      </w:r>
    </w:p>
    <w:p w14:paraId="0E551EE4" w14:textId="77777777" w:rsidR="00116675" w:rsidRDefault="00116675" w:rsidP="00116675">
      <w:pPr>
        <w:pStyle w:val="ConsPlusNormal"/>
        <w:spacing w:before="280"/>
        <w:ind w:firstLine="540"/>
        <w:jc w:val="both"/>
      </w:pPr>
      <w:r>
        <w:t>у) 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Министерства в сети "Интернет" (www.minec.e-dag.ru), которые не могут быть позднее 14-го календарного дня, следующего за днем определения победителя отбора.</w:t>
      </w:r>
    </w:p>
    <w:p w14:paraId="728ED995" w14:textId="77777777" w:rsidR="00116675" w:rsidRDefault="00116675" w:rsidP="00116675">
      <w:pPr>
        <w:pStyle w:val="ConsPlusNormal"/>
        <w:spacing w:before="280"/>
        <w:ind w:firstLine="540"/>
        <w:jc w:val="both"/>
      </w:pPr>
      <w:r>
        <w:t xml:space="preserve">Документы, подтверждающие соответствие участника отбора указанным в </w:t>
      </w:r>
      <w:hyperlink w:anchor="P1376">
        <w:r>
          <w:rPr>
            <w:color w:val="0000FF"/>
          </w:rPr>
          <w:t>пункте 9</w:t>
        </w:r>
      </w:hyperlink>
      <w:r>
        <w:t xml:space="preserve"> настоящих Правил требованиям, должны соответствовать требованиям к документам, установленным в объявлении о проведении отбора получателей субсидии.</w:t>
      </w:r>
    </w:p>
    <w:p w14:paraId="6D3E1147" w14:textId="77777777" w:rsidR="00116675" w:rsidRDefault="00116675" w:rsidP="00116675">
      <w:pPr>
        <w:pStyle w:val="ConsPlusNormal"/>
        <w:spacing w:before="280"/>
        <w:ind w:firstLine="540"/>
        <w:jc w:val="both"/>
      </w:pPr>
      <w:r>
        <w:t xml:space="preserve">30. Критериями отбора получателей субсидии является их соответствие требованиям и категориям, установленным </w:t>
      </w:r>
      <w:hyperlink w:anchor="P1376">
        <w:r>
          <w:rPr>
            <w:color w:val="0000FF"/>
          </w:rPr>
          <w:t>пунктами 9</w:t>
        </w:r>
      </w:hyperlink>
      <w:r>
        <w:t xml:space="preserve"> и </w:t>
      </w:r>
      <w:hyperlink w:anchor="P1515">
        <w:r>
          <w:rPr>
            <w:color w:val="0000FF"/>
          </w:rPr>
          <w:t>31</w:t>
        </w:r>
      </w:hyperlink>
      <w:r>
        <w:t xml:space="preserve"> настоящих Правил.</w:t>
      </w:r>
    </w:p>
    <w:p w14:paraId="0129BD38" w14:textId="77777777" w:rsidR="00116675" w:rsidRDefault="00116675" w:rsidP="00116675">
      <w:pPr>
        <w:pStyle w:val="ConsPlusNormal"/>
        <w:spacing w:before="280"/>
        <w:ind w:firstLine="540"/>
        <w:jc w:val="both"/>
      </w:pPr>
      <w:bookmarkStart w:id="12" w:name="P1515"/>
      <w:bookmarkEnd w:id="12"/>
      <w:r>
        <w:t>31. Категорией получателей субсидии являются граждане, ведущие личные подсобные хозяйства в горных территориях Республики Дагестан и применяющие специальный налоговый режим "Налог на профессиональный доход".</w:t>
      </w:r>
    </w:p>
    <w:p w14:paraId="394CBA87" w14:textId="77777777" w:rsidR="00116675" w:rsidRDefault="00116675" w:rsidP="00116675">
      <w:pPr>
        <w:pStyle w:val="ConsPlusNormal"/>
        <w:spacing w:before="280"/>
        <w:ind w:firstLine="540"/>
        <w:jc w:val="both"/>
      </w:pPr>
      <w:bookmarkStart w:id="13" w:name="P1516"/>
      <w:bookmarkEnd w:id="13"/>
      <w:r>
        <w:t xml:space="preserve">32. Для участия в отборе участник отбора в сроки, указанные в объявлении о проведении отбора, формирует и подает в форме электронного документа с использованием ГИИС "Электронный бюджет" заявку, в состав которой входят документы, указанные в </w:t>
      </w:r>
      <w:hyperlink w:anchor="P1388">
        <w:r>
          <w:rPr>
            <w:color w:val="0000FF"/>
          </w:rPr>
          <w:t>пункте 11</w:t>
        </w:r>
      </w:hyperlink>
      <w:r>
        <w:t xml:space="preserve"> настоящих Правил.</w:t>
      </w:r>
    </w:p>
    <w:p w14:paraId="4F9C94D3" w14:textId="77777777" w:rsidR="00116675" w:rsidRDefault="00116675" w:rsidP="00116675">
      <w:pPr>
        <w:pStyle w:val="ConsPlusNormal"/>
        <w:spacing w:before="280"/>
        <w:ind w:firstLine="540"/>
        <w:jc w:val="both"/>
      </w:pPr>
      <w:r>
        <w:t>Формирование участниками отбора заявок в электронной форме производится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45064868" w14:textId="77777777" w:rsidR="00116675" w:rsidRDefault="00116675" w:rsidP="00116675">
      <w:pPr>
        <w:pStyle w:val="ConsPlusNormal"/>
        <w:spacing w:before="280"/>
        <w:ind w:firstLine="540"/>
        <w:jc w:val="both"/>
      </w:pPr>
      <w:r>
        <w:t>Заявка подписывается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D148AE3" w14:textId="77777777" w:rsidR="00116675" w:rsidRDefault="00116675" w:rsidP="00116675">
      <w:pPr>
        <w:pStyle w:val="ConsPlusNormal"/>
        <w:spacing w:before="280"/>
        <w:ind w:firstLine="540"/>
        <w:jc w:val="both"/>
      </w:pPr>
      <w:r>
        <w:t>Ответственность за полноту и достоверность информации и документов, содержащихся в заявке, а также своевременность их представления несет участник отбора в соответствии с законодательством Российской Федерации.</w:t>
      </w:r>
    </w:p>
    <w:p w14:paraId="3820D66B" w14:textId="77777777" w:rsidR="00116675" w:rsidRDefault="00116675" w:rsidP="00116675">
      <w:pPr>
        <w:pStyle w:val="ConsPlusNormal"/>
        <w:spacing w:before="280"/>
        <w:ind w:firstLine="540"/>
        <w:jc w:val="both"/>
      </w:pPr>
      <w: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5ECEAA4D" w14:textId="77777777" w:rsidR="00116675" w:rsidRDefault="00116675" w:rsidP="00116675">
      <w:pPr>
        <w:pStyle w:val="ConsPlusNormal"/>
        <w:spacing w:before="280"/>
        <w:ind w:firstLine="540"/>
        <w:jc w:val="both"/>
      </w:pPr>
      <w:r>
        <w:t>Фото- и видеоматериалы, включаемые в заявку, должны содержать четкое и контрастное изображение высокого качества.</w:t>
      </w:r>
    </w:p>
    <w:p w14:paraId="3968273C" w14:textId="77777777" w:rsidR="00116675" w:rsidRDefault="00116675" w:rsidP="00116675">
      <w:pPr>
        <w:pStyle w:val="ConsPlusNormal"/>
        <w:spacing w:before="280"/>
        <w:ind w:firstLine="540"/>
        <w:jc w:val="both"/>
      </w:pPr>
      <w:r>
        <w:t>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ГИИС "Электронный бюджет".</w:t>
      </w:r>
    </w:p>
    <w:p w14:paraId="6BB60BC6" w14:textId="77777777" w:rsidR="00116675" w:rsidRDefault="00116675" w:rsidP="00116675">
      <w:pPr>
        <w:pStyle w:val="ConsPlusNormal"/>
        <w:spacing w:before="280"/>
        <w:ind w:firstLine="540"/>
        <w:jc w:val="both"/>
      </w:pPr>
      <w:bookmarkStart w:id="14" w:name="P1523"/>
      <w:bookmarkEnd w:id="14"/>
      <w:r>
        <w:t>33. Заявка должна содержать следующие сведения:</w:t>
      </w:r>
    </w:p>
    <w:p w14:paraId="41EEA91C" w14:textId="77777777" w:rsidR="00116675" w:rsidRDefault="00116675" w:rsidP="00116675">
      <w:pPr>
        <w:pStyle w:val="ConsPlusNormal"/>
        <w:spacing w:before="280"/>
        <w:ind w:firstLine="540"/>
        <w:jc w:val="both"/>
      </w:pPr>
      <w:r>
        <w:t>а) информация и документы об участнике отбора:</w:t>
      </w:r>
    </w:p>
    <w:p w14:paraId="7BDA6C83" w14:textId="77777777" w:rsidR="00116675" w:rsidRDefault="00116675" w:rsidP="00116675">
      <w:pPr>
        <w:pStyle w:val="ConsPlusNormal"/>
        <w:spacing w:before="280"/>
        <w:ind w:firstLine="540"/>
        <w:jc w:val="both"/>
      </w:pPr>
      <w:r>
        <w:t>фамилия, имя, отчество (при наличии), пол и сведения о паспорте гражданина Российской Федерации (паспорте иностранного гражданина), включающие в себя информацию о его серии, номере и дате выдачи, а также о наименовании органа и коде подразделения органа, выдавшего документ (при наличии), дате и месте рождения;</w:t>
      </w:r>
    </w:p>
    <w:p w14:paraId="0581D986" w14:textId="77777777" w:rsidR="00116675" w:rsidRDefault="00116675" w:rsidP="00116675">
      <w:pPr>
        <w:pStyle w:val="ConsPlusNormal"/>
        <w:spacing w:before="280"/>
        <w:ind w:firstLine="540"/>
        <w:jc w:val="both"/>
      </w:pPr>
      <w:r>
        <w:t>идентификационный номер налогоплательщика;</w:t>
      </w:r>
    </w:p>
    <w:p w14:paraId="6182ADF0" w14:textId="77777777" w:rsidR="00116675" w:rsidRDefault="00116675" w:rsidP="00116675">
      <w:pPr>
        <w:pStyle w:val="ConsPlusNormal"/>
        <w:spacing w:before="280"/>
        <w:ind w:firstLine="540"/>
        <w:jc w:val="both"/>
      </w:pPr>
      <w:r>
        <w:t>дата постановки на учет в налоговом органе;</w:t>
      </w:r>
    </w:p>
    <w:p w14:paraId="6D57BC3B" w14:textId="77777777" w:rsidR="00116675" w:rsidRDefault="00116675" w:rsidP="00116675">
      <w:pPr>
        <w:pStyle w:val="ConsPlusNormal"/>
        <w:spacing w:before="280"/>
        <w:ind w:firstLine="540"/>
        <w:jc w:val="both"/>
      </w:pPr>
      <w:r>
        <w:t>дата и место рождения;</w:t>
      </w:r>
    </w:p>
    <w:p w14:paraId="59DD20CA" w14:textId="77777777" w:rsidR="00116675" w:rsidRDefault="00116675" w:rsidP="00116675">
      <w:pPr>
        <w:pStyle w:val="ConsPlusNormal"/>
        <w:spacing w:before="280"/>
        <w:ind w:firstLine="540"/>
        <w:jc w:val="both"/>
      </w:pPr>
      <w:r>
        <w:t>страховой номер индивидуального лицевого счета;</w:t>
      </w:r>
    </w:p>
    <w:p w14:paraId="133FBAE1" w14:textId="77777777" w:rsidR="00116675" w:rsidRDefault="00116675" w:rsidP="00116675">
      <w:pPr>
        <w:pStyle w:val="ConsPlusNormal"/>
        <w:spacing w:before="280"/>
        <w:ind w:firstLine="540"/>
        <w:jc w:val="both"/>
      </w:pPr>
      <w:r>
        <w:t>адрес регистрации;</w:t>
      </w:r>
    </w:p>
    <w:p w14:paraId="0EF106E2" w14:textId="77777777" w:rsidR="00116675" w:rsidRDefault="00116675" w:rsidP="00116675">
      <w:pPr>
        <w:pStyle w:val="ConsPlusNormal"/>
        <w:spacing w:before="280"/>
        <w:ind w:firstLine="540"/>
        <w:jc w:val="both"/>
      </w:pPr>
      <w:r>
        <w:t>номер контактного телефона, почтовый адрес и адрес электронной почты для направления юридически значимых сообщений;</w:t>
      </w:r>
    </w:p>
    <w:p w14:paraId="4FA1C7F8" w14:textId="77777777" w:rsidR="00116675" w:rsidRDefault="00116675" w:rsidP="00116675">
      <w:pPr>
        <w:pStyle w:val="ConsPlusNormal"/>
        <w:spacing w:before="280"/>
        <w:ind w:firstLine="540"/>
        <w:jc w:val="both"/>
      </w:pPr>
      <w:r>
        <w:t>б) информация и документы, подтверждающие соответствие участника отбора требованиям, установленным в объявлении о проведении отбора получателей субсидии;</w:t>
      </w:r>
    </w:p>
    <w:p w14:paraId="0C8153F5" w14:textId="77777777" w:rsidR="00116675" w:rsidRDefault="00116675" w:rsidP="00116675">
      <w:pPr>
        <w:pStyle w:val="ConsPlusNormal"/>
        <w:spacing w:before="280"/>
        <w:ind w:firstLine="540"/>
        <w:jc w:val="both"/>
      </w:pPr>
      <w:r>
        <w:t>в) информация и документы, представляемые при проведении отбора получателей субсидии в процессе документооборота:</w:t>
      </w:r>
    </w:p>
    <w:p w14:paraId="587E8FD4" w14:textId="77777777" w:rsidR="00116675" w:rsidRDefault="00116675" w:rsidP="00116675">
      <w:pPr>
        <w:pStyle w:val="ConsPlusNormal"/>
        <w:spacing w:before="280"/>
        <w:ind w:firstLine="540"/>
        <w:jc w:val="both"/>
      </w:pPr>
      <w:r>
        <w:t>подтверждение согласия на публикацию (размещение) в сети "Интернет" информации об участнике отбора получателей субсидии, о подаваемой участником отбора получателей субсидии заявке, а также иной информации об участнике отбора получателей субсидии, связанной с соответствующим отбором получателей субсидии и результатом предоставления субсидии, подаваемое посредством заполнения соответствующих экранных форм веб-интерфейса ГИИС "Электронный бюджет";</w:t>
      </w:r>
    </w:p>
    <w:p w14:paraId="0A60B034" w14:textId="77777777" w:rsidR="00116675" w:rsidRDefault="00116675" w:rsidP="00116675">
      <w:pPr>
        <w:pStyle w:val="ConsPlusNormal"/>
        <w:spacing w:before="28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w:t>
      </w:r>
    </w:p>
    <w:p w14:paraId="3A547BDB" w14:textId="77777777" w:rsidR="00116675" w:rsidRDefault="00116675" w:rsidP="00116675">
      <w:pPr>
        <w:pStyle w:val="ConsPlusNormal"/>
        <w:spacing w:before="280"/>
        <w:ind w:firstLine="540"/>
        <w:jc w:val="both"/>
      </w:pPr>
      <w:r>
        <w:t xml:space="preserve">г) предлагаемое участником отбора значение результата предоставления субсидии, указанное в </w:t>
      </w:r>
      <w:hyperlink w:anchor="P1433">
        <w:r>
          <w:rPr>
            <w:color w:val="0000FF"/>
          </w:rPr>
          <w:t>пункте 16</w:t>
        </w:r>
      </w:hyperlink>
      <w:r>
        <w:t xml:space="preserve"> настоящих Правил, значение запрашиваемого участником отбора размера субсидии.</w:t>
      </w:r>
    </w:p>
    <w:p w14:paraId="5620468A" w14:textId="77777777" w:rsidR="00116675" w:rsidRDefault="00116675" w:rsidP="00116675">
      <w:pPr>
        <w:pStyle w:val="ConsPlusNormal"/>
        <w:spacing w:before="280"/>
        <w:ind w:firstLine="540"/>
        <w:jc w:val="both"/>
      </w:pPr>
      <w:r>
        <w:t>Участник отбора имеет право осуществить отзыв заявки, поданной на отбор, в случае необходимости внесения изменений в документы, представленные для участия в отборе, или в случае принятия участником отбора решения об отзыве заявки в период проведения отбора в срок не позднее даты окончания приема заявок, указанной в объявлении о проведении отбора.</w:t>
      </w:r>
    </w:p>
    <w:p w14:paraId="2F3F0F00" w14:textId="77777777" w:rsidR="00116675" w:rsidRDefault="00116675" w:rsidP="00116675">
      <w:pPr>
        <w:pStyle w:val="ConsPlusNormal"/>
        <w:spacing w:before="280"/>
        <w:ind w:firstLine="540"/>
        <w:jc w:val="both"/>
      </w:pPr>
      <w: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1516">
        <w:r>
          <w:rPr>
            <w:color w:val="0000FF"/>
          </w:rPr>
          <w:t>пункте 32</w:t>
        </w:r>
      </w:hyperlink>
      <w:r>
        <w:t xml:space="preserve"> настоящих Правил.</w:t>
      </w:r>
    </w:p>
    <w:p w14:paraId="212F37F0" w14:textId="77777777" w:rsidR="00116675" w:rsidRDefault="00116675" w:rsidP="00116675">
      <w:pPr>
        <w:pStyle w:val="ConsPlusNormal"/>
        <w:spacing w:before="280"/>
        <w:ind w:firstLine="540"/>
        <w:jc w:val="both"/>
      </w:pPr>
      <w:r>
        <w:t>34. Любой участник отбора со дня размещения объявления о проведении отбора получателей субсидии на едином портале не позднее 3 рабочего дня до дня завершения подачи заявок вправе направить в Министерство запрос о разъяснении положений объявления о проведении отбора получателей субсидии путем формирования в ГИИС "Электронный бюджет" соответствующего запроса.</w:t>
      </w:r>
    </w:p>
    <w:p w14:paraId="2B81A9DC" w14:textId="77777777" w:rsidR="00116675" w:rsidRDefault="00116675" w:rsidP="00116675">
      <w:pPr>
        <w:pStyle w:val="ConsPlusNormal"/>
        <w:spacing w:before="280"/>
        <w:ind w:firstLine="540"/>
        <w:jc w:val="both"/>
      </w:pPr>
      <w:bookmarkStart w:id="15" w:name="P1540"/>
      <w:bookmarkEnd w:id="15"/>
      <w:r>
        <w:t>Министерство в ответ на запрос, указанный в абзаце первом настоящего пункта, направляет разъяснение положений объявления о проведении отбора получателей субсидии в срок, установленный указанным объявлением, но не позднее одного рабочего дня до дня завершения подачи заявок путем формирования в ГИИС "Электронный бюджет" соответствующего разъяснения. Представленное Министерством разъяснение положений объявления о проведении отбора получателей субсидии не должно изменять суть информации, содержащейся в указанном объявлении.</w:t>
      </w:r>
    </w:p>
    <w:p w14:paraId="285E3530" w14:textId="77777777" w:rsidR="00116675" w:rsidRDefault="00116675" w:rsidP="00116675">
      <w:pPr>
        <w:pStyle w:val="ConsPlusNormal"/>
        <w:spacing w:before="280"/>
        <w:ind w:firstLine="540"/>
        <w:jc w:val="both"/>
      </w:pPr>
      <w:r>
        <w:t xml:space="preserve">Доступ к разъяснению, формируемому в ГИИС "Электронный бюджет" в соответствии с </w:t>
      </w:r>
      <w:hyperlink w:anchor="P1540">
        <w:r>
          <w:rPr>
            <w:color w:val="0000FF"/>
          </w:rPr>
          <w:t>абзацем вторым</w:t>
        </w:r>
      </w:hyperlink>
      <w:r>
        <w:t xml:space="preserve"> настоящего пункта, предоставляется всем участникам отбора.</w:t>
      </w:r>
    </w:p>
    <w:p w14:paraId="412B4B3A" w14:textId="77777777" w:rsidR="00116675" w:rsidRDefault="00116675" w:rsidP="00116675">
      <w:pPr>
        <w:pStyle w:val="ConsPlusNormal"/>
        <w:spacing w:before="280"/>
        <w:ind w:firstLine="540"/>
        <w:jc w:val="both"/>
      </w:pPr>
      <w:bookmarkStart w:id="16" w:name="P1542"/>
      <w:bookmarkEnd w:id="16"/>
      <w:r>
        <w:t>35. Не позднее одного рабочего дня, следующего за днем окончания срока подачи заявок, установленного в объявлении о проведении отбора получателей субсидии, в ГИИС "Электронный бюджет" открывается доступ Министерству к поданным участниками отбора заявкам для их рассмотрения.</w:t>
      </w:r>
    </w:p>
    <w:p w14:paraId="34F1D347" w14:textId="77777777" w:rsidR="00116675" w:rsidRDefault="00116675" w:rsidP="00116675">
      <w:pPr>
        <w:pStyle w:val="ConsPlusNormal"/>
        <w:spacing w:before="280"/>
        <w:ind w:firstLine="540"/>
        <w:jc w:val="both"/>
      </w:pPr>
      <w:r>
        <w:t>Министерство не позднее одного рабочего дня, следующего за днем вскрытия заявок, установленным в объявлении о проведении отбора получателей субсидии, подписывает протокол вскрытия заявок, содержащий следующую информацию о поступивших для участия в отборе заявках:</w:t>
      </w:r>
    </w:p>
    <w:p w14:paraId="3C431127" w14:textId="77777777" w:rsidR="00116675" w:rsidRDefault="00116675" w:rsidP="00116675">
      <w:pPr>
        <w:pStyle w:val="ConsPlusNormal"/>
        <w:spacing w:before="280"/>
        <w:ind w:firstLine="540"/>
        <w:jc w:val="both"/>
      </w:pPr>
      <w:r>
        <w:t>а) регистрационный номер заявки;</w:t>
      </w:r>
    </w:p>
    <w:p w14:paraId="73F5CE25" w14:textId="77777777" w:rsidR="00116675" w:rsidRDefault="00116675" w:rsidP="00116675">
      <w:pPr>
        <w:pStyle w:val="ConsPlusNormal"/>
        <w:spacing w:before="280"/>
        <w:ind w:firstLine="540"/>
        <w:jc w:val="both"/>
      </w:pPr>
      <w:r>
        <w:t>б) дата и время поступления заявки;</w:t>
      </w:r>
    </w:p>
    <w:p w14:paraId="37F25E7F" w14:textId="77777777" w:rsidR="00116675" w:rsidRDefault="00116675" w:rsidP="00116675">
      <w:pPr>
        <w:pStyle w:val="ConsPlusNormal"/>
        <w:spacing w:before="280"/>
        <w:ind w:firstLine="540"/>
        <w:jc w:val="both"/>
      </w:pPr>
      <w:r>
        <w:t>в) фамилия, имя, отчество (при наличии);</w:t>
      </w:r>
    </w:p>
    <w:p w14:paraId="68200E1E" w14:textId="77777777" w:rsidR="00116675" w:rsidRDefault="00116675" w:rsidP="00116675">
      <w:pPr>
        <w:pStyle w:val="ConsPlusNormal"/>
        <w:spacing w:before="280"/>
        <w:ind w:firstLine="540"/>
        <w:jc w:val="both"/>
      </w:pPr>
      <w:r>
        <w:t>г) запрашиваемый участником отбора получателей субсидии размер субсидии.</w:t>
      </w:r>
    </w:p>
    <w:p w14:paraId="30CA88E4" w14:textId="77777777" w:rsidR="00116675" w:rsidRDefault="00116675" w:rsidP="00116675">
      <w:pPr>
        <w:pStyle w:val="ConsPlusNormal"/>
        <w:spacing w:before="280"/>
        <w:ind w:firstLine="540"/>
        <w:jc w:val="both"/>
      </w:pPr>
      <w:r>
        <w:t>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едином портале не позднее 1 рабочего дня, следующего за днем его подписания.</w:t>
      </w:r>
    </w:p>
    <w:p w14:paraId="64F24D32" w14:textId="77777777" w:rsidR="00116675" w:rsidRDefault="00116675" w:rsidP="00116675">
      <w:pPr>
        <w:pStyle w:val="ConsPlusNormal"/>
        <w:spacing w:before="280"/>
        <w:ind w:firstLine="540"/>
        <w:jc w:val="both"/>
      </w:pPr>
      <w:r>
        <w:t>Заявка признается надлежащей, если она соответствует требованиям, указанным в объявлении о проведении отбора получателей субсидии, и при отсутствии оснований для отклонения заявки.</w:t>
      </w:r>
    </w:p>
    <w:p w14:paraId="3E88641C" w14:textId="77777777" w:rsidR="00116675" w:rsidRDefault="00116675" w:rsidP="00116675">
      <w:pPr>
        <w:pStyle w:val="ConsPlusNormal"/>
        <w:spacing w:before="280"/>
        <w:ind w:firstLine="540"/>
        <w:jc w:val="both"/>
      </w:pPr>
      <w:r>
        <w:t>Решение о соответствии заявки требованиям, указанным в объявлении о проведении отбора получателей субсидии,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1175640F" w14:textId="77777777" w:rsidR="00116675" w:rsidRDefault="00116675" w:rsidP="00116675">
      <w:pPr>
        <w:pStyle w:val="ConsPlusNormal"/>
        <w:spacing w:before="280"/>
        <w:ind w:firstLine="540"/>
        <w:jc w:val="both"/>
      </w:pPr>
      <w:r>
        <w:t xml:space="preserve">Заявка отклоняется в случае наличия оснований для отклонения заявки, предусмотренных </w:t>
      </w:r>
      <w:hyperlink w:anchor="P1552">
        <w:r>
          <w:rPr>
            <w:color w:val="0000FF"/>
          </w:rPr>
          <w:t>пунктом 36</w:t>
        </w:r>
      </w:hyperlink>
      <w:r>
        <w:t xml:space="preserve"> настоящих Правил.</w:t>
      </w:r>
    </w:p>
    <w:p w14:paraId="5F8C5DC7" w14:textId="77777777" w:rsidR="00116675" w:rsidRDefault="00116675" w:rsidP="00116675">
      <w:pPr>
        <w:pStyle w:val="ConsPlusNormal"/>
        <w:spacing w:before="280"/>
        <w:ind w:firstLine="540"/>
        <w:jc w:val="both"/>
      </w:pPr>
      <w:bookmarkStart w:id="17" w:name="P1552"/>
      <w:bookmarkEnd w:id="17"/>
      <w:r>
        <w:t>36. На стадии рассмотрения заявки основаниями для отклонения заявки от участия в отборе являются:</w:t>
      </w:r>
    </w:p>
    <w:p w14:paraId="26F67C54" w14:textId="77777777" w:rsidR="00116675" w:rsidRDefault="00116675" w:rsidP="00116675">
      <w:pPr>
        <w:pStyle w:val="ConsPlusNormal"/>
        <w:spacing w:before="280"/>
        <w:ind w:firstLine="540"/>
        <w:jc w:val="both"/>
      </w:pPr>
      <w:r>
        <w:t xml:space="preserve">а) несоответствие участника отбора требованиям и категориям, определенным </w:t>
      </w:r>
      <w:hyperlink w:anchor="P1376">
        <w:r>
          <w:rPr>
            <w:color w:val="0000FF"/>
          </w:rPr>
          <w:t>пунктами 9</w:t>
        </w:r>
      </w:hyperlink>
      <w:r>
        <w:t xml:space="preserve"> и </w:t>
      </w:r>
      <w:hyperlink w:anchor="P1515">
        <w:r>
          <w:rPr>
            <w:color w:val="0000FF"/>
          </w:rPr>
          <w:t>31</w:t>
        </w:r>
      </w:hyperlink>
      <w:r>
        <w:t xml:space="preserve"> настоящих Правил;</w:t>
      </w:r>
    </w:p>
    <w:p w14:paraId="590C5E9B" w14:textId="77777777" w:rsidR="00116675" w:rsidRDefault="00116675" w:rsidP="00116675">
      <w:pPr>
        <w:pStyle w:val="ConsPlusNormal"/>
        <w:spacing w:before="280"/>
        <w:ind w:firstLine="540"/>
        <w:jc w:val="both"/>
      </w:pPr>
      <w:r>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4A965413" w14:textId="77777777" w:rsidR="00116675" w:rsidRDefault="00116675" w:rsidP="00116675">
      <w:pPr>
        <w:pStyle w:val="ConsPlusNormal"/>
        <w:spacing w:before="280"/>
        <w:ind w:firstLine="540"/>
        <w:jc w:val="both"/>
      </w:pPr>
      <w:r>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настоящими Правилами;</w:t>
      </w:r>
    </w:p>
    <w:p w14:paraId="042428BC" w14:textId="77777777" w:rsidR="00116675" w:rsidRDefault="00116675" w:rsidP="00116675">
      <w:pPr>
        <w:pStyle w:val="ConsPlusNormal"/>
        <w:spacing w:before="280"/>
        <w:ind w:firstLine="540"/>
        <w:jc w:val="both"/>
      </w:pPr>
      <w: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7A3B60E0" w14:textId="77777777" w:rsidR="00116675" w:rsidRDefault="00116675" w:rsidP="00116675">
      <w:pPr>
        <w:pStyle w:val="ConsPlusNormal"/>
        <w:spacing w:before="280"/>
        <w:ind w:firstLine="540"/>
        <w:jc w:val="both"/>
      </w:pPr>
      <w:r>
        <w:t>д) подача участником отбора заявки после даты и (или) времени, определенных для подачи заявок.</w:t>
      </w:r>
    </w:p>
    <w:p w14:paraId="53007480" w14:textId="77777777" w:rsidR="00116675" w:rsidRDefault="00116675" w:rsidP="00116675">
      <w:pPr>
        <w:pStyle w:val="ConsPlusNormal"/>
        <w:spacing w:before="280"/>
        <w:ind w:firstLine="540"/>
        <w:jc w:val="both"/>
      </w:pPr>
      <w:r>
        <w:t>37.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о признании его заявки надлежащей или об отклонении его заявки с указанием оснований для отклонения.</w:t>
      </w:r>
    </w:p>
    <w:p w14:paraId="5382278B" w14:textId="77777777" w:rsidR="00116675" w:rsidRDefault="00116675" w:rsidP="00116675">
      <w:pPr>
        <w:pStyle w:val="ConsPlusNormal"/>
        <w:spacing w:before="28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(уполномоченного им лица) в ГИИС "Электронный бюджет", а также размещается на едином портале не позднее одного рабочего дня, следующего за днем его подписания.</w:t>
      </w:r>
    </w:p>
    <w:p w14:paraId="4333DF8E" w14:textId="77777777" w:rsidR="00116675" w:rsidRDefault="00116675" w:rsidP="00116675">
      <w:pPr>
        <w:pStyle w:val="ConsPlusNormal"/>
        <w:spacing w:before="280"/>
        <w:ind w:firstLine="540"/>
        <w:jc w:val="both"/>
      </w:pPr>
      <w:r>
        <w:t>В случае если в целях полного,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 Министерством осуществляется запрос у участника отбора разъяснения в отношении документов и информации с использованием ГИИС "Электронный бюджет", направляемый при необходимости всем участникам отбора.</w:t>
      </w:r>
    </w:p>
    <w:p w14:paraId="38141F2E" w14:textId="77777777" w:rsidR="00116675" w:rsidRDefault="00116675" w:rsidP="00116675">
      <w:pPr>
        <w:pStyle w:val="ConsPlusNormal"/>
        <w:spacing w:before="280"/>
        <w:ind w:firstLine="540"/>
        <w:jc w:val="both"/>
      </w:pPr>
      <w:r>
        <w:t>В данном запросе Министерство устанавливает срок представления участником отбора получателей субсидии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76FD0452" w14:textId="77777777" w:rsidR="00116675" w:rsidRDefault="00116675" w:rsidP="00116675">
      <w:pPr>
        <w:pStyle w:val="ConsPlusNormal"/>
        <w:spacing w:before="280"/>
        <w:ind w:firstLine="540"/>
        <w:jc w:val="both"/>
      </w:pPr>
      <w:r>
        <w:t>В случае если участник отбора получателей субсидии в ответ на запрос не представил запрашиваемые документы и информацию в срок, установленный соответствующим запросом, информация об этом включается в протокол подведения итогов отбора получателей субсидии, предусмотренный настоящими Правилами.</w:t>
      </w:r>
    </w:p>
    <w:p w14:paraId="639BAB1C" w14:textId="77777777" w:rsidR="00116675" w:rsidRDefault="00116675" w:rsidP="00116675">
      <w:pPr>
        <w:pStyle w:val="ConsPlusNormal"/>
        <w:spacing w:before="280"/>
        <w:ind w:firstLine="540"/>
        <w:jc w:val="both"/>
      </w:pPr>
      <w:r>
        <w:t>38. Ранжирование поступивших заявок при проведении отбора получателей субсидии осуществляется исходя из соответствия участника отбора категориям и очередности их поступления.</w:t>
      </w:r>
    </w:p>
    <w:p w14:paraId="66002B9C" w14:textId="77777777" w:rsidR="00116675" w:rsidRDefault="00116675" w:rsidP="00116675">
      <w:pPr>
        <w:pStyle w:val="ConsPlusNormal"/>
        <w:spacing w:before="280"/>
        <w:ind w:firstLine="540"/>
        <w:jc w:val="both"/>
      </w:pPr>
      <w:bookmarkStart w:id="18" w:name="P1564"/>
      <w:bookmarkEnd w:id="18"/>
      <w:r>
        <w:t>39. Субсидия распределяется между участниками отбора следующим способом.</w:t>
      </w:r>
    </w:p>
    <w:p w14:paraId="2F95E2BA" w14:textId="77777777" w:rsidR="00116675" w:rsidRDefault="00116675" w:rsidP="00116675">
      <w:pPr>
        <w:pStyle w:val="ConsPlusNormal"/>
        <w:spacing w:before="280"/>
        <w:ind w:firstLine="540"/>
        <w:jc w:val="both"/>
      </w:pPr>
      <w:r>
        <w:t>Участнику отбора, которому присвоен первый порядковый номер, распределяется размер субсидии, равный значению размера, указанному им в заявке, но не выше размера субсидии, определенного объявлением о проведении отбора получателей субсидии.</w:t>
      </w:r>
    </w:p>
    <w:p w14:paraId="2427D85B" w14:textId="77777777" w:rsidR="00116675" w:rsidRDefault="00116675" w:rsidP="00116675">
      <w:pPr>
        <w:pStyle w:val="ConsPlusNormal"/>
        <w:spacing w:before="280"/>
        <w:ind w:firstLine="540"/>
        <w:jc w:val="both"/>
      </w:pPr>
      <w:r>
        <w:t>В случае если субсидия, распределяемая в рамках отбора получателей субсидии,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w:t>
      </w:r>
    </w:p>
    <w:p w14:paraId="27A3EC48" w14:textId="77777777" w:rsidR="00116675" w:rsidRDefault="00116675" w:rsidP="00116675">
      <w:pPr>
        <w:pStyle w:val="ConsPlusNormal"/>
        <w:spacing w:before="280"/>
        <w:ind w:firstLine="540"/>
        <w:jc w:val="both"/>
      </w:pPr>
      <w:r>
        <w:t>Каждому следующему участнику отбора распределяется размер субсидии, равный размеру, указанному им в заявке, но не выше размера субсидии, определенного объявлением о проведении отбора получателей субсидии, в случае, если указанный им размер меньше нераспределенного размера субсидии либо равен ему.</w:t>
      </w:r>
    </w:p>
    <w:p w14:paraId="56AC5C19" w14:textId="77777777" w:rsidR="00116675" w:rsidRDefault="00116675" w:rsidP="00116675">
      <w:pPr>
        <w:pStyle w:val="ConsPlusNormal"/>
        <w:spacing w:before="280"/>
        <w:ind w:firstLine="540"/>
        <w:jc w:val="both"/>
      </w:pPr>
      <w:r>
        <w:t>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распределяется весь оставшийся нераспределенный размер субсидии, но не выше размера субсидии, определенного объявлением о проведении отбора получателей субсидии.</w:t>
      </w:r>
    </w:p>
    <w:p w14:paraId="2D561209" w14:textId="77777777" w:rsidR="00116675" w:rsidRDefault="00116675" w:rsidP="00116675">
      <w:pPr>
        <w:pStyle w:val="ConsPlusNormal"/>
        <w:spacing w:before="280"/>
        <w:ind w:firstLine="540"/>
        <w:jc w:val="both"/>
      </w:pPr>
      <w:r>
        <w:t>40. Основаниями для отмены Министерством отбора являются:</w:t>
      </w:r>
    </w:p>
    <w:p w14:paraId="59FEACC6" w14:textId="77777777" w:rsidR="00116675" w:rsidRDefault="00116675" w:rsidP="00116675">
      <w:pPr>
        <w:pStyle w:val="ConsPlusNormal"/>
        <w:spacing w:before="280"/>
        <w:ind w:firstLine="540"/>
        <w:jc w:val="both"/>
      </w:pPr>
      <w:r>
        <w:t xml:space="preserve">изменение объема лимитов бюджетных обязательств, доведенных до Министерства на цели, указанные в </w:t>
      </w:r>
      <w:hyperlink w:anchor="P1358">
        <w:r>
          <w:rPr>
            <w:color w:val="0000FF"/>
          </w:rPr>
          <w:t>пункте 2</w:t>
        </w:r>
      </w:hyperlink>
      <w:r>
        <w:t xml:space="preserve"> настоящих Правил;</w:t>
      </w:r>
    </w:p>
    <w:p w14:paraId="1A37090A" w14:textId="77777777" w:rsidR="00116675" w:rsidRDefault="00116675" w:rsidP="00116675">
      <w:pPr>
        <w:pStyle w:val="ConsPlusNormal"/>
        <w:spacing w:before="280"/>
        <w:ind w:firstLine="540"/>
        <w:jc w:val="both"/>
      </w:pPr>
      <w:r>
        <w:t>необходимость изменения условий отбора, связанных с изменениями действующего законодательства.</w:t>
      </w:r>
    </w:p>
    <w:p w14:paraId="4C6287B1" w14:textId="77777777" w:rsidR="00116675" w:rsidRDefault="00116675" w:rsidP="00116675">
      <w:pPr>
        <w:pStyle w:val="ConsPlusNormal"/>
        <w:spacing w:before="280"/>
        <w:ind w:firstLine="540"/>
        <w:jc w:val="both"/>
      </w:pPr>
      <w:bookmarkStart w:id="19" w:name="P1572"/>
      <w:bookmarkEnd w:id="19"/>
      <w:r>
        <w:t>Размещение Министерством объявления об отмене проведения отбора получателей субсидии на едином портале допускается не позднее чем за один рабочий день до даты окончания срока подачи заявок участниками отбора получателей субсидии.</w:t>
      </w:r>
    </w:p>
    <w:p w14:paraId="7AFC80F1" w14:textId="77777777" w:rsidR="00116675" w:rsidRDefault="00116675" w:rsidP="00116675">
      <w:pPr>
        <w:pStyle w:val="ConsPlusNormal"/>
        <w:spacing w:before="280"/>
        <w:ind w:firstLine="540"/>
        <w:jc w:val="both"/>
      </w:pPr>
      <w:r>
        <w:t>Объявление об отмене отбора получателей субсидии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 получателей субсидии.</w:t>
      </w:r>
    </w:p>
    <w:p w14:paraId="43EB901E" w14:textId="77777777" w:rsidR="00116675" w:rsidRDefault="00116675" w:rsidP="00116675">
      <w:pPr>
        <w:pStyle w:val="ConsPlusNormal"/>
        <w:spacing w:before="280"/>
        <w:ind w:firstLine="540"/>
        <w:jc w:val="both"/>
      </w:pPr>
      <w:r>
        <w:t>Участники отбора получателей субсидии, подавшие заявки, информируются об отмене проведения отбора получателей субсидии в ГИИС "Электронный бюджет".</w:t>
      </w:r>
    </w:p>
    <w:p w14:paraId="3F049E66" w14:textId="77777777" w:rsidR="00116675" w:rsidRDefault="00116675" w:rsidP="00116675">
      <w:pPr>
        <w:pStyle w:val="ConsPlusNormal"/>
        <w:spacing w:before="280"/>
        <w:ind w:firstLine="540"/>
        <w:jc w:val="both"/>
      </w:pPr>
      <w:r>
        <w:t xml:space="preserve">Проведение отбора отменяется в случае отзыва лимитов бюджетных средств, предусмотренных на реализацию Государственной </w:t>
      </w:r>
      <w:hyperlink r:id="rId20">
        <w:r>
          <w:rPr>
            <w:color w:val="0000FF"/>
          </w:rPr>
          <w:t>программы</w:t>
        </w:r>
      </w:hyperlink>
      <w:r>
        <w:t>, после объявления отбора.</w:t>
      </w:r>
    </w:p>
    <w:p w14:paraId="2F3D7E2E" w14:textId="77777777" w:rsidR="00116675" w:rsidRDefault="00116675" w:rsidP="00116675">
      <w:pPr>
        <w:pStyle w:val="ConsPlusNormal"/>
        <w:spacing w:before="280"/>
        <w:ind w:firstLine="540"/>
        <w:jc w:val="both"/>
      </w:pPr>
      <w:r>
        <w:t>Отбор получателей субсидии считается отмененным со дня размещения объявления о его отмене на едином портале.</w:t>
      </w:r>
    </w:p>
    <w:p w14:paraId="651E7D5B" w14:textId="77777777" w:rsidR="00116675" w:rsidRDefault="00116675" w:rsidP="00116675">
      <w:pPr>
        <w:pStyle w:val="ConsPlusNormal"/>
        <w:spacing w:before="280"/>
        <w:ind w:firstLine="540"/>
        <w:jc w:val="both"/>
      </w:pPr>
      <w:r>
        <w:t xml:space="preserve">После окончания срока отмены проведения отбора получателей субсидии в соответствии с </w:t>
      </w:r>
      <w:hyperlink w:anchor="P1572">
        <w:r>
          <w:rPr>
            <w:color w:val="0000FF"/>
          </w:rPr>
          <w:t>абзацем четвертым</w:t>
        </w:r>
      </w:hyperlink>
      <w:r>
        <w:t xml:space="preserve"> настоящего пункта Правил и до заключения соглашения с победителем (победителями) отбора получателей субсидии Министерство отменяет отбор получателей субсидии только в случае возникновения обстоятельств непреодолимой силы в соответствии с </w:t>
      </w:r>
      <w:hyperlink r:id="rId21">
        <w:r>
          <w:rPr>
            <w:color w:val="0000FF"/>
          </w:rPr>
          <w:t>пунктом 3 статьи 401</w:t>
        </w:r>
      </w:hyperlink>
      <w:r>
        <w:t xml:space="preserve"> Гражданского кодекса Российской Федерации.</w:t>
      </w:r>
    </w:p>
    <w:p w14:paraId="5DBBF34F" w14:textId="77777777" w:rsidR="00116675" w:rsidRDefault="00116675" w:rsidP="00116675">
      <w:pPr>
        <w:pStyle w:val="ConsPlusNormal"/>
        <w:spacing w:before="280"/>
        <w:ind w:firstLine="540"/>
        <w:jc w:val="both"/>
      </w:pPr>
      <w:r>
        <w:t>Министерство в течение 3 рабочих дней со дня окончания срока подачи заявок принимает решение о признании отбора несостоявшимся в следующих случаях:</w:t>
      </w:r>
    </w:p>
    <w:p w14:paraId="0E720315" w14:textId="77777777" w:rsidR="00116675" w:rsidRDefault="00116675" w:rsidP="00116675">
      <w:pPr>
        <w:pStyle w:val="ConsPlusNormal"/>
        <w:spacing w:before="280"/>
        <w:ind w:firstLine="540"/>
        <w:jc w:val="both"/>
      </w:pPr>
      <w:r>
        <w:t>а) по окончании срока подачи заявок не подано ни одной заявки;</w:t>
      </w:r>
    </w:p>
    <w:p w14:paraId="46ECE6E3" w14:textId="77777777" w:rsidR="00116675" w:rsidRDefault="00116675" w:rsidP="00116675">
      <w:pPr>
        <w:pStyle w:val="ConsPlusNormal"/>
        <w:spacing w:before="280"/>
        <w:ind w:firstLine="540"/>
        <w:jc w:val="both"/>
      </w:pPr>
      <w:r>
        <w:t>б) по результатам рассмотрения заявок отклонены все заявки.</w:t>
      </w:r>
    </w:p>
    <w:p w14:paraId="09627D64" w14:textId="77777777" w:rsidR="00116675" w:rsidRDefault="00116675" w:rsidP="00116675">
      <w:pPr>
        <w:pStyle w:val="ConsPlusNormal"/>
        <w:spacing w:before="280"/>
        <w:ind w:firstLine="540"/>
        <w:jc w:val="both"/>
      </w:pPr>
      <w:bookmarkStart w:id="20" w:name="P1581"/>
      <w:bookmarkEnd w:id="20"/>
      <w:r>
        <w:t>41. В целях завершения отбора получателей субсидии и определения победителей отбора получателей субсидии формируется протокол подведения итогов отбора получателей субсидии, включающий следующую информацию:</w:t>
      </w:r>
    </w:p>
    <w:p w14:paraId="22712086" w14:textId="77777777" w:rsidR="00116675" w:rsidRDefault="00116675" w:rsidP="00116675">
      <w:pPr>
        <w:pStyle w:val="ConsPlusNormal"/>
        <w:spacing w:before="280"/>
        <w:ind w:firstLine="540"/>
        <w:jc w:val="both"/>
      </w:pPr>
      <w:r>
        <w:t>а) дата, время и место проведения рассмотрения заявок;</w:t>
      </w:r>
    </w:p>
    <w:p w14:paraId="68F97B2F" w14:textId="77777777" w:rsidR="00116675" w:rsidRDefault="00116675" w:rsidP="00116675">
      <w:pPr>
        <w:pStyle w:val="ConsPlusNormal"/>
        <w:spacing w:before="280"/>
        <w:ind w:firstLine="540"/>
        <w:jc w:val="both"/>
      </w:pPr>
      <w:r>
        <w:t>б) информация об участниках отбора, заявки которых были рассмотрены;</w:t>
      </w:r>
    </w:p>
    <w:p w14:paraId="45F7B75B" w14:textId="77777777" w:rsidR="00116675" w:rsidRDefault="00116675" w:rsidP="00116675">
      <w:pPr>
        <w:pStyle w:val="ConsPlusNormal"/>
        <w:spacing w:before="280"/>
        <w:ind w:firstLine="540"/>
        <w:jc w:val="both"/>
      </w:pPr>
      <w: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4B41EC82" w14:textId="77777777" w:rsidR="00116675" w:rsidRDefault="00116675" w:rsidP="00116675">
      <w:pPr>
        <w:pStyle w:val="ConsPlusNormal"/>
        <w:spacing w:before="280"/>
        <w:ind w:firstLine="540"/>
        <w:jc w:val="both"/>
      </w:pPr>
      <w:r>
        <w:t>г) наименование получателя (получателей) субсидии, с которым заключается соглашение, и размер предоставляемой ему субсидии.</w:t>
      </w:r>
    </w:p>
    <w:p w14:paraId="3B1B17E2" w14:textId="77777777" w:rsidR="00116675" w:rsidRDefault="00116675" w:rsidP="00116675">
      <w:pPr>
        <w:pStyle w:val="ConsPlusNormal"/>
        <w:spacing w:before="280"/>
        <w:ind w:firstLine="540"/>
        <w:jc w:val="both"/>
      </w:pPr>
      <w:r>
        <w:t>Протокол подведения итогов отбора (документ об итогах проведения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руководителя Министерства (уполномоченного им лица) в ГИИС "Электронный бюджет" и размещается на едином портале, а также на официальном сайте Министерства в сети "Интернет" (www.minec.e-dag.ru) не позднее одного рабочего дня, следующего за днем его подписания.</w:t>
      </w:r>
    </w:p>
    <w:p w14:paraId="19701F15" w14:textId="77777777" w:rsidR="00116675" w:rsidRDefault="00116675" w:rsidP="00116675">
      <w:pPr>
        <w:pStyle w:val="ConsPlusNormal"/>
        <w:spacing w:before="280"/>
        <w:ind w:firstLine="540"/>
        <w:jc w:val="both"/>
      </w:pPr>
      <w:r>
        <w:t>42. По результатам отбора получателей субсидии с победителем (победителями) отбора получателей субсидии заключается соглашение.</w:t>
      </w:r>
    </w:p>
    <w:p w14:paraId="7D652445" w14:textId="77777777" w:rsidR="00116675" w:rsidRDefault="00116675" w:rsidP="00116675">
      <w:pPr>
        <w:pStyle w:val="ConsPlusNormal"/>
        <w:spacing w:before="280"/>
        <w:ind w:firstLine="540"/>
        <w:jc w:val="both"/>
      </w:pPr>
      <w:bookmarkStart w:id="21" w:name="P1588"/>
      <w:bookmarkEnd w:id="21"/>
      <w:r>
        <w:t>Министерство в течение 3 рабочих дней со дня принятия решения о предоставлении субсидии направляет получателю субсидии соглашение о предоставлении субсидии для подписания в ГИИС "Электронный бюджет".</w:t>
      </w:r>
    </w:p>
    <w:p w14:paraId="2C2D5B63" w14:textId="77777777" w:rsidR="00116675" w:rsidRDefault="00116675" w:rsidP="00116675">
      <w:pPr>
        <w:pStyle w:val="ConsPlusNormal"/>
        <w:spacing w:before="280"/>
        <w:ind w:firstLine="540"/>
        <w:jc w:val="both"/>
      </w:pPr>
      <w:r>
        <w:t>Получатель субсидии, прошедший отбор, подписывает и направляет в Министерство соглашение в ГИИС "Электронный бюджет" в течение 2 рабочих дней со дня его получения.</w:t>
      </w:r>
    </w:p>
    <w:p w14:paraId="6317A33A" w14:textId="77777777" w:rsidR="00116675" w:rsidRDefault="00116675" w:rsidP="00116675">
      <w:pPr>
        <w:pStyle w:val="ConsPlusNormal"/>
        <w:spacing w:before="280"/>
        <w:ind w:firstLine="540"/>
        <w:jc w:val="both"/>
      </w:pPr>
      <w:r>
        <w:t xml:space="preserve">Получатели субсидии, не обеспечившие подписание соглашения с момента его поступления получателю субсидии, направленного Министерством в соответствии с </w:t>
      </w:r>
      <w:hyperlink w:anchor="P1588">
        <w:r>
          <w:rPr>
            <w:color w:val="0000FF"/>
          </w:rPr>
          <w:t>абзацем вторым</w:t>
        </w:r>
      </w:hyperlink>
      <w:r>
        <w:t xml:space="preserve"> настоящего пункта, в установленный в абзаце третьем настоящего пункта срок, считаются уклонившимися от его заключения и утрачивают право на получение субсидии.</w:t>
      </w:r>
    </w:p>
    <w:p w14:paraId="4E9B64F9" w14:textId="77777777" w:rsidR="00DA7EA8" w:rsidRDefault="00DA7EA8"/>
    <w:sectPr w:rsidR="00DA7EA8" w:rsidSect="001564E9">
      <w:pgSz w:w="11906" w:h="16838"/>
      <w:pgMar w:top="1134" w:right="567"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E30"/>
    <w:rsid w:val="00116675"/>
    <w:rsid w:val="001564E9"/>
    <w:rsid w:val="00310D62"/>
    <w:rsid w:val="005A6050"/>
    <w:rsid w:val="006D1AFC"/>
    <w:rsid w:val="0072437A"/>
    <w:rsid w:val="007D7E30"/>
    <w:rsid w:val="00B30BEB"/>
    <w:rsid w:val="00C304EB"/>
    <w:rsid w:val="00DA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D157C"/>
  <w15:chartTrackingRefBased/>
  <w15:docId w15:val="{EC27E979-A769-407F-AF1A-F418F954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8"/>
        <w:szCs w:val="28"/>
        <w:lang w:val="ru-RU" w:eastAsia="en-US" w:bidi="ar-SA"/>
        <w14:ligatures w14:val="standardContextual"/>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6675"/>
    <w:pPr>
      <w:spacing w:line="257" w:lineRule="auto"/>
      <w:ind w:firstLine="709"/>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6675"/>
    <w:pPr>
      <w:widowControl w:val="0"/>
      <w:autoSpaceDE w:val="0"/>
      <w:autoSpaceDN w:val="0"/>
      <w:jc w:val="left"/>
    </w:pPr>
    <w:rPr>
      <w:rFonts w:eastAsiaTheme="minorEastAsia"/>
      <w:szCs w:val="22"/>
      <w:lang w:eastAsia="ru-RU"/>
    </w:rPr>
  </w:style>
  <w:style w:type="paragraph" w:customStyle="1" w:styleId="ConsPlusTitle">
    <w:name w:val="ConsPlusTitle"/>
    <w:rsid w:val="00116675"/>
    <w:pPr>
      <w:widowControl w:val="0"/>
      <w:autoSpaceDE w:val="0"/>
      <w:autoSpaceDN w:val="0"/>
      <w:jc w:val="left"/>
    </w:pPr>
    <w:rPr>
      <w:rFonts w:eastAsiaTheme="minorEastAsia"/>
      <w:b/>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0737&amp;dst=5769" TargetMode="External"/><Relationship Id="rId13" Type="http://schemas.openxmlformats.org/officeDocument/2006/relationships/hyperlink" Target="https://login.consultant.ru/link/?req=doc&amp;base=LAW&amp;n=480810&amp;dst=3704" TargetMode="External"/><Relationship Id="rId18" Type="http://schemas.openxmlformats.org/officeDocument/2006/relationships/image" Target="media/image3.wmf"/><Relationship Id="rId3" Type="http://schemas.openxmlformats.org/officeDocument/2006/relationships/webSettings" Target="webSettings.xml"/><Relationship Id="rId21" Type="http://schemas.openxmlformats.org/officeDocument/2006/relationships/hyperlink" Target="https://login.consultant.ru/link/?req=doc&amp;base=LAW&amp;n=471848&amp;dst=101922" TargetMode="External"/><Relationship Id="rId7" Type="http://schemas.openxmlformats.org/officeDocument/2006/relationships/hyperlink" Target="https://login.consultant.ru/link/?req=doc&amp;base=LAW&amp;n=465999" TargetMode="External"/><Relationship Id="rId12" Type="http://schemas.openxmlformats.org/officeDocument/2006/relationships/hyperlink" Target="https://login.consultant.ru/link/?req=doc&amp;base=RLAW346&amp;n=49142&amp;dst=1" TargetMode="External"/><Relationship Id="rId17"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hyperlink" Target="https://login.consultant.ru/link/?req=doc&amp;base=LAW&amp;n=480810&amp;dst=3722" TargetMode="External"/><Relationship Id="rId20" Type="http://schemas.openxmlformats.org/officeDocument/2006/relationships/hyperlink" Target="https://login.consultant.ru/link/?req=doc&amp;base=RLAW346&amp;n=49142&amp;dst=1" TargetMode="External"/><Relationship Id="rId1" Type="http://schemas.openxmlformats.org/officeDocument/2006/relationships/styles" Target="styles.xml"/><Relationship Id="rId6" Type="http://schemas.openxmlformats.org/officeDocument/2006/relationships/hyperlink" Target="https://login.consultant.ru/link/?req=doc&amp;base=LAW&amp;n=121087&amp;dst=100142" TargetMode="External"/><Relationship Id="rId11" Type="http://schemas.openxmlformats.org/officeDocument/2006/relationships/image" Target="media/image1.wmf"/><Relationship Id="rId5" Type="http://schemas.openxmlformats.org/officeDocument/2006/relationships/hyperlink" Target="https://login.consultant.ru/link/?req=doc&amp;base=LAW&amp;n=454116" TargetMode="External"/><Relationship Id="rId15" Type="http://schemas.openxmlformats.org/officeDocument/2006/relationships/hyperlink" Target="https://login.consultant.ru/link/?req=doc&amp;base=LAW&amp;n=480810&amp;dst=3704" TargetMode="External"/><Relationship Id="rId23" Type="http://schemas.openxmlformats.org/officeDocument/2006/relationships/theme" Target="theme/theme1.xml"/><Relationship Id="rId10" Type="http://schemas.openxmlformats.org/officeDocument/2006/relationships/hyperlink" Target="https://login.consultant.ru/link/?req=doc&amp;base=LAW&amp;n=41013&amp;dst=100115" TargetMode="External"/><Relationship Id="rId19" Type="http://schemas.openxmlformats.org/officeDocument/2006/relationships/image" Target="media/image4.wmf"/><Relationship Id="rId4" Type="http://schemas.openxmlformats.org/officeDocument/2006/relationships/hyperlink" Target="https://login.consultant.ru/link/?req=doc&amp;base=RLAW346&amp;n=49142&amp;dst=1" TargetMode="External"/><Relationship Id="rId9" Type="http://schemas.openxmlformats.org/officeDocument/2006/relationships/hyperlink" Target="https://login.consultant.ru/link/?req=doc&amp;base=LAW&amp;n=480737&amp;dst=5769" TargetMode="External"/><Relationship Id="rId14" Type="http://schemas.openxmlformats.org/officeDocument/2006/relationships/hyperlink" Target="https://login.consultant.ru/link/?req=doc&amp;base=LAW&amp;n=480810&amp;dst=372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23</Pages>
  <Words>7476</Words>
  <Characters>42617</Characters>
  <Application>Microsoft Office Word</Application>
  <DocSecurity>0</DocSecurity>
  <Lines>355</Lines>
  <Paragraphs>99</Paragraphs>
  <ScaleCrop>false</ScaleCrop>
  <Company/>
  <LinksUpToDate>false</LinksUpToDate>
  <CharactersWithSpaces>49994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Гаджиева Дастуи Дадавовна</dc:creator>
  <cp:keywords/>
  <dc:description/>
  <cp:lastModifiedBy>RePack by Diakov</cp:lastModifiedBy>
  <cp:revision>6</cp:revision>
  <dcterms:created xsi:type="dcterms:W3CDTF">2024-07-22T13:41:00Z</dcterms:created>
  <dcterms:modified xsi:type="dcterms:W3CDTF">2025-01-27T12:16:00Z</dcterms:modified>
</cp:coreProperties>
</file>