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текста проекта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Об утверждении Порядка и условий заключения соглашений о защите и поощрении капиталовложений со стороны МР "Ахтынский район"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01/10/04-24/00002509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"http://dagorv.ru/projects#npa=2509"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http://dagorv.ru/projects#npa=2509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03.05.2024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30.05.2024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04.06.2024 в 16:32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