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E2F" w:rsidRPr="00481824" w:rsidRDefault="00481824" w:rsidP="00481824">
      <w:pPr>
        <w:tabs>
          <w:tab w:val="center" w:pos="4818"/>
          <w:tab w:val="right" w:pos="9637"/>
        </w:tabs>
        <w:spacing w:line="240" w:lineRule="atLeast"/>
        <w:jc w:val="both"/>
        <w:rPr>
          <w:b/>
          <w:sz w:val="28"/>
          <w:szCs w:val="28"/>
        </w:rPr>
      </w:pPr>
      <w:r>
        <w:tab/>
      </w:r>
      <w:r w:rsidR="00886E2F">
        <w:t xml:space="preserve"> </w:t>
      </w:r>
      <w:r>
        <w:tab/>
      </w:r>
      <w:r w:rsidRPr="00481824">
        <w:rPr>
          <w:b/>
          <w:sz w:val="28"/>
          <w:szCs w:val="28"/>
        </w:rPr>
        <w:t>ПРОЕКТ</w:t>
      </w:r>
    </w:p>
    <w:p w:rsidR="00886E2F" w:rsidRDefault="00481824" w:rsidP="00886E2F">
      <w:pPr>
        <w:spacing w:line="240" w:lineRule="atLeast"/>
        <w:jc w:val="center"/>
        <w:rPr>
          <w:rFonts w:eastAsia="Calibri"/>
          <w:b/>
          <w:bCs/>
          <w:noProof/>
          <w:kern w:val="36"/>
          <w:sz w:val="32"/>
          <w:szCs w:val="48"/>
        </w:rPr>
      </w:pPr>
      <w:r w:rsidRPr="00DE6F9A">
        <w:rPr>
          <w:noProof/>
        </w:rPr>
        <w:drawing>
          <wp:anchor distT="0" distB="0" distL="114300" distR="114300" simplePos="0" relativeHeight="251658752" behindDoc="0" locked="0" layoutInCell="1" allowOverlap="1" wp14:anchorId="7FA67E94" wp14:editId="3152E881">
            <wp:simplePos x="0" y="0"/>
            <wp:positionH relativeFrom="column">
              <wp:posOffset>2784475</wp:posOffset>
            </wp:positionH>
            <wp:positionV relativeFrom="paragraph">
              <wp:posOffset>9525</wp:posOffset>
            </wp:positionV>
            <wp:extent cx="751840" cy="842645"/>
            <wp:effectExtent l="19050" t="0" r="0" b="0"/>
            <wp:wrapSquare wrapText="bothSides"/>
            <wp:docPr id="4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1824" w:rsidRDefault="00481824" w:rsidP="00886E2F">
      <w:pPr>
        <w:spacing w:line="240" w:lineRule="atLeast"/>
        <w:jc w:val="center"/>
        <w:rPr>
          <w:rFonts w:eastAsia="Calibri"/>
          <w:b/>
          <w:bCs/>
          <w:noProof/>
          <w:kern w:val="36"/>
          <w:sz w:val="32"/>
          <w:szCs w:val="48"/>
        </w:rPr>
      </w:pPr>
    </w:p>
    <w:p w:rsidR="00886E2F" w:rsidRDefault="00886E2F" w:rsidP="00886E2F">
      <w:pPr>
        <w:spacing w:line="240" w:lineRule="atLeast"/>
        <w:jc w:val="center"/>
        <w:rPr>
          <w:rFonts w:eastAsia="Calibri"/>
          <w:b/>
          <w:bCs/>
          <w:noProof/>
          <w:kern w:val="36"/>
          <w:sz w:val="32"/>
          <w:szCs w:val="48"/>
        </w:rPr>
      </w:pPr>
    </w:p>
    <w:p w:rsidR="00886E2F" w:rsidRDefault="00886E2F" w:rsidP="00886E2F">
      <w:pPr>
        <w:spacing w:line="240" w:lineRule="atLeast"/>
        <w:jc w:val="center"/>
        <w:rPr>
          <w:rFonts w:eastAsia="Calibri"/>
          <w:b/>
          <w:bCs/>
          <w:noProof/>
          <w:kern w:val="36"/>
          <w:sz w:val="32"/>
          <w:szCs w:val="48"/>
        </w:rPr>
      </w:pPr>
    </w:p>
    <w:p w:rsidR="00886E2F" w:rsidRPr="00E865C0" w:rsidRDefault="00886E2F" w:rsidP="00886E2F">
      <w:pPr>
        <w:spacing w:line="240" w:lineRule="atLeast"/>
        <w:jc w:val="center"/>
        <w:rPr>
          <w:rFonts w:eastAsia="Calibri"/>
          <w:b/>
          <w:bCs/>
          <w:noProof/>
          <w:kern w:val="36"/>
          <w:sz w:val="32"/>
          <w:szCs w:val="48"/>
        </w:rPr>
      </w:pPr>
      <w:r w:rsidRPr="00E865C0">
        <w:rPr>
          <w:rFonts w:eastAsia="Calibri"/>
          <w:b/>
          <w:bCs/>
          <w:noProof/>
          <w:kern w:val="36"/>
          <w:sz w:val="32"/>
          <w:szCs w:val="48"/>
        </w:rPr>
        <w:t>РЕСПУБЛИКА ДАГЕСТАН</w:t>
      </w:r>
    </w:p>
    <w:p w:rsidR="00886E2F" w:rsidRPr="00E865C0" w:rsidRDefault="00886E2F" w:rsidP="00886E2F">
      <w:pPr>
        <w:spacing w:line="240" w:lineRule="atLeast"/>
        <w:jc w:val="center"/>
        <w:rPr>
          <w:rFonts w:eastAsia="Calibri"/>
          <w:b/>
          <w:bCs/>
          <w:noProof/>
          <w:kern w:val="36"/>
          <w:sz w:val="32"/>
          <w:szCs w:val="48"/>
        </w:rPr>
      </w:pPr>
      <w:r w:rsidRPr="00E865C0">
        <w:rPr>
          <w:rFonts w:eastAsia="Calibri"/>
          <w:b/>
          <w:bCs/>
          <w:noProof/>
          <w:kern w:val="36"/>
          <w:sz w:val="32"/>
          <w:szCs w:val="48"/>
        </w:rPr>
        <w:t>АДМИНИСТРАЦИЯ МУНИЦИПАЛЬНОГО РАЙОНА</w:t>
      </w:r>
    </w:p>
    <w:p w:rsidR="00886E2F" w:rsidRPr="00E865C0" w:rsidRDefault="00886E2F" w:rsidP="00886E2F">
      <w:pPr>
        <w:spacing w:line="240" w:lineRule="atLeast"/>
        <w:jc w:val="center"/>
        <w:rPr>
          <w:rFonts w:eastAsia="Calibri"/>
          <w:b/>
          <w:bCs/>
          <w:noProof/>
          <w:kern w:val="36"/>
          <w:sz w:val="32"/>
          <w:szCs w:val="48"/>
        </w:rPr>
      </w:pPr>
      <w:r w:rsidRPr="00E865C0">
        <w:rPr>
          <w:rFonts w:eastAsia="Calibri"/>
          <w:b/>
          <w:bCs/>
          <w:noProof/>
          <w:kern w:val="36"/>
          <w:sz w:val="32"/>
          <w:szCs w:val="48"/>
        </w:rPr>
        <w:t>«АХТЫНСКИЙ РАЙОН»</w:t>
      </w:r>
    </w:p>
    <w:p w:rsidR="00886E2F" w:rsidRDefault="00886E2F" w:rsidP="00886E2F">
      <w:pPr>
        <w:rPr>
          <w:sz w:val="24"/>
          <w:szCs w:val="24"/>
        </w:rPr>
      </w:pPr>
    </w:p>
    <w:p w:rsidR="00886E2F" w:rsidRPr="00E865C0" w:rsidRDefault="00886E2F" w:rsidP="00886E2F">
      <w:pPr>
        <w:rPr>
          <w:sz w:val="24"/>
          <w:szCs w:val="24"/>
        </w:rPr>
      </w:pPr>
      <w:r w:rsidRPr="00E865C0">
        <w:rPr>
          <w:sz w:val="24"/>
          <w:szCs w:val="24"/>
        </w:rPr>
        <w:t>368730, с. Ахты, ул. Гаджи Ахтынского, д. 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865C0">
        <w:rPr>
          <w:sz w:val="24"/>
          <w:szCs w:val="24"/>
        </w:rPr>
        <w:t xml:space="preserve">тел.:/факс 8(8722) 55-75-98 </w:t>
      </w:r>
    </w:p>
    <w:p w:rsidR="00886E2F" w:rsidRPr="00DE6F9A" w:rsidRDefault="00886E2F" w:rsidP="00886E2F">
      <w:pPr>
        <w:ind w:left="6379"/>
        <w:rPr>
          <w:sz w:val="24"/>
          <w:szCs w:val="24"/>
          <w:lang w:val="en-US"/>
        </w:rPr>
      </w:pPr>
      <w:r w:rsidRPr="00DE6F9A">
        <w:rPr>
          <w:bCs/>
          <w:sz w:val="24"/>
          <w:szCs w:val="24"/>
          <w:lang w:val="en-US"/>
        </w:rPr>
        <w:t>E-mail</w:t>
      </w:r>
      <w:r w:rsidRPr="00DE6F9A">
        <w:rPr>
          <w:b/>
          <w:bCs/>
          <w:sz w:val="24"/>
          <w:szCs w:val="24"/>
          <w:lang w:val="en-US"/>
        </w:rPr>
        <w:t xml:space="preserve">: </w:t>
      </w:r>
      <w:r w:rsidRPr="00DE6F9A">
        <w:rPr>
          <w:sz w:val="24"/>
          <w:szCs w:val="24"/>
          <w:lang w:val="en-US"/>
        </w:rPr>
        <w:t>ahtymr@mail.ru</w:t>
      </w:r>
    </w:p>
    <w:p w:rsidR="00886E2F" w:rsidRPr="00DE6F9A" w:rsidRDefault="00886E2F" w:rsidP="00886E2F">
      <w:pPr>
        <w:ind w:left="6379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38933C7A" wp14:editId="0383D9EF">
                <wp:simplePos x="0" y="0"/>
                <wp:positionH relativeFrom="column">
                  <wp:posOffset>-118745</wp:posOffset>
                </wp:positionH>
                <wp:positionV relativeFrom="paragraph">
                  <wp:posOffset>79374</wp:posOffset>
                </wp:positionV>
                <wp:extent cx="6155690" cy="0"/>
                <wp:effectExtent l="0" t="19050" r="5461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5569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753C1" id="Прямая соединительная линия 1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35pt,6.25pt" to="475.3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" strokeweight="4.5pt">
                <v:stroke linestyle="thickThin"/>
              </v:line>
            </w:pict>
          </mc:Fallback>
        </mc:AlternateContent>
      </w:r>
    </w:p>
    <w:p w:rsidR="00886E2F" w:rsidRDefault="00886E2F" w:rsidP="00481824">
      <w:pPr>
        <w:shd w:val="clear" w:color="auto" w:fill="FFFFFF" w:themeFill="background1"/>
        <w:rPr>
          <w:b/>
          <w:sz w:val="28"/>
          <w:szCs w:val="28"/>
          <w:lang w:val="en-US"/>
        </w:rPr>
      </w:pPr>
    </w:p>
    <w:p w:rsidR="00B36FC2" w:rsidRPr="00886E2F" w:rsidRDefault="00B36FC2" w:rsidP="00B36FC2">
      <w:pPr>
        <w:shd w:val="clear" w:color="auto" w:fill="FFFFFF" w:themeFill="background1"/>
        <w:jc w:val="center"/>
        <w:rPr>
          <w:b/>
          <w:sz w:val="28"/>
          <w:szCs w:val="28"/>
          <w:lang w:val="en-US"/>
        </w:rPr>
      </w:pPr>
      <w:r w:rsidRPr="00074BDD">
        <w:rPr>
          <w:b/>
          <w:sz w:val="28"/>
          <w:szCs w:val="28"/>
        </w:rPr>
        <w:t>ПОСТАНОВЛЕНИЕ</w:t>
      </w:r>
    </w:p>
    <w:p w:rsidR="00B36FC2" w:rsidRPr="00886E2F" w:rsidRDefault="00B36FC2" w:rsidP="00B36FC2">
      <w:pPr>
        <w:shd w:val="clear" w:color="auto" w:fill="FFFFFF" w:themeFill="background1"/>
        <w:jc w:val="center"/>
        <w:rPr>
          <w:b/>
          <w:sz w:val="28"/>
          <w:szCs w:val="28"/>
          <w:lang w:val="en-US"/>
        </w:rPr>
      </w:pPr>
    </w:p>
    <w:p w:rsidR="00657FF2" w:rsidRPr="00B8314A" w:rsidRDefault="00886E2F" w:rsidP="00657FF2">
      <w:pPr>
        <w:shd w:val="clear" w:color="auto" w:fill="FFFFFF" w:themeFill="background1"/>
        <w:rPr>
          <w:sz w:val="28"/>
          <w:szCs w:val="28"/>
        </w:rPr>
      </w:pPr>
      <w:r w:rsidRPr="00B8314A">
        <w:rPr>
          <w:sz w:val="28"/>
          <w:szCs w:val="28"/>
        </w:rPr>
        <w:t>«___» ___________ 2024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B8314A">
        <w:rPr>
          <w:sz w:val="28"/>
          <w:szCs w:val="28"/>
        </w:rPr>
        <w:t>№_______</w:t>
      </w:r>
    </w:p>
    <w:p w:rsidR="00886E2F" w:rsidRPr="00B8314A" w:rsidRDefault="00886E2F" w:rsidP="00657FF2">
      <w:pPr>
        <w:shd w:val="clear" w:color="auto" w:fill="FFFFFF" w:themeFill="background1"/>
        <w:rPr>
          <w:sz w:val="28"/>
          <w:szCs w:val="28"/>
        </w:rPr>
      </w:pPr>
    </w:p>
    <w:p w:rsidR="00886E2F" w:rsidRPr="00657FF2" w:rsidRDefault="00886E2F" w:rsidP="00657FF2">
      <w:pPr>
        <w:shd w:val="clear" w:color="auto" w:fill="FFFFFF" w:themeFill="background1"/>
        <w:rPr>
          <w:sz w:val="28"/>
          <w:szCs w:val="28"/>
        </w:rPr>
      </w:pPr>
    </w:p>
    <w:p w:rsidR="00B36FC2" w:rsidRDefault="00B36FC2" w:rsidP="00657FF2">
      <w:pPr>
        <w:shd w:val="clear" w:color="auto" w:fill="FFFFFF"/>
        <w:spacing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 w:rsidRPr="00473259">
        <w:rPr>
          <w:b/>
          <w:spacing w:val="2"/>
          <w:sz w:val="28"/>
          <w:szCs w:val="28"/>
        </w:rPr>
        <w:t xml:space="preserve">Об </w:t>
      </w:r>
      <w:r w:rsidR="00184EFE" w:rsidRPr="00473259">
        <w:rPr>
          <w:b/>
          <w:spacing w:val="2"/>
          <w:sz w:val="28"/>
          <w:szCs w:val="28"/>
        </w:rPr>
        <w:t xml:space="preserve">инвентаризации земель </w:t>
      </w:r>
      <w:r w:rsidR="00B8314A">
        <w:rPr>
          <w:b/>
          <w:spacing w:val="2"/>
          <w:sz w:val="28"/>
          <w:szCs w:val="28"/>
        </w:rPr>
        <w:t xml:space="preserve">в границах </w:t>
      </w:r>
      <w:r w:rsidR="00184EFE" w:rsidRPr="00473259">
        <w:rPr>
          <w:b/>
          <w:spacing w:val="2"/>
          <w:sz w:val="28"/>
          <w:szCs w:val="28"/>
        </w:rPr>
        <w:t xml:space="preserve">населенного пункта </w:t>
      </w:r>
      <w:r w:rsidR="0097626F" w:rsidRPr="00473259">
        <w:rPr>
          <w:b/>
          <w:spacing w:val="2"/>
          <w:sz w:val="28"/>
          <w:szCs w:val="28"/>
        </w:rPr>
        <w:t>сельского поселения</w:t>
      </w:r>
      <w:r w:rsidR="00184EFE" w:rsidRPr="00473259">
        <w:rPr>
          <w:b/>
          <w:spacing w:val="2"/>
          <w:sz w:val="28"/>
          <w:szCs w:val="28"/>
        </w:rPr>
        <w:t xml:space="preserve"> «сельсовет Ахтынский» </w:t>
      </w:r>
      <w:r w:rsidRPr="00473259">
        <w:rPr>
          <w:b/>
          <w:spacing w:val="2"/>
          <w:sz w:val="28"/>
          <w:szCs w:val="28"/>
        </w:rPr>
        <w:t>МР «Ахтынский район»</w:t>
      </w:r>
    </w:p>
    <w:p w:rsidR="00657FF2" w:rsidRPr="00657FF2" w:rsidRDefault="00657FF2" w:rsidP="00657FF2">
      <w:pPr>
        <w:shd w:val="clear" w:color="auto" w:fill="FFFFFF"/>
        <w:spacing w:line="288" w:lineRule="atLeast"/>
        <w:jc w:val="center"/>
        <w:textAlignment w:val="baseline"/>
        <w:rPr>
          <w:b/>
          <w:spacing w:val="2"/>
          <w:sz w:val="28"/>
          <w:szCs w:val="28"/>
        </w:rPr>
      </w:pPr>
    </w:p>
    <w:p w:rsidR="006B7F8E" w:rsidRPr="00074BDD" w:rsidRDefault="0087649C" w:rsidP="00491719">
      <w:pPr>
        <w:pStyle w:val="a8"/>
        <w:ind w:firstLine="709"/>
        <w:jc w:val="both"/>
        <w:rPr>
          <w:sz w:val="28"/>
          <w:szCs w:val="28"/>
        </w:rPr>
      </w:pPr>
      <w:r w:rsidRPr="00074BDD">
        <w:rPr>
          <w:sz w:val="28"/>
          <w:szCs w:val="28"/>
        </w:rPr>
        <w:t xml:space="preserve">В соответствии с </w:t>
      </w:r>
      <w:r w:rsidR="00184EFE" w:rsidRPr="00074BDD">
        <w:rPr>
          <w:sz w:val="28"/>
          <w:szCs w:val="28"/>
        </w:rPr>
        <w:t xml:space="preserve">Гражданским кодексом Российской Федерации, </w:t>
      </w:r>
      <w:r w:rsidR="00074BDD" w:rsidRPr="00074BDD">
        <w:rPr>
          <w:sz w:val="28"/>
          <w:szCs w:val="28"/>
        </w:rPr>
        <w:t>Земельным</w:t>
      </w:r>
      <w:r w:rsidR="00184EFE" w:rsidRPr="00074BDD">
        <w:rPr>
          <w:sz w:val="28"/>
          <w:szCs w:val="28"/>
        </w:rPr>
        <w:t xml:space="preserve"> кодекса Российской Федерации, Федеральным законом от 06.10.2003г. №131-ФЗ, Уставом муниципального района «Ахтынский район», в целях актуализации информации о площадях земельных участков, выявления неиспользуемых и нерационально используемых земельных участков и вовлечения неучтенных земель в налоговый оборот, а так же увеличения налогового потенциала и налоговых поступлений в бюджет МР «Ахтынский район» администрация МР «Ахтынский район» </w:t>
      </w:r>
      <w:r w:rsidR="00184EFE" w:rsidRPr="004A0423">
        <w:rPr>
          <w:rStyle w:val="2"/>
          <w:rFonts w:eastAsia="Arial"/>
        </w:rPr>
        <w:t>постановляет</w:t>
      </w:r>
      <w:r w:rsidR="00184EFE" w:rsidRPr="004A0423">
        <w:rPr>
          <w:sz w:val="28"/>
          <w:szCs w:val="28"/>
        </w:rPr>
        <w:t>:</w:t>
      </w:r>
    </w:p>
    <w:p w:rsidR="00184EFE" w:rsidRPr="00074BDD" w:rsidRDefault="004A0423" w:rsidP="00ED246E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</w:t>
      </w:r>
      <w:r w:rsidR="00184EFE" w:rsidRPr="00074BDD">
        <w:rPr>
          <w:sz w:val="28"/>
          <w:szCs w:val="28"/>
        </w:rPr>
        <w:t xml:space="preserve">оложение о проведении инвентаризации земель в границах населенного пункта </w:t>
      </w:r>
      <w:r w:rsidR="005322A2" w:rsidRPr="00074BDD">
        <w:rPr>
          <w:sz w:val="28"/>
          <w:szCs w:val="28"/>
        </w:rPr>
        <w:t>СП «сельсовет Ахтынский» МР «Ахтынский район» (Приложение 1)</w:t>
      </w:r>
      <w:r w:rsidR="00C83518">
        <w:rPr>
          <w:sz w:val="28"/>
          <w:szCs w:val="28"/>
        </w:rPr>
        <w:t>;</w:t>
      </w:r>
    </w:p>
    <w:p w:rsidR="00F82D09" w:rsidRPr="00074BDD" w:rsidRDefault="004A0423" w:rsidP="00ED246E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</w:t>
      </w:r>
      <w:r w:rsidR="005322A2" w:rsidRPr="00074BDD">
        <w:rPr>
          <w:sz w:val="28"/>
          <w:szCs w:val="28"/>
        </w:rPr>
        <w:t xml:space="preserve">орядок проведения инвентаризации земель </w:t>
      </w:r>
      <w:r w:rsidR="00B8314A">
        <w:rPr>
          <w:sz w:val="28"/>
          <w:szCs w:val="28"/>
        </w:rPr>
        <w:t xml:space="preserve">в границах </w:t>
      </w:r>
      <w:r w:rsidR="005322A2" w:rsidRPr="00074BDD">
        <w:rPr>
          <w:sz w:val="28"/>
          <w:szCs w:val="28"/>
        </w:rPr>
        <w:t>населенного пункта СП «сельсовет Ахтынский» МР «</w:t>
      </w:r>
      <w:r w:rsidR="00C83518">
        <w:rPr>
          <w:sz w:val="28"/>
          <w:szCs w:val="28"/>
        </w:rPr>
        <w:t>Ахтынский район» (Приложение 2);</w:t>
      </w:r>
    </w:p>
    <w:p w:rsidR="00F82D09" w:rsidRPr="00074BDD" w:rsidRDefault="005322A2" w:rsidP="00ED246E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74BDD">
        <w:rPr>
          <w:sz w:val="28"/>
          <w:szCs w:val="28"/>
        </w:rPr>
        <w:t xml:space="preserve">Создать Комиссию по инвентаризации земель </w:t>
      </w:r>
      <w:r w:rsidR="00B8314A">
        <w:rPr>
          <w:sz w:val="28"/>
          <w:szCs w:val="28"/>
        </w:rPr>
        <w:t xml:space="preserve">в границах </w:t>
      </w:r>
      <w:r w:rsidRPr="00074BDD">
        <w:rPr>
          <w:sz w:val="28"/>
          <w:szCs w:val="28"/>
        </w:rPr>
        <w:t>населенного пункта СП «сельсовет Ахтынский» МР «Ахтынский район» (дале</w:t>
      </w:r>
      <w:r w:rsidR="00F82D09" w:rsidRPr="00074BDD">
        <w:rPr>
          <w:sz w:val="28"/>
          <w:szCs w:val="28"/>
        </w:rPr>
        <w:t xml:space="preserve">е - Комиссия) </w:t>
      </w:r>
      <w:r w:rsidRPr="00074BDD">
        <w:rPr>
          <w:sz w:val="28"/>
          <w:szCs w:val="28"/>
        </w:rPr>
        <w:t>и утвердить ее состав (Приложение 3)</w:t>
      </w:r>
      <w:r w:rsidR="00C83518">
        <w:rPr>
          <w:sz w:val="28"/>
          <w:szCs w:val="28"/>
        </w:rPr>
        <w:t>;</w:t>
      </w:r>
    </w:p>
    <w:p w:rsidR="00EC3824" w:rsidRDefault="005322A2" w:rsidP="00491719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74BDD">
        <w:rPr>
          <w:sz w:val="28"/>
          <w:szCs w:val="28"/>
        </w:rPr>
        <w:t>Рекомендовать юридическим и физическим лицам, использующим земельные участки на территории населенного пункта СП «сельсовет Ахтынск</w:t>
      </w:r>
      <w:r w:rsidR="00B8314A">
        <w:rPr>
          <w:sz w:val="28"/>
          <w:szCs w:val="28"/>
        </w:rPr>
        <w:t>ий» МР «Ахтынский район» оказа</w:t>
      </w:r>
      <w:r w:rsidRPr="00074BDD">
        <w:rPr>
          <w:sz w:val="28"/>
          <w:szCs w:val="28"/>
        </w:rPr>
        <w:t xml:space="preserve">ть содействие Комиссии, осуществляющей инвентаризацию земель, и представлять по ее требованию правоустанавливающую и </w:t>
      </w:r>
      <w:r w:rsidR="00B8314A">
        <w:rPr>
          <w:sz w:val="28"/>
          <w:szCs w:val="28"/>
        </w:rPr>
        <w:t>право</w:t>
      </w:r>
      <w:r w:rsidR="0018553F" w:rsidRPr="00074BDD">
        <w:rPr>
          <w:sz w:val="28"/>
          <w:szCs w:val="28"/>
        </w:rPr>
        <w:t>удостоверяющую документацию на используемые участки и расположенные н</w:t>
      </w:r>
      <w:r w:rsidR="00C83518">
        <w:rPr>
          <w:sz w:val="28"/>
          <w:szCs w:val="28"/>
        </w:rPr>
        <w:t>а них объекты недвижимости;</w:t>
      </w:r>
    </w:p>
    <w:p w:rsidR="00EC3824" w:rsidRDefault="0018553F" w:rsidP="00491719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74BDD">
        <w:rPr>
          <w:sz w:val="28"/>
          <w:szCs w:val="28"/>
        </w:rPr>
        <w:lastRenderedPageBreak/>
        <w:t xml:space="preserve">Председателю Комиссии по итогам инвентаризации подготовить отчет и </w:t>
      </w:r>
      <w:r w:rsidR="00B8314A">
        <w:rPr>
          <w:sz w:val="28"/>
          <w:szCs w:val="28"/>
        </w:rPr>
        <w:t>представить мне на рассмотрение.</w:t>
      </w:r>
    </w:p>
    <w:p w:rsidR="00EC3824" w:rsidRDefault="0018553F" w:rsidP="00491719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C3824">
        <w:rPr>
          <w:sz w:val="28"/>
          <w:szCs w:val="28"/>
        </w:rPr>
        <w:t xml:space="preserve">Постановление подлежит размещению </w:t>
      </w:r>
      <w:r w:rsidR="00B8314A" w:rsidRPr="00EC3824">
        <w:rPr>
          <w:sz w:val="28"/>
          <w:szCs w:val="28"/>
        </w:rPr>
        <w:t>на официальном сайте администрации МР «Ахтынский район»</w:t>
      </w:r>
      <w:r w:rsidR="00B8314A">
        <w:rPr>
          <w:sz w:val="28"/>
          <w:szCs w:val="28"/>
        </w:rPr>
        <w:t xml:space="preserve"> </w:t>
      </w:r>
      <w:r w:rsidR="00074BDD" w:rsidRPr="00EC3824">
        <w:rPr>
          <w:sz w:val="28"/>
          <w:szCs w:val="28"/>
        </w:rPr>
        <w:t xml:space="preserve">в </w:t>
      </w:r>
      <w:r w:rsidR="00B8314A">
        <w:rPr>
          <w:sz w:val="28"/>
          <w:szCs w:val="28"/>
        </w:rPr>
        <w:t xml:space="preserve">информационно-телекоммуникационной </w:t>
      </w:r>
      <w:r w:rsidRPr="00EC3824">
        <w:rPr>
          <w:sz w:val="28"/>
          <w:szCs w:val="28"/>
        </w:rPr>
        <w:t xml:space="preserve">сети </w:t>
      </w:r>
      <w:r w:rsidR="00B8314A">
        <w:rPr>
          <w:sz w:val="28"/>
          <w:szCs w:val="28"/>
        </w:rPr>
        <w:t>«</w:t>
      </w:r>
      <w:r w:rsidRPr="00EC3824">
        <w:rPr>
          <w:sz w:val="28"/>
          <w:szCs w:val="28"/>
        </w:rPr>
        <w:t>Интернет</w:t>
      </w:r>
      <w:r w:rsidR="00B8314A">
        <w:rPr>
          <w:sz w:val="28"/>
          <w:szCs w:val="28"/>
        </w:rPr>
        <w:t>».</w:t>
      </w:r>
    </w:p>
    <w:p w:rsidR="007A10C9" w:rsidRDefault="007A10C9" w:rsidP="007A10C9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A10C9">
        <w:rPr>
          <w:sz w:val="28"/>
          <w:szCs w:val="28"/>
        </w:rPr>
        <w:t>Направить настоящее постановление в Министерство юстиции Республики Дагестан для включения в регистр муниципальных нормативных правовых актов в установленный законом срок.</w:t>
      </w:r>
    </w:p>
    <w:p w:rsidR="007A10C9" w:rsidRPr="007A10C9" w:rsidRDefault="007A10C9" w:rsidP="007A10C9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A10C9">
        <w:rPr>
          <w:sz w:val="28"/>
          <w:szCs w:val="28"/>
        </w:rPr>
        <w:t xml:space="preserve">Направить настоящее постановление в Ахтынскую межрайонную прокуратуру для проведения антикоррупционной экспертизы и проверки на предмет законности. </w:t>
      </w:r>
    </w:p>
    <w:p w:rsidR="0044006F" w:rsidRDefault="0018553F" w:rsidP="0044006F">
      <w:pPr>
        <w:pStyle w:val="a8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C3824">
        <w:rPr>
          <w:sz w:val="28"/>
          <w:szCs w:val="28"/>
        </w:rPr>
        <w:t>Контроль за исполнением настоящего постановления возложить на заместителя главы М</w:t>
      </w:r>
      <w:r w:rsidR="00074BDD" w:rsidRPr="00EC3824">
        <w:rPr>
          <w:sz w:val="28"/>
          <w:szCs w:val="28"/>
        </w:rPr>
        <w:t>Р «Ахтынский район» Ахмедову Ф.</w:t>
      </w:r>
      <w:r w:rsidR="007A10C9">
        <w:rPr>
          <w:sz w:val="28"/>
          <w:szCs w:val="28"/>
        </w:rPr>
        <w:t>А.</w:t>
      </w:r>
    </w:p>
    <w:p w:rsidR="0044006F" w:rsidRDefault="0044006F" w:rsidP="0044006F">
      <w:pPr>
        <w:pStyle w:val="a8"/>
        <w:tabs>
          <w:tab w:val="left" w:pos="993"/>
        </w:tabs>
        <w:jc w:val="both"/>
        <w:rPr>
          <w:sz w:val="28"/>
          <w:szCs w:val="28"/>
        </w:rPr>
      </w:pPr>
    </w:p>
    <w:p w:rsidR="0044006F" w:rsidRPr="0044006F" w:rsidRDefault="0044006F" w:rsidP="0044006F">
      <w:pPr>
        <w:pStyle w:val="a8"/>
        <w:tabs>
          <w:tab w:val="left" w:pos="993"/>
        </w:tabs>
        <w:jc w:val="both"/>
        <w:rPr>
          <w:sz w:val="28"/>
          <w:szCs w:val="28"/>
        </w:rPr>
      </w:pPr>
    </w:p>
    <w:p w:rsidR="00B36FC2" w:rsidRPr="00AB3D31" w:rsidRDefault="00B36FC2" w:rsidP="00657FF2">
      <w:pPr>
        <w:shd w:val="clear" w:color="auto" w:fill="FFFFFF"/>
        <w:jc w:val="both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Глава</w:t>
      </w:r>
      <w:r w:rsidRPr="00AB3D31">
        <w:rPr>
          <w:b/>
          <w:spacing w:val="2"/>
          <w:sz w:val="28"/>
          <w:szCs w:val="28"/>
        </w:rPr>
        <w:t xml:space="preserve"> МР «Ахтынский район»</w:t>
      </w:r>
      <w:r w:rsidR="00657FF2">
        <w:rPr>
          <w:b/>
          <w:spacing w:val="2"/>
          <w:sz w:val="28"/>
          <w:szCs w:val="28"/>
        </w:rPr>
        <w:t xml:space="preserve"> </w:t>
      </w:r>
      <w:r w:rsidR="00657FF2">
        <w:rPr>
          <w:b/>
          <w:spacing w:val="2"/>
          <w:sz w:val="28"/>
          <w:szCs w:val="28"/>
        </w:rPr>
        <w:tab/>
      </w:r>
      <w:r w:rsidR="00657FF2">
        <w:rPr>
          <w:b/>
          <w:spacing w:val="2"/>
          <w:sz w:val="28"/>
          <w:szCs w:val="28"/>
        </w:rPr>
        <w:tab/>
      </w:r>
      <w:r w:rsidR="00657FF2">
        <w:rPr>
          <w:b/>
          <w:spacing w:val="2"/>
          <w:sz w:val="28"/>
          <w:szCs w:val="28"/>
        </w:rPr>
        <w:tab/>
      </w:r>
      <w:r w:rsidR="00657FF2">
        <w:rPr>
          <w:b/>
          <w:spacing w:val="2"/>
          <w:sz w:val="28"/>
          <w:szCs w:val="28"/>
        </w:rPr>
        <w:tab/>
      </w:r>
      <w:r w:rsidR="00657FF2">
        <w:rPr>
          <w:b/>
          <w:spacing w:val="2"/>
          <w:sz w:val="28"/>
          <w:szCs w:val="28"/>
        </w:rPr>
        <w:tab/>
        <w:t xml:space="preserve">  </w:t>
      </w:r>
      <w:r w:rsidR="00E824A9">
        <w:rPr>
          <w:b/>
          <w:spacing w:val="2"/>
          <w:sz w:val="28"/>
          <w:szCs w:val="28"/>
        </w:rPr>
        <w:t>А-К. Н. Палчаев</w:t>
      </w:r>
      <w:r>
        <w:rPr>
          <w:b/>
          <w:spacing w:val="2"/>
          <w:sz w:val="28"/>
          <w:szCs w:val="28"/>
        </w:rPr>
        <w:t xml:space="preserve">                              </w:t>
      </w:r>
    </w:p>
    <w:p w:rsidR="003A38C6" w:rsidRDefault="003A38C6" w:rsidP="00491719">
      <w:pPr>
        <w:ind w:firstLine="709"/>
      </w:pPr>
    </w:p>
    <w:p w:rsidR="003A38C6" w:rsidRDefault="003A38C6" w:rsidP="00491719">
      <w:pPr>
        <w:tabs>
          <w:tab w:val="left" w:pos="960"/>
        </w:tabs>
        <w:ind w:firstLine="709"/>
      </w:pPr>
    </w:p>
    <w:p w:rsidR="000F52A9" w:rsidRDefault="000F52A9" w:rsidP="00491719">
      <w:pPr>
        <w:tabs>
          <w:tab w:val="left" w:pos="960"/>
        </w:tabs>
        <w:ind w:firstLine="709"/>
      </w:pPr>
    </w:p>
    <w:p w:rsidR="000F52A9" w:rsidRDefault="000F52A9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Default="00B36F36" w:rsidP="00491719">
      <w:pPr>
        <w:tabs>
          <w:tab w:val="left" w:pos="960"/>
        </w:tabs>
        <w:ind w:firstLine="709"/>
      </w:pPr>
    </w:p>
    <w:p w:rsidR="00B36F36" w:rsidRPr="00AA4538" w:rsidRDefault="00AA4538" w:rsidP="00AA4538">
      <w:pPr>
        <w:tabs>
          <w:tab w:val="left" w:pos="960"/>
        </w:tabs>
        <w:rPr>
          <w:i/>
        </w:rPr>
      </w:pPr>
      <w:r>
        <w:rPr>
          <w:i/>
        </w:rPr>
        <w:t>Соглас</w:t>
      </w:r>
      <w:r w:rsidRPr="00AA4538">
        <w:rPr>
          <w:i/>
        </w:rPr>
        <w:t>овано:</w:t>
      </w:r>
    </w:p>
    <w:p w:rsidR="00B36F36" w:rsidRDefault="00B36F36" w:rsidP="00491719">
      <w:pPr>
        <w:tabs>
          <w:tab w:val="left" w:pos="960"/>
        </w:tabs>
        <w:ind w:firstLine="709"/>
      </w:pPr>
    </w:p>
    <w:p w:rsidR="00481824" w:rsidRPr="00481824" w:rsidRDefault="00481824" w:rsidP="00481824">
      <w:pPr>
        <w:widowControl w:val="0"/>
        <w:rPr>
          <w:rFonts w:eastAsia="Tahoma"/>
          <w:color w:val="000000"/>
          <w:sz w:val="24"/>
          <w:szCs w:val="24"/>
          <w:lang w:bidi="ru-RU"/>
        </w:rPr>
      </w:pPr>
      <w:r w:rsidRPr="00481824">
        <w:rPr>
          <w:rFonts w:eastAsia="Tahoma"/>
          <w:color w:val="000000"/>
          <w:sz w:val="24"/>
          <w:szCs w:val="24"/>
          <w:lang w:bidi="ru-RU"/>
        </w:rPr>
        <w:t>Зам.</w:t>
      </w:r>
      <w:r w:rsidR="00C0714D">
        <w:rPr>
          <w:rFonts w:eastAsia="Tahoma"/>
          <w:color w:val="000000"/>
          <w:sz w:val="24"/>
          <w:szCs w:val="24"/>
          <w:lang w:bidi="ru-RU"/>
        </w:rPr>
        <w:t xml:space="preserve"> </w:t>
      </w:r>
      <w:r w:rsidRPr="00481824">
        <w:rPr>
          <w:rFonts w:eastAsia="Tahoma"/>
          <w:color w:val="000000"/>
          <w:sz w:val="24"/>
          <w:szCs w:val="24"/>
          <w:lang w:bidi="ru-RU"/>
        </w:rPr>
        <w:t>главы МР «Ахтын</w:t>
      </w:r>
      <w:bookmarkStart w:id="0" w:name="_GoBack"/>
      <w:bookmarkEnd w:id="0"/>
      <w:r w:rsidRPr="00481824">
        <w:rPr>
          <w:rFonts w:eastAsia="Tahoma"/>
          <w:color w:val="000000"/>
          <w:sz w:val="24"/>
          <w:szCs w:val="24"/>
          <w:lang w:bidi="ru-RU"/>
        </w:rPr>
        <w:t>ский район»</w:t>
      </w:r>
    </w:p>
    <w:p w:rsidR="00481824" w:rsidRPr="00481824" w:rsidRDefault="00481824" w:rsidP="00481824">
      <w:pPr>
        <w:widowControl w:val="0"/>
        <w:rPr>
          <w:rFonts w:eastAsia="Tahoma"/>
          <w:color w:val="000000"/>
          <w:sz w:val="24"/>
          <w:szCs w:val="24"/>
          <w:lang w:bidi="ru-RU"/>
        </w:rPr>
      </w:pPr>
      <w:r w:rsidRPr="00481824">
        <w:rPr>
          <w:rFonts w:eastAsia="Tahoma"/>
          <w:color w:val="000000"/>
          <w:sz w:val="24"/>
          <w:szCs w:val="24"/>
          <w:lang w:bidi="ru-RU"/>
        </w:rPr>
        <w:t>Ахмедова Ф.А. ___________________</w:t>
      </w:r>
    </w:p>
    <w:p w:rsidR="00481824" w:rsidRPr="00481824" w:rsidRDefault="00481824" w:rsidP="00481824">
      <w:pPr>
        <w:widowControl w:val="0"/>
        <w:rPr>
          <w:rFonts w:eastAsia="Tahoma"/>
          <w:color w:val="000000"/>
          <w:sz w:val="24"/>
          <w:szCs w:val="24"/>
          <w:lang w:bidi="ru-RU"/>
        </w:rPr>
      </w:pPr>
    </w:p>
    <w:p w:rsidR="00481824" w:rsidRPr="00481824" w:rsidRDefault="00481824" w:rsidP="00481824">
      <w:pPr>
        <w:widowControl w:val="0"/>
        <w:rPr>
          <w:rFonts w:eastAsia="Tahoma"/>
          <w:color w:val="000000"/>
          <w:sz w:val="24"/>
          <w:szCs w:val="24"/>
          <w:lang w:bidi="ru-RU"/>
        </w:rPr>
      </w:pPr>
      <w:r w:rsidRPr="00481824">
        <w:rPr>
          <w:rFonts w:eastAsia="Tahoma"/>
          <w:color w:val="000000"/>
          <w:sz w:val="24"/>
          <w:szCs w:val="24"/>
          <w:lang w:bidi="ru-RU"/>
        </w:rPr>
        <w:t xml:space="preserve">Нач. ОЭиЗИО администрации </w:t>
      </w:r>
    </w:p>
    <w:p w:rsidR="00481824" w:rsidRPr="00481824" w:rsidRDefault="00481824" w:rsidP="00481824">
      <w:pPr>
        <w:widowControl w:val="0"/>
        <w:rPr>
          <w:rFonts w:eastAsia="Tahoma"/>
          <w:color w:val="000000"/>
          <w:sz w:val="24"/>
          <w:szCs w:val="24"/>
          <w:lang w:bidi="ru-RU"/>
        </w:rPr>
      </w:pPr>
      <w:r w:rsidRPr="00481824">
        <w:rPr>
          <w:rFonts w:eastAsia="Tahoma"/>
          <w:color w:val="000000"/>
          <w:sz w:val="24"/>
          <w:szCs w:val="24"/>
          <w:lang w:bidi="ru-RU"/>
        </w:rPr>
        <w:t>МР «Ахтынский район» Рашидова Ф.Н.  _______________</w:t>
      </w:r>
    </w:p>
    <w:p w:rsidR="00481824" w:rsidRPr="00481824" w:rsidRDefault="00481824" w:rsidP="00481824">
      <w:pPr>
        <w:widowControl w:val="0"/>
        <w:rPr>
          <w:rFonts w:eastAsia="Tahoma"/>
          <w:color w:val="000000"/>
          <w:sz w:val="24"/>
          <w:szCs w:val="24"/>
          <w:lang w:bidi="ru-RU"/>
        </w:rPr>
      </w:pPr>
    </w:p>
    <w:p w:rsidR="00481824" w:rsidRPr="00481824" w:rsidRDefault="00481824" w:rsidP="00481824">
      <w:pPr>
        <w:widowControl w:val="0"/>
        <w:rPr>
          <w:rFonts w:eastAsia="Tahoma"/>
          <w:color w:val="000000"/>
          <w:sz w:val="24"/>
          <w:szCs w:val="24"/>
          <w:lang w:bidi="ru-RU"/>
        </w:rPr>
      </w:pPr>
      <w:r w:rsidRPr="00481824">
        <w:rPr>
          <w:rFonts w:eastAsia="Tahoma"/>
          <w:color w:val="000000"/>
          <w:sz w:val="24"/>
          <w:szCs w:val="24"/>
          <w:lang w:bidi="ru-RU"/>
        </w:rPr>
        <w:t>Нач. ОП и КО администрации</w:t>
      </w:r>
    </w:p>
    <w:p w:rsidR="00481824" w:rsidRPr="00481824" w:rsidRDefault="00481824" w:rsidP="00481824">
      <w:pPr>
        <w:widowControl w:val="0"/>
        <w:rPr>
          <w:rFonts w:eastAsia="Tahoma"/>
          <w:color w:val="000000"/>
          <w:sz w:val="24"/>
          <w:szCs w:val="24"/>
          <w:lang w:bidi="ru-RU"/>
        </w:rPr>
      </w:pPr>
      <w:r w:rsidRPr="00481824">
        <w:rPr>
          <w:rFonts w:eastAsia="Tahoma"/>
          <w:color w:val="000000"/>
          <w:sz w:val="24"/>
          <w:szCs w:val="24"/>
          <w:lang w:bidi="ru-RU"/>
        </w:rPr>
        <w:t>МР «Ахтынский район» Пулатова Д.А. ________________</w:t>
      </w:r>
    </w:p>
    <w:p w:rsidR="00481824" w:rsidRPr="00481824" w:rsidRDefault="00481824" w:rsidP="00481824">
      <w:pPr>
        <w:widowControl w:val="0"/>
        <w:rPr>
          <w:rFonts w:ascii="Tahoma" w:eastAsia="Tahoma" w:hAnsi="Tahoma" w:cs="Tahoma"/>
          <w:color w:val="000000"/>
          <w:sz w:val="24"/>
          <w:szCs w:val="24"/>
          <w:lang w:bidi="ru-RU"/>
        </w:rPr>
      </w:pPr>
    </w:p>
    <w:p w:rsidR="00B36F36" w:rsidRDefault="00657FF2" w:rsidP="00491719">
      <w:pPr>
        <w:tabs>
          <w:tab w:val="left" w:pos="960"/>
        </w:tabs>
        <w:ind w:firstLine="709"/>
        <w:jc w:val="right"/>
        <w:rPr>
          <w:sz w:val="28"/>
          <w:szCs w:val="22"/>
        </w:rPr>
      </w:pPr>
      <w:r>
        <w:rPr>
          <w:sz w:val="22"/>
          <w:szCs w:val="22"/>
        </w:rPr>
        <w:br w:type="column"/>
      </w:r>
      <w:r w:rsidR="00B36F36" w:rsidRPr="00BC40CE">
        <w:rPr>
          <w:sz w:val="28"/>
          <w:szCs w:val="22"/>
        </w:rPr>
        <w:lastRenderedPageBreak/>
        <w:t>Приложение 1</w:t>
      </w:r>
    </w:p>
    <w:p w:rsidR="00BC40CE" w:rsidRPr="00BC40CE" w:rsidRDefault="00BC40CE" w:rsidP="00491719">
      <w:pPr>
        <w:tabs>
          <w:tab w:val="left" w:pos="960"/>
        </w:tabs>
        <w:ind w:firstLine="709"/>
        <w:jc w:val="right"/>
        <w:rPr>
          <w:sz w:val="28"/>
          <w:szCs w:val="22"/>
        </w:rPr>
      </w:pPr>
    </w:p>
    <w:p w:rsidR="00BC40CE" w:rsidRDefault="00B36F36" w:rsidP="007E4B31">
      <w:pPr>
        <w:tabs>
          <w:tab w:val="left" w:pos="960"/>
        </w:tabs>
        <w:ind w:left="5670"/>
        <w:jc w:val="center"/>
        <w:rPr>
          <w:sz w:val="28"/>
          <w:szCs w:val="22"/>
        </w:rPr>
      </w:pPr>
      <w:r w:rsidRPr="00BC40CE">
        <w:rPr>
          <w:sz w:val="28"/>
          <w:szCs w:val="22"/>
        </w:rPr>
        <w:t>Утверждено</w:t>
      </w:r>
    </w:p>
    <w:p w:rsidR="00BC40CE" w:rsidRDefault="00BC40CE" w:rsidP="007E4B31">
      <w:pPr>
        <w:tabs>
          <w:tab w:val="left" w:pos="960"/>
        </w:tabs>
        <w:ind w:left="5670"/>
        <w:jc w:val="center"/>
        <w:rPr>
          <w:sz w:val="28"/>
          <w:szCs w:val="22"/>
        </w:rPr>
      </w:pPr>
      <w:r w:rsidRPr="00BC40CE">
        <w:rPr>
          <w:sz w:val="28"/>
          <w:szCs w:val="22"/>
        </w:rPr>
        <w:t>П</w:t>
      </w:r>
      <w:r w:rsidR="00B36F36" w:rsidRPr="00BC40CE">
        <w:rPr>
          <w:sz w:val="28"/>
          <w:szCs w:val="22"/>
        </w:rPr>
        <w:t>остановлением</w:t>
      </w:r>
      <w:r>
        <w:rPr>
          <w:sz w:val="28"/>
          <w:szCs w:val="22"/>
        </w:rPr>
        <w:t xml:space="preserve"> администрации</w:t>
      </w:r>
    </w:p>
    <w:p w:rsidR="00B36F36" w:rsidRPr="00BC40CE" w:rsidRDefault="00B36F36" w:rsidP="007E4B31">
      <w:pPr>
        <w:tabs>
          <w:tab w:val="left" w:pos="960"/>
        </w:tabs>
        <w:ind w:left="5670"/>
        <w:jc w:val="center"/>
        <w:rPr>
          <w:sz w:val="28"/>
          <w:szCs w:val="22"/>
        </w:rPr>
      </w:pPr>
      <w:r w:rsidRPr="00BC40CE">
        <w:rPr>
          <w:sz w:val="28"/>
          <w:szCs w:val="22"/>
        </w:rPr>
        <w:t>МР «Ахтынский ра</w:t>
      </w:r>
      <w:r w:rsidR="008D7176" w:rsidRPr="00BC40CE">
        <w:rPr>
          <w:sz w:val="28"/>
          <w:szCs w:val="22"/>
        </w:rPr>
        <w:t>йо</w:t>
      </w:r>
      <w:r w:rsidRPr="00BC40CE">
        <w:rPr>
          <w:sz w:val="28"/>
          <w:szCs w:val="22"/>
        </w:rPr>
        <w:t>н»</w:t>
      </w:r>
    </w:p>
    <w:p w:rsidR="00B36F36" w:rsidRPr="00BC40CE" w:rsidRDefault="005F148A" w:rsidP="007E4B31">
      <w:pPr>
        <w:tabs>
          <w:tab w:val="left" w:pos="960"/>
        </w:tabs>
        <w:ind w:left="5670"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«____» _______ 2024г. </w:t>
      </w:r>
      <w:r w:rsidR="00B36F36" w:rsidRPr="00BC40CE">
        <w:rPr>
          <w:sz w:val="28"/>
          <w:szCs w:val="22"/>
        </w:rPr>
        <w:t xml:space="preserve"> №</w:t>
      </w:r>
      <w:r>
        <w:rPr>
          <w:sz w:val="28"/>
          <w:szCs w:val="22"/>
        </w:rPr>
        <w:t>___</w:t>
      </w:r>
    </w:p>
    <w:p w:rsidR="00B36F36" w:rsidRDefault="00B36F36" w:rsidP="007E4B31">
      <w:pPr>
        <w:tabs>
          <w:tab w:val="left" w:pos="960"/>
        </w:tabs>
        <w:jc w:val="right"/>
        <w:rPr>
          <w:sz w:val="22"/>
          <w:szCs w:val="22"/>
        </w:rPr>
      </w:pPr>
    </w:p>
    <w:p w:rsidR="003A683B" w:rsidRDefault="003A683B" w:rsidP="00491719">
      <w:pPr>
        <w:tabs>
          <w:tab w:val="left" w:pos="960"/>
        </w:tabs>
        <w:ind w:firstLine="709"/>
        <w:jc w:val="right"/>
        <w:rPr>
          <w:sz w:val="22"/>
          <w:szCs w:val="22"/>
        </w:rPr>
      </w:pPr>
    </w:p>
    <w:p w:rsidR="00B36F36" w:rsidRDefault="007E4B31" w:rsidP="00892076">
      <w:pPr>
        <w:tabs>
          <w:tab w:val="left" w:pos="960"/>
        </w:tabs>
        <w:jc w:val="center"/>
        <w:rPr>
          <w:b/>
          <w:sz w:val="28"/>
          <w:szCs w:val="28"/>
        </w:rPr>
      </w:pPr>
      <w:r w:rsidRPr="00B36F36">
        <w:rPr>
          <w:b/>
          <w:sz w:val="28"/>
          <w:szCs w:val="28"/>
        </w:rPr>
        <w:t xml:space="preserve">ПОЛОЖЕНИЕ </w:t>
      </w:r>
    </w:p>
    <w:p w:rsidR="00B36F36" w:rsidRDefault="00B36F36" w:rsidP="00892076">
      <w:pPr>
        <w:tabs>
          <w:tab w:val="left" w:pos="960"/>
        </w:tabs>
        <w:jc w:val="center"/>
        <w:rPr>
          <w:b/>
          <w:sz w:val="28"/>
          <w:szCs w:val="28"/>
        </w:rPr>
      </w:pPr>
      <w:r w:rsidRPr="00B36F36">
        <w:rPr>
          <w:b/>
          <w:sz w:val="28"/>
          <w:szCs w:val="28"/>
        </w:rPr>
        <w:t>о проведении инвентаризации земель в границах населенн</w:t>
      </w:r>
      <w:r>
        <w:rPr>
          <w:b/>
          <w:sz w:val="28"/>
          <w:szCs w:val="28"/>
        </w:rPr>
        <w:t>ого</w:t>
      </w:r>
      <w:r w:rsidRPr="00B36F36">
        <w:rPr>
          <w:b/>
          <w:sz w:val="28"/>
          <w:szCs w:val="28"/>
        </w:rPr>
        <w:t xml:space="preserve"> пункт</w:t>
      </w:r>
      <w:r>
        <w:rPr>
          <w:b/>
          <w:sz w:val="28"/>
          <w:szCs w:val="28"/>
        </w:rPr>
        <w:t>а</w:t>
      </w:r>
      <w:r w:rsidR="007E4B31">
        <w:rPr>
          <w:b/>
          <w:sz w:val="28"/>
          <w:szCs w:val="28"/>
        </w:rPr>
        <w:t xml:space="preserve"> </w:t>
      </w:r>
      <w:r w:rsidR="00B8314A">
        <w:rPr>
          <w:b/>
          <w:sz w:val="28"/>
          <w:szCs w:val="28"/>
        </w:rPr>
        <w:br/>
        <w:t xml:space="preserve">СП «сельсовет Ахтынский» </w:t>
      </w:r>
      <w:r w:rsidR="007E4B31">
        <w:rPr>
          <w:b/>
          <w:sz w:val="28"/>
          <w:szCs w:val="28"/>
        </w:rPr>
        <w:t>МР </w:t>
      </w:r>
      <w:r w:rsidRPr="00B36F36">
        <w:rPr>
          <w:b/>
          <w:sz w:val="28"/>
          <w:szCs w:val="28"/>
        </w:rPr>
        <w:t>«Ахтынский район»</w:t>
      </w:r>
    </w:p>
    <w:p w:rsidR="00B36F36" w:rsidRDefault="00B36F36" w:rsidP="00491719">
      <w:pPr>
        <w:tabs>
          <w:tab w:val="left" w:pos="960"/>
        </w:tabs>
        <w:ind w:firstLine="709"/>
        <w:jc w:val="center"/>
        <w:rPr>
          <w:b/>
          <w:sz w:val="28"/>
          <w:szCs w:val="28"/>
        </w:rPr>
      </w:pPr>
    </w:p>
    <w:p w:rsidR="00B36F36" w:rsidRDefault="00B36F36" w:rsidP="00892076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Общие положения </w:t>
      </w:r>
    </w:p>
    <w:p w:rsidR="003A683B" w:rsidRDefault="003A683B" w:rsidP="003A683B">
      <w:pPr>
        <w:pStyle w:val="a4"/>
        <w:tabs>
          <w:tab w:val="left" w:pos="960"/>
        </w:tabs>
        <w:ind w:left="709"/>
        <w:jc w:val="center"/>
        <w:rPr>
          <w:b/>
          <w:sz w:val="28"/>
          <w:szCs w:val="28"/>
        </w:rPr>
      </w:pPr>
    </w:p>
    <w:p w:rsidR="00E34CA0" w:rsidRPr="00FB20D1" w:rsidRDefault="005F148A" w:rsidP="005F148A">
      <w:pPr>
        <w:pStyle w:val="a4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A683B">
        <w:rPr>
          <w:sz w:val="28"/>
          <w:szCs w:val="28"/>
        </w:rPr>
        <w:t>Настоящее Положение</w:t>
      </w:r>
      <w:r w:rsidR="00B36F36">
        <w:rPr>
          <w:sz w:val="28"/>
          <w:szCs w:val="28"/>
        </w:rPr>
        <w:t xml:space="preserve"> о проведении инвентаризации земель (далее – Положение) регулирует вопросы проведения инвентаризации земель в границах населенного пункта СП «сельсовет Ахтынский» МР «Ахтынский район».</w:t>
      </w:r>
    </w:p>
    <w:p w:rsidR="00E34CA0" w:rsidRPr="00FB20D1" w:rsidRDefault="005F148A" w:rsidP="005F148A">
      <w:pPr>
        <w:pStyle w:val="a4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6F36">
        <w:rPr>
          <w:sz w:val="28"/>
          <w:szCs w:val="28"/>
        </w:rPr>
        <w:t>Положение разработано на основании и в соответствии с Земельным, Градостроительным, Гражданским кодексами Российской Федерации, Федеральным законом от 06.10.2003 года №131-ФЗ «Об общих принципах организации местного самоуправления в Российской Федерации», Уставом МР «Ахтынский район»</w:t>
      </w:r>
      <w:r w:rsidR="001B7984">
        <w:rPr>
          <w:sz w:val="28"/>
          <w:szCs w:val="28"/>
        </w:rPr>
        <w:t>.</w:t>
      </w:r>
    </w:p>
    <w:p w:rsidR="001B7984" w:rsidRDefault="005F148A" w:rsidP="002A598F">
      <w:pPr>
        <w:pStyle w:val="a4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7984">
        <w:rPr>
          <w:sz w:val="28"/>
          <w:szCs w:val="28"/>
        </w:rPr>
        <w:t>Действие настоящего Положения распространяется на земельные участки, расположенные в границах населенного пункта СП «сельсовет Ахтынский» МР «Ахтынский район».</w:t>
      </w:r>
    </w:p>
    <w:p w:rsidR="001B7984" w:rsidRDefault="001B7984" w:rsidP="003A683B">
      <w:pPr>
        <w:pStyle w:val="a4"/>
        <w:tabs>
          <w:tab w:val="left" w:pos="960"/>
        </w:tabs>
        <w:ind w:left="0" w:firstLine="709"/>
        <w:jc w:val="both"/>
        <w:rPr>
          <w:sz w:val="28"/>
          <w:szCs w:val="28"/>
        </w:rPr>
      </w:pPr>
    </w:p>
    <w:p w:rsidR="001B7984" w:rsidRDefault="001B7984" w:rsidP="00892076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B7984">
        <w:rPr>
          <w:b/>
          <w:sz w:val="28"/>
          <w:szCs w:val="28"/>
        </w:rPr>
        <w:t>Задачи инвентаризации земель</w:t>
      </w:r>
    </w:p>
    <w:p w:rsidR="00892076" w:rsidRDefault="00892076" w:rsidP="00892076">
      <w:pPr>
        <w:pStyle w:val="a4"/>
        <w:tabs>
          <w:tab w:val="left" w:pos="960"/>
        </w:tabs>
        <w:ind w:left="709"/>
        <w:jc w:val="center"/>
        <w:rPr>
          <w:b/>
          <w:sz w:val="28"/>
          <w:szCs w:val="28"/>
        </w:rPr>
      </w:pPr>
    </w:p>
    <w:p w:rsidR="001B7984" w:rsidRDefault="001B7984" w:rsidP="002A598F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B7984">
        <w:rPr>
          <w:sz w:val="28"/>
          <w:szCs w:val="28"/>
        </w:rPr>
        <w:t>Основными задачами проведения инвентаризации земель являются:</w:t>
      </w:r>
    </w:p>
    <w:p w:rsidR="001B7984" w:rsidRDefault="007C4C9C" w:rsidP="007C4C9C">
      <w:pPr>
        <w:pStyle w:val="a4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1B7984">
        <w:rPr>
          <w:sz w:val="28"/>
          <w:szCs w:val="28"/>
        </w:rPr>
        <w:t>приведение существующих земельных отношений в границах населенного пункта СП «сельсовет Ахтынский» МР «Ахтынский район» в соответствии с земельным законодательством;</w:t>
      </w:r>
    </w:p>
    <w:p w:rsidR="001B7984" w:rsidRDefault="001B7984" w:rsidP="003A683B">
      <w:pPr>
        <w:pStyle w:val="a4"/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выявление всех землепользователей (землевладельцев) с установлением фактически сложившихся границ земельных участков, фактически их использованием и при необходимости </w:t>
      </w:r>
      <w:r w:rsidR="002D1A29">
        <w:rPr>
          <w:sz w:val="28"/>
          <w:szCs w:val="28"/>
        </w:rPr>
        <w:t>принятие по ним соответствующего решения</w:t>
      </w:r>
      <w:r w:rsidR="003D0C99">
        <w:rPr>
          <w:sz w:val="28"/>
          <w:szCs w:val="28"/>
        </w:rPr>
        <w:t>;</w:t>
      </w:r>
    </w:p>
    <w:p w:rsidR="003D0C99" w:rsidRDefault="003D0C99" w:rsidP="003A683B">
      <w:pPr>
        <w:pStyle w:val="a4"/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неиспользуемых и нерационально используемых земель и принятие по ним соответствующего решения;</w:t>
      </w:r>
    </w:p>
    <w:p w:rsidR="003D0C99" w:rsidRDefault="003D0C99" w:rsidP="003A683B">
      <w:pPr>
        <w:pStyle w:val="a4"/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границ землепользований</w:t>
      </w:r>
      <w:r w:rsidR="00B8314A">
        <w:rPr>
          <w:sz w:val="28"/>
          <w:szCs w:val="28"/>
        </w:rPr>
        <w:t xml:space="preserve"> </w:t>
      </w:r>
      <w:r>
        <w:rPr>
          <w:sz w:val="28"/>
          <w:szCs w:val="28"/>
        </w:rPr>
        <w:t>(землевладений), уточнение границ в черте населенного пункта, вынос и закрепление их на местности.</w:t>
      </w:r>
    </w:p>
    <w:p w:rsidR="00DC31F2" w:rsidRDefault="00DC31F2" w:rsidP="007C4C9C">
      <w:pPr>
        <w:pStyle w:val="a4"/>
        <w:tabs>
          <w:tab w:val="left" w:pos="960"/>
        </w:tabs>
        <w:ind w:left="0"/>
        <w:jc w:val="both"/>
        <w:rPr>
          <w:b/>
          <w:sz w:val="28"/>
          <w:szCs w:val="28"/>
        </w:rPr>
      </w:pPr>
    </w:p>
    <w:p w:rsidR="00DC31F2" w:rsidRDefault="00DC31F2" w:rsidP="00892076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C31F2">
        <w:rPr>
          <w:b/>
          <w:sz w:val="28"/>
          <w:szCs w:val="28"/>
        </w:rPr>
        <w:t>Инвентаризация земель</w:t>
      </w:r>
    </w:p>
    <w:p w:rsidR="00892076" w:rsidRDefault="00892076" w:rsidP="007C4C9C">
      <w:pPr>
        <w:pStyle w:val="a4"/>
        <w:tabs>
          <w:tab w:val="left" w:pos="960"/>
        </w:tabs>
        <w:ind w:left="0"/>
        <w:jc w:val="center"/>
        <w:rPr>
          <w:b/>
          <w:sz w:val="28"/>
          <w:szCs w:val="28"/>
        </w:rPr>
      </w:pPr>
    </w:p>
    <w:p w:rsidR="00DC31F2" w:rsidRDefault="00DC31F2" w:rsidP="002A598F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Инвентаризация земель проводится как плановым (основным) порядком, внеплановым, так и по индивидуальным заявкам.</w:t>
      </w:r>
    </w:p>
    <w:p w:rsidR="00DC31F2" w:rsidRDefault="00AD491C" w:rsidP="002A598F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C31F2">
        <w:rPr>
          <w:sz w:val="28"/>
          <w:szCs w:val="28"/>
        </w:rPr>
        <w:t>При инвент</w:t>
      </w:r>
      <w:r w:rsidR="001F09BC">
        <w:rPr>
          <w:sz w:val="28"/>
          <w:szCs w:val="28"/>
        </w:rPr>
        <w:t>аризации финансирование работ (</w:t>
      </w:r>
      <w:r w:rsidR="00DC31F2">
        <w:rPr>
          <w:sz w:val="28"/>
          <w:szCs w:val="28"/>
        </w:rPr>
        <w:t>при необходимости финансирования) производится за счет бюджетных средств МР «Ахтынский район».</w:t>
      </w:r>
      <w:r w:rsidR="001F09BC">
        <w:rPr>
          <w:sz w:val="28"/>
          <w:szCs w:val="28"/>
        </w:rPr>
        <w:t xml:space="preserve"> Результаты инвентаризации земель являются основанием для внесения изменений в соответствующие документы территориального планирования, документы по планировке территории населенного пункта СП «сельсовет Ахтынский» и передачи сведений в упол</w:t>
      </w:r>
      <w:r w:rsidR="008D7176">
        <w:rPr>
          <w:sz w:val="28"/>
          <w:szCs w:val="28"/>
        </w:rPr>
        <w:t>номоченные органы (организации</w:t>
      </w:r>
      <w:r w:rsidR="001F09BC">
        <w:rPr>
          <w:sz w:val="28"/>
          <w:szCs w:val="28"/>
        </w:rPr>
        <w:t>) для начисления земельных платежей.</w:t>
      </w:r>
    </w:p>
    <w:p w:rsidR="000D64C4" w:rsidRPr="00FB20D1" w:rsidRDefault="00AD491C" w:rsidP="002A598F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7176">
        <w:rPr>
          <w:sz w:val="28"/>
          <w:szCs w:val="28"/>
        </w:rPr>
        <w:t>При проведении инвентаризации земель в населенном пункте СП «сельсовет Ахтынский» МР «Ахтынский район»:</w:t>
      </w:r>
    </w:p>
    <w:p w:rsidR="000D64C4" w:rsidRDefault="008D7176" w:rsidP="007C4C9C">
      <w:pPr>
        <w:pStyle w:val="a4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проверяются ранее выданные документы на земельные участки (государственные акты, решения административных органов, земельно-шнуровые и похозяйственные книги, договора</w:t>
      </w:r>
      <w:r w:rsidR="000D64C4">
        <w:rPr>
          <w:sz w:val="28"/>
          <w:szCs w:val="28"/>
        </w:rPr>
        <w:t xml:space="preserve"> купли-продажи, дарения и свидетельства о наследовании и иные документы, подтверждающие право пользования земельными участками);</w:t>
      </w:r>
    </w:p>
    <w:p w:rsidR="000D64C4" w:rsidRDefault="000D64C4" w:rsidP="007C4C9C">
      <w:pPr>
        <w:pStyle w:val="a4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устанавливаются владельцы и пользователи всех объектов недвижимости, уточняются площади земельных участков и имеющиеся на инвентаризируемом земельном участке ограничения и обременения.</w:t>
      </w:r>
    </w:p>
    <w:p w:rsidR="000D64C4" w:rsidRDefault="00AD491C" w:rsidP="002A598F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64C4">
        <w:rPr>
          <w:sz w:val="28"/>
          <w:szCs w:val="28"/>
        </w:rPr>
        <w:t>Материалы инвентаризации рассматриваются на заседании Комиссии по инвентаризации земель населенного пункта СП «сельсовет Ахтынский» МР «Ахтынский район» (далее - Комиссия).</w:t>
      </w:r>
    </w:p>
    <w:p w:rsidR="000D64C4" w:rsidRDefault="00AD491C" w:rsidP="002A598F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64C4">
        <w:rPr>
          <w:sz w:val="28"/>
          <w:szCs w:val="28"/>
        </w:rPr>
        <w:t>При положительном заключении Комиссии материалы инвентаризации направляются главе МР «Ахтынский район» для принятия решения.</w:t>
      </w:r>
    </w:p>
    <w:p w:rsidR="000D64C4" w:rsidRDefault="000D64C4" w:rsidP="003A683B">
      <w:pPr>
        <w:pStyle w:val="a4"/>
        <w:tabs>
          <w:tab w:val="left" w:pos="960"/>
        </w:tabs>
        <w:ind w:left="0" w:firstLine="709"/>
        <w:jc w:val="both"/>
        <w:rPr>
          <w:sz w:val="28"/>
          <w:szCs w:val="28"/>
        </w:rPr>
      </w:pPr>
    </w:p>
    <w:p w:rsidR="000D64C4" w:rsidRDefault="000D64C4" w:rsidP="00892076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5E7477">
        <w:rPr>
          <w:b/>
          <w:sz w:val="28"/>
          <w:szCs w:val="28"/>
        </w:rPr>
        <w:t>Организация мероприятия</w:t>
      </w:r>
    </w:p>
    <w:p w:rsidR="00892076" w:rsidRPr="00892076" w:rsidRDefault="00892076" w:rsidP="00892076">
      <w:pPr>
        <w:pStyle w:val="a4"/>
        <w:tabs>
          <w:tab w:val="left" w:pos="960"/>
        </w:tabs>
        <w:ind w:left="709"/>
        <w:jc w:val="both"/>
        <w:rPr>
          <w:b/>
          <w:sz w:val="28"/>
          <w:szCs w:val="28"/>
        </w:rPr>
      </w:pPr>
    </w:p>
    <w:p w:rsidR="005E7477" w:rsidRDefault="005E7477" w:rsidP="00892076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Исходными материалами для проведения инвентаризации земель в границах населенного пункта </w:t>
      </w:r>
      <w:r w:rsidR="00CF2702">
        <w:rPr>
          <w:sz w:val="28"/>
          <w:szCs w:val="28"/>
        </w:rPr>
        <w:t>СП «сельсовет Ахтынский» служат графические, текстовые и правовые документы на земельные участки, материалы предыдущих инвентаризаций, топографические карты и выписки из единого государственного реестра прав на недвижимое имущество и сделок с ним.</w:t>
      </w:r>
    </w:p>
    <w:p w:rsidR="00CF2702" w:rsidRDefault="00CF2702" w:rsidP="00892076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Организация  и проведение работ по инвентаризации земель населенного пункта СП «сельсовет Ахтынски</w:t>
      </w:r>
      <w:r w:rsidR="00B8314A">
        <w:rPr>
          <w:sz w:val="28"/>
          <w:szCs w:val="28"/>
        </w:rPr>
        <w:t>й» МР «Ахтынский район» возлагае</w:t>
      </w:r>
      <w:r>
        <w:rPr>
          <w:sz w:val="28"/>
          <w:szCs w:val="28"/>
        </w:rPr>
        <w:t>тся на Комиссию.</w:t>
      </w:r>
    </w:p>
    <w:p w:rsidR="00CF2702" w:rsidRDefault="00CF2702" w:rsidP="00892076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Администрация МР «Ахтынский район» принимает решение о порядке, очередности и сроках проведения инвентаризации земель.</w:t>
      </w:r>
    </w:p>
    <w:p w:rsidR="00103CEA" w:rsidRDefault="00103CEA" w:rsidP="00892076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Комиссия осуществляет:</w:t>
      </w:r>
    </w:p>
    <w:p w:rsidR="00E3518C" w:rsidRDefault="00103CEA" w:rsidP="00D00F0F">
      <w:pPr>
        <w:pStyle w:val="a4"/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разработку плана графика проведения работ по инвентаризации земель;</w:t>
      </w:r>
    </w:p>
    <w:p w:rsidR="00E3518C" w:rsidRDefault="00AD491C" w:rsidP="00892076">
      <w:pPr>
        <w:pStyle w:val="a4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103CEA">
        <w:rPr>
          <w:sz w:val="28"/>
          <w:szCs w:val="28"/>
        </w:rPr>
        <w:t xml:space="preserve">согласование результатов инвентаризации земель в целом и рассмотрение материалов по итогам инвентаризации земель по каждому законченному кварталу, массиву населенного пункта СП «сельсовет Ахтынский» МР «Ахтынский район» </w:t>
      </w:r>
      <w:r w:rsidR="00892076">
        <w:rPr>
          <w:sz w:val="28"/>
          <w:szCs w:val="28"/>
        </w:rPr>
        <w:t xml:space="preserve">в целом подготовку предложений </w:t>
      </w:r>
      <w:r w:rsidR="00103CEA">
        <w:rPr>
          <w:sz w:val="28"/>
          <w:szCs w:val="28"/>
        </w:rPr>
        <w:t>по совершенствованию земельных отношений и землепользования, и предоставление их на утверждение главе администрации МР «Ахтынский район»;</w:t>
      </w:r>
    </w:p>
    <w:p w:rsidR="00892076" w:rsidRDefault="00AD491C" w:rsidP="003A683B">
      <w:pPr>
        <w:pStyle w:val="a4"/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="00103CEA">
        <w:rPr>
          <w:sz w:val="28"/>
          <w:szCs w:val="28"/>
        </w:rPr>
        <w:t>организацию системы хранения м</w:t>
      </w:r>
      <w:r w:rsidR="00E3518C">
        <w:rPr>
          <w:sz w:val="28"/>
          <w:szCs w:val="28"/>
        </w:rPr>
        <w:t>атериалов инвентаризации на бумажных и электронных носителях.</w:t>
      </w:r>
    </w:p>
    <w:p w:rsidR="0063100D" w:rsidRPr="00D00F0F" w:rsidRDefault="0063100D" w:rsidP="00892076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  <w:r w:rsidR="00E3518C">
        <w:rPr>
          <w:sz w:val="28"/>
          <w:szCs w:val="28"/>
        </w:rPr>
        <w:t>На Комиссию возлагается:</w:t>
      </w:r>
    </w:p>
    <w:p w:rsidR="0063100D" w:rsidRPr="00D00F0F" w:rsidRDefault="0063100D" w:rsidP="003A683B">
      <w:pPr>
        <w:pStyle w:val="a4"/>
        <w:numPr>
          <w:ilvl w:val="0"/>
          <w:numId w:val="7"/>
        </w:numPr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сводных отчетов по итогам инвентаризации земель;</w:t>
      </w:r>
    </w:p>
    <w:p w:rsidR="0063100D" w:rsidRPr="00D00F0F" w:rsidRDefault="0063100D" w:rsidP="003A683B">
      <w:pPr>
        <w:pStyle w:val="a4"/>
        <w:numPr>
          <w:ilvl w:val="0"/>
          <w:numId w:val="7"/>
        </w:numPr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предложений по совершенствованию земельных отношений и землепользования в границах населенного пункта СП «сельсовет Ахтынский» МР «Ахтынский район»;</w:t>
      </w:r>
    </w:p>
    <w:p w:rsidR="0063100D" w:rsidRPr="00D00F0F" w:rsidRDefault="0063100D" w:rsidP="003A683B">
      <w:pPr>
        <w:pStyle w:val="a4"/>
        <w:numPr>
          <w:ilvl w:val="0"/>
          <w:numId w:val="7"/>
        </w:numPr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широкой разъяснительной работы о целях, задачах проведения инвентаризации;</w:t>
      </w:r>
    </w:p>
    <w:p w:rsidR="003351C6" w:rsidRPr="00D00F0F" w:rsidRDefault="0063100D" w:rsidP="003A683B">
      <w:pPr>
        <w:pStyle w:val="a4"/>
        <w:numPr>
          <w:ilvl w:val="0"/>
          <w:numId w:val="7"/>
        </w:numPr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сбор, изучение и анализ земель</w:t>
      </w:r>
      <w:r w:rsidR="003351C6">
        <w:rPr>
          <w:sz w:val="28"/>
          <w:szCs w:val="28"/>
        </w:rPr>
        <w:t>.</w:t>
      </w:r>
    </w:p>
    <w:p w:rsidR="003351C6" w:rsidRPr="00892076" w:rsidRDefault="00C8283A" w:rsidP="003A683B">
      <w:pPr>
        <w:pStyle w:val="a4"/>
        <w:numPr>
          <w:ilvl w:val="0"/>
          <w:numId w:val="7"/>
        </w:numPr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технической</w:t>
      </w:r>
      <w:r w:rsidR="003351C6">
        <w:rPr>
          <w:sz w:val="28"/>
          <w:szCs w:val="28"/>
        </w:rPr>
        <w:t>, методической и технологической обеспеченности работ по инвентаризации земель.</w:t>
      </w:r>
    </w:p>
    <w:p w:rsidR="003351C6" w:rsidRPr="00D00F0F" w:rsidRDefault="00892076" w:rsidP="00892076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51C6">
        <w:rPr>
          <w:sz w:val="28"/>
          <w:szCs w:val="28"/>
        </w:rPr>
        <w:t>Сбору, изучению и анализу подлежат следующие документы:</w:t>
      </w:r>
    </w:p>
    <w:p w:rsidR="003351C6" w:rsidRDefault="002A598F" w:rsidP="003A683B">
      <w:pPr>
        <w:pStyle w:val="a4"/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3351C6">
        <w:rPr>
          <w:sz w:val="28"/>
          <w:szCs w:val="28"/>
        </w:rPr>
        <w:t>материалы геодезических работ и топографических съемок, выполненных на территории;</w:t>
      </w:r>
    </w:p>
    <w:p w:rsidR="00960928" w:rsidRDefault="002A598F" w:rsidP="00892076">
      <w:pPr>
        <w:pStyle w:val="a4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3351C6">
        <w:rPr>
          <w:sz w:val="28"/>
          <w:szCs w:val="28"/>
        </w:rPr>
        <w:t>сведения</w:t>
      </w:r>
      <w:r w:rsidR="00960928">
        <w:rPr>
          <w:sz w:val="28"/>
          <w:szCs w:val="28"/>
        </w:rPr>
        <w:t xml:space="preserve"> генерального плана и другой градостроительной документации, правила землепользования и застройки, необходимые для проведения инвентаризации земель;</w:t>
      </w:r>
    </w:p>
    <w:p w:rsidR="00960928" w:rsidRDefault="00960928" w:rsidP="00892076">
      <w:pPr>
        <w:pStyle w:val="a4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материалы предыдущих инвентаризаций;</w:t>
      </w:r>
    </w:p>
    <w:p w:rsidR="00E34CA0" w:rsidRDefault="00960928" w:rsidP="00892076">
      <w:pPr>
        <w:pStyle w:val="a4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 и материалы по отводу земельных участков;</w:t>
      </w:r>
    </w:p>
    <w:p w:rsidR="00960928" w:rsidRDefault="00892076" w:rsidP="00892076">
      <w:pPr>
        <w:pStyle w:val="a4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60928">
        <w:rPr>
          <w:sz w:val="28"/>
          <w:szCs w:val="28"/>
        </w:rPr>
        <w:t>материалы по выносу в натуру, установлению (восстановлению) и определению границ земельных участков;</w:t>
      </w:r>
    </w:p>
    <w:p w:rsidR="003F6F10" w:rsidRDefault="00892076" w:rsidP="007C28FC">
      <w:pPr>
        <w:pStyle w:val="a4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60928">
        <w:rPr>
          <w:sz w:val="28"/>
          <w:szCs w:val="28"/>
        </w:rPr>
        <w:t>материалы исполнительных съемок, имеющие сведения о землепользователях (землевладениях)</w:t>
      </w:r>
      <w:r w:rsidR="003F6F10">
        <w:rPr>
          <w:sz w:val="28"/>
          <w:szCs w:val="28"/>
        </w:rPr>
        <w:t>.</w:t>
      </w:r>
    </w:p>
    <w:p w:rsidR="003F6F10" w:rsidRPr="003A683B" w:rsidRDefault="002A598F" w:rsidP="002A598F">
      <w:pPr>
        <w:pStyle w:val="a4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6F10">
        <w:rPr>
          <w:sz w:val="28"/>
          <w:szCs w:val="28"/>
        </w:rPr>
        <w:t>На базе собранных и проанализированных материалов по проведению инвентаризации земель Комиссия осуществляет выполнение следующих работ:</w:t>
      </w:r>
    </w:p>
    <w:p w:rsidR="00E34CA0" w:rsidRDefault="002A598F" w:rsidP="003A683B">
      <w:pPr>
        <w:pStyle w:val="a4"/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3F6F10">
        <w:rPr>
          <w:sz w:val="28"/>
          <w:szCs w:val="28"/>
        </w:rPr>
        <w:t>выбора технологии и проведения производственного этапа инвентаризации;</w:t>
      </w:r>
    </w:p>
    <w:p w:rsidR="003F6F10" w:rsidRPr="003351C6" w:rsidRDefault="003F6F10" w:rsidP="003A683B">
      <w:pPr>
        <w:pStyle w:val="a4"/>
        <w:tabs>
          <w:tab w:val="left" w:pos="9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создание рабочего инвентаризационного плана (схемы).</w:t>
      </w:r>
    </w:p>
    <w:p w:rsidR="003A683B" w:rsidRDefault="003A683B" w:rsidP="003A683B">
      <w:pPr>
        <w:ind w:firstLine="709"/>
        <w:jc w:val="both"/>
        <w:rPr>
          <w:sz w:val="22"/>
          <w:szCs w:val="22"/>
        </w:rPr>
      </w:pPr>
    </w:p>
    <w:p w:rsidR="003F6F10" w:rsidRDefault="003A683B" w:rsidP="003A683B">
      <w:pPr>
        <w:ind w:firstLine="709"/>
        <w:jc w:val="right"/>
        <w:rPr>
          <w:sz w:val="28"/>
          <w:szCs w:val="22"/>
        </w:rPr>
      </w:pPr>
      <w:r>
        <w:rPr>
          <w:sz w:val="22"/>
          <w:szCs w:val="22"/>
        </w:rPr>
        <w:br w:type="column"/>
      </w:r>
      <w:r w:rsidR="003F6F10" w:rsidRPr="00CE7C2D">
        <w:rPr>
          <w:sz w:val="28"/>
          <w:szCs w:val="22"/>
        </w:rPr>
        <w:lastRenderedPageBreak/>
        <w:t>Приложение 2</w:t>
      </w:r>
    </w:p>
    <w:p w:rsidR="00CE7C2D" w:rsidRPr="00CE7C2D" w:rsidRDefault="00CE7C2D" w:rsidP="003A683B">
      <w:pPr>
        <w:ind w:firstLine="709"/>
        <w:jc w:val="right"/>
        <w:rPr>
          <w:sz w:val="28"/>
          <w:szCs w:val="22"/>
        </w:rPr>
      </w:pPr>
    </w:p>
    <w:p w:rsidR="003F6F10" w:rsidRPr="00CE7C2D" w:rsidRDefault="003F6F10" w:rsidP="00CE7C2D">
      <w:pPr>
        <w:pStyle w:val="20"/>
        <w:shd w:val="clear" w:color="auto" w:fill="auto"/>
        <w:ind w:firstLine="5529"/>
        <w:jc w:val="center"/>
      </w:pPr>
      <w:r w:rsidRPr="00CE7C2D">
        <w:t xml:space="preserve">Утверждено </w:t>
      </w:r>
    </w:p>
    <w:p w:rsidR="003F6F10" w:rsidRPr="00CE7C2D" w:rsidRDefault="003F6F10" w:rsidP="00CE7C2D">
      <w:pPr>
        <w:pStyle w:val="20"/>
        <w:shd w:val="clear" w:color="auto" w:fill="auto"/>
        <w:ind w:firstLine="5529"/>
        <w:jc w:val="center"/>
      </w:pPr>
      <w:r w:rsidRPr="00CE7C2D">
        <w:t xml:space="preserve">постановлением администрации </w:t>
      </w:r>
    </w:p>
    <w:p w:rsidR="003F6F10" w:rsidRPr="00CE7C2D" w:rsidRDefault="003F6F10" w:rsidP="00CE7C2D">
      <w:pPr>
        <w:pStyle w:val="20"/>
        <w:shd w:val="clear" w:color="auto" w:fill="auto"/>
        <w:ind w:firstLine="5529"/>
        <w:jc w:val="center"/>
      </w:pPr>
      <w:r w:rsidRPr="00CE7C2D">
        <w:t xml:space="preserve">МР «Ахтынский район» </w:t>
      </w:r>
    </w:p>
    <w:p w:rsidR="003F6F10" w:rsidRPr="00CE7C2D" w:rsidRDefault="003F6F10" w:rsidP="00CE7C2D">
      <w:pPr>
        <w:pStyle w:val="20"/>
        <w:shd w:val="clear" w:color="auto" w:fill="auto"/>
        <w:ind w:firstLine="5529"/>
        <w:jc w:val="center"/>
        <w:rPr>
          <w:sz w:val="24"/>
        </w:rPr>
      </w:pPr>
      <w:r w:rsidRPr="00CE7C2D">
        <w:t>от «___» __________2024г. №___</w:t>
      </w:r>
    </w:p>
    <w:p w:rsidR="000C316E" w:rsidRPr="000C316E" w:rsidRDefault="000C316E" w:rsidP="000C316E">
      <w:pPr>
        <w:ind w:firstLine="709"/>
        <w:jc w:val="right"/>
        <w:rPr>
          <w:sz w:val="28"/>
        </w:rPr>
      </w:pPr>
    </w:p>
    <w:p w:rsidR="000C316E" w:rsidRPr="000C316E" w:rsidRDefault="000C316E" w:rsidP="000C316E">
      <w:pPr>
        <w:ind w:firstLine="709"/>
        <w:jc w:val="right"/>
        <w:rPr>
          <w:sz w:val="28"/>
        </w:rPr>
      </w:pPr>
    </w:p>
    <w:p w:rsidR="009916F0" w:rsidRPr="00473259" w:rsidRDefault="00672BCA" w:rsidP="00CE7C2D">
      <w:pPr>
        <w:jc w:val="center"/>
        <w:rPr>
          <w:b/>
          <w:sz w:val="28"/>
          <w:szCs w:val="28"/>
        </w:rPr>
      </w:pPr>
      <w:r w:rsidRPr="00473259">
        <w:rPr>
          <w:b/>
          <w:sz w:val="28"/>
          <w:szCs w:val="28"/>
        </w:rPr>
        <w:t xml:space="preserve">Порядок </w:t>
      </w:r>
    </w:p>
    <w:p w:rsidR="00CE7C2D" w:rsidRDefault="00672BCA" w:rsidP="00AD491C">
      <w:pPr>
        <w:tabs>
          <w:tab w:val="left" w:pos="2190"/>
        </w:tabs>
        <w:jc w:val="center"/>
        <w:rPr>
          <w:b/>
          <w:sz w:val="28"/>
          <w:szCs w:val="28"/>
        </w:rPr>
      </w:pPr>
      <w:r w:rsidRPr="00473259">
        <w:rPr>
          <w:b/>
          <w:sz w:val="28"/>
          <w:szCs w:val="28"/>
        </w:rPr>
        <w:t>проведен</w:t>
      </w:r>
      <w:r w:rsidR="003F6F10" w:rsidRPr="00473259">
        <w:rPr>
          <w:b/>
          <w:sz w:val="28"/>
          <w:szCs w:val="28"/>
        </w:rPr>
        <w:t>ия</w:t>
      </w:r>
      <w:r w:rsidR="00CE7C2D">
        <w:rPr>
          <w:b/>
          <w:sz w:val="28"/>
          <w:szCs w:val="28"/>
        </w:rPr>
        <w:t xml:space="preserve"> инвентаризации земель</w:t>
      </w:r>
      <w:r w:rsidRPr="00473259">
        <w:rPr>
          <w:b/>
          <w:sz w:val="28"/>
          <w:szCs w:val="28"/>
        </w:rPr>
        <w:t xml:space="preserve"> в границах населенного пункта СП «сельсовет Ахтынский» МР «Ахтынский район»</w:t>
      </w:r>
    </w:p>
    <w:p w:rsidR="00CE7C2D" w:rsidRDefault="00CE7C2D" w:rsidP="00AD491C">
      <w:pPr>
        <w:tabs>
          <w:tab w:val="left" w:pos="2190"/>
        </w:tabs>
        <w:jc w:val="center"/>
        <w:rPr>
          <w:b/>
          <w:sz w:val="28"/>
          <w:szCs w:val="28"/>
        </w:rPr>
      </w:pPr>
    </w:p>
    <w:p w:rsidR="00CE7C2D" w:rsidRDefault="009916F0" w:rsidP="00CE7C2D">
      <w:pPr>
        <w:pStyle w:val="a4"/>
        <w:numPr>
          <w:ilvl w:val="0"/>
          <w:numId w:val="8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BA2B76">
        <w:rPr>
          <w:b/>
          <w:sz w:val="28"/>
          <w:szCs w:val="28"/>
        </w:rPr>
        <w:t>Основные положения</w:t>
      </w:r>
    </w:p>
    <w:p w:rsidR="00CE7C2D" w:rsidRPr="00CE7C2D" w:rsidRDefault="00CE7C2D" w:rsidP="00CE7C2D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9916F0" w:rsidRPr="00BA2B76" w:rsidRDefault="00AD491C" w:rsidP="00AD491C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916F0" w:rsidRPr="00BA2B76">
        <w:rPr>
          <w:sz w:val="28"/>
          <w:szCs w:val="28"/>
        </w:rPr>
        <w:t>Инвентаризация земель в границах населенного пункта СП «</w:t>
      </w:r>
      <w:r w:rsidR="00302EAA" w:rsidRPr="00BA2B76">
        <w:rPr>
          <w:sz w:val="28"/>
          <w:szCs w:val="28"/>
        </w:rPr>
        <w:t>сельсовет Ахтынский» МР «Ахтынский район» не является формой земельного контроля и представляет собой процесс, связанный с определением количества, площади и местоположения всех земельных участков, объектов недвижимости, используемых гражданами и юридическими лицами для собственных целей.</w:t>
      </w:r>
    </w:p>
    <w:p w:rsidR="00302EAA" w:rsidRPr="00BA2B76" w:rsidRDefault="000D7230" w:rsidP="000D7230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2EAA" w:rsidRPr="00BA2B76">
        <w:rPr>
          <w:sz w:val="28"/>
          <w:szCs w:val="28"/>
        </w:rPr>
        <w:t>Целью инвентаризации является выявление земельных участков:</w:t>
      </w:r>
    </w:p>
    <w:p w:rsidR="00302EAA" w:rsidRPr="00BA2B76" w:rsidRDefault="00302EAA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- используемы</w:t>
      </w:r>
      <w:r w:rsidR="005F5F86" w:rsidRPr="00BA2B76">
        <w:rPr>
          <w:sz w:val="28"/>
          <w:szCs w:val="28"/>
        </w:rPr>
        <w:t>х</w:t>
      </w:r>
      <w:r w:rsidRPr="00BA2B76">
        <w:rPr>
          <w:sz w:val="28"/>
          <w:szCs w:val="28"/>
        </w:rPr>
        <w:t xml:space="preserve"> без </w:t>
      </w:r>
      <w:r w:rsidR="007E65BE" w:rsidRPr="00BA2B76">
        <w:rPr>
          <w:sz w:val="28"/>
          <w:szCs w:val="28"/>
        </w:rPr>
        <w:t>правоустанавливающих и право удостоверяющих документов;</w:t>
      </w:r>
    </w:p>
    <w:p w:rsidR="007E65BE" w:rsidRPr="00BA2B76" w:rsidRDefault="007E65BE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- ранее пред</w:t>
      </w:r>
      <w:r w:rsidR="00064259" w:rsidRPr="00BA2B76">
        <w:rPr>
          <w:sz w:val="28"/>
          <w:szCs w:val="28"/>
        </w:rPr>
        <w:t>о</w:t>
      </w:r>
      <w:r w:rsidRPr="00BA2B76">
        <w:rPr>
          <w:sz w:val="28"/>
          <w:szCs w:val="28"/>
        </w:rPr>
        <w:t>ставленных в установленном порядке, но не имеющих точно</w:t>
      </w:r>
      <w:r w:rsidR="00064259" w:rsidRPr="00BA2B76">
        <w:rPr>
          <w:sz w:val="28"/>
          <w:szCs w:val="28"/>
        </w:rPr>
        <w:t xml:space="preserve"> установленных </w:t>
      </w:r>
      <w:r w:rsidR="00B700E9" w:rsidRPr="00BA2B76">
        <w:rPr>
          <w:sz w:val="28"/>
          <w:szCs w:val="28"/>
        </w:rPr>
        <w:t>границ;</w:t>
      </w:r>
    </w:p>
    <w:p w:rsidR="00B700E9" w:rsidRPr="00BA2B76" w:rsidRDefault="00B700E9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 xml:space="preserve">- </w:t>
      </w:r>
      <w:r w:rsidR="005F5F86" w:rsidRPr="00BA2B76">
        <w:rPr>
          <w:sz w:val="28"/>
          <w:szCs w:val="28"/>
        </w:rPr>
        <w:t>виды разрешенного использования, которых подлежат определению (уточнению);</w:t>
      </w:r>
    </w:p>
    <w:p w:rsidR="005F5F86" w:rsidRPr="00BA2B76" w:rsidRDefault="005F5F86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- права, на которые не оформлены в установленном порядке;</w:t>
      </w:r>
    </w:p>
    <w:p w:rsidR="005F5F86" w:rsidRPr="00BA2B76" w:rsidRDefault="005F5F86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- используемых с иными нарушениями земельного законодательства.</w:t>
      </w:r>
    </w:p>
    <w:p w:rsidR="005F5F86" w:rsidRPr="00BA2B76" w:rsidRDefault="005F5F86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1.3. Задачами инвентаризации земель являются:</w:t>
      </w:r>
    </w:p>
    <w:p w:rsidR="005F5F86" w:rsidRPr="00BA2B76" w:rsidRDefault="005F5F86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- приведение существующих земельных отношений в границах населенного пункта СП «сельсовет Ахтынский»</w:t>
      </w:r>
      <w:r w:rsidR="00867935" w:rsidRPr="00BA2B76">
        <w:rPr>
          <w:sz w:val="28"/>
          <w:szCs w:val="28"/>
        </w:rPr>
        <w:t xml:space="preserve"> МР «Ахтынский район»;</w:t>
      </w:r>
    </w:p>
    <w:p w:rsidR="00B3563D" w:rsidRPr="00BA2B76" w:rsidRDefault="00867935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- выявление всех землепользователей (землевладельцев) с установлением фактически сложившихся границ занимаемых участков, фактически их использованием и при необходимости принятия по ним соответствующего решения;</w:t>
      </w:r>
    </w:p>
    <w:p w:rsidR="00B3563D" w:rsidRPr="00BA2B76" w:rsidRDefault="00B3563D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- выявление неиспользуемых и нерационально используемых земель и принятие по ним соответствующего решения;</w:t>
      </w:r>
    </w:p>
    <w:p w:rsidR="00867935" w:rsidRPr="00BA2B76" w:rsidRDefault="00B3563D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1.4. Инвентаризация земель в границах населенного пу</w:t>
      </w:r>
      <w:r w:rsidR="006D1190" w:rsidRPr="00BA2B76">
        <w:rPr>
          <w:sz w:val="28"/>
          <w:szCs w:val="28"/>
        </w:rPr>
        <w:t>н</w:t>
      </w:r>
      <w:r w:rsidRPr="00BA2B76">
        <w:rPr>
          <w:sz w:val="28"/>
          <w:szCs w:val="28"/>
        </w:rPr>
        <w:t xml:space="preserve">кта </w:t>
      </w:r>
      <w:r w:rsidR="006D1190" w:rsidRPr="00BA2B76">
        <w:rPr>
          <w:sz w:val="28"/>
          <w:szCs w:val="28"/>
        </w:rPr>
        <w:t>СП «сельсовет Ахтынский» МР «Ахтынский район» (далее – инвентаризация) осуществляется путем:</w:t>
      </w:r>
    </w:p>
    <w:p w:rsidR="006D1190" w:rsidRPr="00BA2B76" w:rsidRDefault="006D1190" w:rsidP="00491719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 xml:space="preserve"> - участия администрации МР «Ахтынский район», комиссии;</w:t>
      </w:r>
    </w:p>
    <w:p w:rsidR="006D1190" w:rsidRPr="00BA2B76" w:rsidRDefault="006D1190" w:rsidP="008B2B0E">
      <w:pPr>
        <w:pStyle w:val="a4"/>
        <w:tabs>
          <w:tab w:val="left" w:pos="2190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- взаимодействия с государственными органами, уполномоченными в сфере регистрации прав на недвижимое имущество, земельных и налоговых отношений.</w:t>
      </w:r>
    </w:p>
    <w:p w:rsidR="001A5641" w:rsidRDefault="006D1190" w:rsidP="001A5641">
      <w:pPr>
        <w:pStyle w:val="a4"/>
        <w:numPr>
          <w:ilvl w:val="0"/>
          <w:numId w:val="8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BA2B76">
        <w:rPr>
          <w:b/>
          <w:sz w:val="28"/>
          <w:szCs w:val="28"/>
        </w:rPr>
        <w:lastRenderedPageBreak/>
        <w:t>Порядок проведения инвентаризации</w:t>
      </w:r>
    </w:p>
    <w:p w:rsidR="006D1190" w:rsidRPr="00B8314A" w:rsidRDefault="006D1190" w:rsidP="00B8314A">
      <w:pPr>
        <w:rPr>
          <w:b/>
          <w:sz w:val="28"/>
          <w:szCs w:val="28"/>
        </w:rPr>
      </w:pPr>
    </w:p>
    <w:p w:rsidR="006D1190" w:rsidRPr="00BA2B76" w:rsidRDefault="001A5641" w:rsidP="001A5641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6D1190" w:rsidRPr="00BA2B76">
        <w:rPr>
          <w:sz w:val="28"/>
          <w:szCs w:val="28"/>
        </w:rPr>
        <w:t>Инвентаризацию осуществляют рабочие группы из сотрудников администрации МР «Ахтынский район»</w:t>
      </w:r>
      <w:r w:rsidR="007A2560" w:rsidRPr="00BA2B76">
        <w:rPr>
          <w:sz w:val="28"/>
          <w:szCs w:val="28"/>
        </w:rPr>
        <w:t>,</w:t>
      </w:r>
      <w:r w:rsidR="00B8314A">
        <w:rPr>
          <w:sz w:val="28"/>
          <w:szCs w:val="28"/>
        </w:rPr>
        <w:t xml:space="preserve"> администрации СП «сельсовет Ахтынский»,</w:t>
      </w:r>
      <w:r w:rsidR="007A2560" w:rsidRPr="00BA2B76">
        <w:rPr>
          <w:sz w:val="28"/>
          <w:szCs w:val="28"/>
        </w:rPr>
        <w:t xml:space="preserve"> представителей, осуществляющих муниципальный и государственный земельный контроль.</w:t>
      </w:r>
    </w:p>
    <w:p w:rsidR="007A2560" w:rsidRPr="00BA2B76" w:rsidRDefault="001A5641" w:rsidP="001A5641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7A2560" w:rsidRPr="00BA2B76">
        <w:rPr>
          <w:sz w:val="28"/>
          <w:szCs w:val="28"/>
        </w:rPr>
        <w:t>В состав рабочих групп могут включаться представители других муниципальных учреждений и предприятий, органов государственной власти и управления организаций, предприятий и учреждений иных форм собственности по соглас</w:t>
      </w:r>
      <w:r>
        <w:rPr>
          <w:sz w:val="28"/>
          <w:szCs w:val="28"/>
        </w:rPr>
        <w:t>ованию их руководителями, а так</w:t>
      </w:r>
      <w:r w:rsidR="007A2560" w:rsidRPr="00BA2B76">
        <w:rPr>
          <w:sz w:val="28"/>
          <w:szCs w:val="28"/>
        </w:rPr>
        <w:t xml:space="preserve">же </w:t>
      </w:r>
      <w:r w:rsidR="00F20E9E" w:rsidRPr="00BA2B76">
        <w:rPr>
          <w:sz w:val="28"/>
          <w:szCs w:val="28"/>
        </w:rPr>
        <w:t>органов внутренних дел.</w:t>
      </w:r>
    </w:p>
    <w:p w:rsidR="00F20E9E" w:rsidRPr="00BA2B76" w:rsidRDefault="001A5641" w:rsidP="001A5641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F20E9E" w:rsidRPr="00BA2B76">
        <w:rPr>
          <w:sz w:val="28"/>
          <w:szCs w:val="28"/>
        </w:rPr>
        <w:t>Координацию деятельности рабочей группы осуществляет замес</w:t>
      </w:r>
      <w:r>
        <w:rPr>
          <w:sz w:val="28"/>
          <w:szCs w:val="28"/>
        </w:rPr>
        <w:t>титель председателя Комиссии по</w:t>
      </w:r>
      <w:r w:rsidR="00F20E9E" w:rsidRPr="00BA2B76">
        <w:rPr>
          <w:sz w:val="28"/>
          <w:szCs w:val="28"/>
        </w:rPr>
        <w:t xml:space="preserve"> </w:t>
      </w:r>
      <w:r w:rsidR="00532E75">
        <w:rPr>
          <w:sz w:val="28"/>
          <w:szCs w:val="28"/>
        </w:rPr>
        <w:t>инвентаризации земель МР </w:t>
      </w:r>
      <w:r w:rsidR="004839FB" w:rsidRPr="00BA2B76">
        <w:rPr>
          <w:sz w:val="28"/>
          <w:szCs w:val="28"/>
        </w:rPr>
        <w:t>«Ахтынский район» (далее – Комиссия) и секретарь Комиссии.</w:t>
      </w:r>
    </w:p>
    <w:p w:rsidR="0082364B" w:rsidRPr="00401E43" w:rsidRDefault="004839FB" w:rsidP="00491719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 xml:space="preserve">Инвентаризация осуществляется путем обследования рабочими группами земельных </w:t>
      </w:r>
      <w:r w:rsidR="00823F37" w:rsidRPr="00BA2B76">
        <w:rPr>
          <w:sz w:val="28"/>
          <w:szCs w:val="28"/>
        </w:rPr>
        <w:t>участков физических и юридических лиц, осуществляющих хозяйственную и иную деятельность, со сбором материалов инвентаризации, т.е. выписки из ЕГРН на земельные участки и расположенные на них объекты недвижимости, сведений о платежах за использование земельных участков и иной документации, позволяющей определить площадь, границы, виды разрешенного использования и другие параметры, используемых земельных участков. По результатам обследования составляются перечни земельных участков с указанием фактического землепользования, сведений о поста</w:t>
      </w:r>
      <w:r w:rsidR="0082364B" w:rsidRPr="00BA2B76">
        <w:rPr>
          <w:sz w:val="28"/>
          <w:szCs w:val="28"/>
        </w:rPr>
        <w:t>н</w:t>
      </w:r>
      <w:r w:rsidR="00823F37" w:rsidRPr="00BA2B76">
        <w:rPr>
          <w:sz w:val="28"/>
          <w:szCs w:val="28"/>
        </w:rPr>
        <w:t>о</w:t>
      </w:r>
      <w:r w:rsidR="0082364B" w:rsidRPr="00BA2B76">
        <w:rPr>
          <w:sz w:val="28"/>
          <w:szCs w:val="28"/>
        </w:rPr>
        <w:t>в</w:t>
      </w:r>
      <w:r w:rsidR="00823F37" w:rsidRPr="00BA2B76">
        <w:rPr>
          <w:sz w:val="28"/>
          <w:szCs w:val="28"/>
        </w:rPr>
        <w:t>ке на кадастровый учет земельных участков, выявленных нарушениях земельного законодательства.</w:t>
      </w:r>
    </w:p>
    <w:p w:rsidR="0082364B" w:rsidRPr="00BA2B76" w:rsidRDefault="003611A1" w:rsidP="003611A1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82364B" w:rsidRPr="00BA2B76">
        <w:rPr>
          <w:sz w:val="28"/>
          <w:szCs w:val="28"/>
        </w:rPr>
        <w:t>Материалы инвентаризации предоставляются рабочими группами для последующего рассмотрения Комиссией.</w:t>
      </w:r>
    </w:p>
    <w:p w:rsidR="0082364B" w:rsidRPr="00BA2B76" w:rsidRDefault="003611A1" w:rsidP="003611A1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82364B" w:rsidRPr="00BA2B76">
        <w:rPr>
          <w:sz w:val="28"/>
          <w:szCs w:val="28"/>
        </w:rPr>
        <w:t>Комиссия создается и прекращает свою деятельность на основании постановления главы МР «Ахтынский район».</w:t>
      </w:r>
    </w:p>
    <w:p w:rsidR="0082364B" w:rsidRPr="00BA2B76" w:rsidRDefault="003611A1" w:rsidP="003611A1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82364B" w:rsidRPr="00BA2B76">
        <w:rPr>
          <w:sz w:val="28"/>
          <w:szCs w:val="28"/>
        </w:rPr>
        <w:t>Деятельность Комиссии организует заместитель председателя Комиссии, который определяет дату, место и порядок ее заседаний, основной повесткой которых является рассмотрение материалов инвентаризации, определение (уточнение) вида разрешенного использования того или иного земельного учас</w:t>
      </w:r>
      <w:r w:rsidR="00401E43">
        <w:rPr>
          <w:sz w:val="28"/>
          <w:szCs w:val="28"/>
        </w:rPr>
        <w:t>тка (земельных участков), а так</w:t>
      </w:r>
      <w:r w:rsidR="0082364B" w:rsidRPr="00BA2B76">
        <w:rPr>
          <w:sz w:val="28"/>
          <w:szCs w:val="28"/>
        </w:rPr>
        <w:t>же перечень иных вопросов, связанных с инвентаризацией земель.</w:t>
      </w:r>
    </w:p>
    <w:p w:rsidR="0082364B" w:rsidRPr="00BA2B76" w:rsidRDefault="003611A1" w:rsidP="003611A1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82364B" w:rsidRPr="00BA2B76">
        <w:rPr>
          <w:sz w:val="28"/>
          <w:szCs w:val="28"/>
        </w:rPr>
        <w:t>Заседания Комиссии проводятся не реже 1 раза в квартал.</w:t>
      </w:r>
    </w:p>
    <w:p w:rsidR="0082364B" w:rsidRPr="00BA2B76" w:rsidRDefault="003611A1" w:rsidP="003611A1">
      <w:pPr>
        <w:pStyle w:val="a4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82364B" w:rsidRPr="00BA2B76">
        <w:rPr>
          <w:sz w:val="28"/>
          <w:szCs w:val="28"/>
        </w:rPr>
        <w:t xml:space="preserve">Подготовку заседания Комиссии </w:t>
      </w:r>
      <w:r w:rsidR="004719E7" w:rsidRPr="00BA2B76">
        <w:rPr>
          <w:sz w:val="28"/>
          <w:szCs w:val="28"/>
        </w:rPr>
        <w:t>осуществляет ее секретарь.</w:t>
      </w:r>
    </w:p>
    <w:p w:rsidR="004719E7" w:rsidRPr="00BA2B76" w:rsidRDefault="00B22F53" w:rsidP="00B22F53">
      <w:pPr>
        <w:pStyle w:val="a4"/>
        <w:numPr>
          <w:ilvl w:val="1"/>
          <w:numId w:val="8"/>
        </w:numPr>
        <w:tabs>
          <w:tab w:val="left" w:pos="1276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4719E7" w:rsidRPr="00BA2B76">
        <w:rPr>
          <w:sz w:val="28"/>
          <w:szCs w:val="28"/>
        </w:rPr>
        <w:t>Заседание Комиссии правомочно, когда на нем присутствует более половины членов Комиссии.</w:t>
      </w:r>
    </w:p>
    <w:p w:rsidR="004719E7" w:rsidRPr="00BA2B76" w:rsidRDefault="00B22F53" w:rsidP="003611A1">
      <w:pPr>
        <w:pStyle w:val="a4"/>
        <w:numPr>
          <w:ilvl w:val="1"/>
          <w:numId w:val="8"/>
        </w:numPr>
        <w:tabs>
          <w:tab w:val="left" w:pos="1276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4719E7" w:rsidRPr="00BA2B76">
        <w:rPr>
          <w:sz w:val="28"/>
          <w:szCs w:val="28"/>
        </w:rPr>
        <w:t>На заседание Комиссии приглашается гражданин, используемый рассматриваемый земельный участок.</w:t>
      </w:r>
    </w:p>
    <w:p w:rsidR="004719E7" w:rsidRPr="00BA2B76" w:rsidRDefault="0011085C" w:rsidP="0011085C">
      <w:pPr>
        <w:pStyle w:val="a4"/>
        <w:numPr>
          <w:ilvl w:val="1"/>
          <w:numId w:val="8"/>
        </w:numPr>
        <w:tabs>
          <w:tab w:val="left" w:pos="1276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4719E7" w:rsidRPr="00BA2B76">
        <w:rPr>
          <w:sz w:val="28"/>
          <w:szCs w:val="28"/>
        </w:rPr>
        <w:t>Извещение о заседании Комиссии носит заблаговременный характер и осуществляет</w:t>
      </w:r>
      <w:r w:rsidR="00B8314A">
        <w:rPr>
          <w:sz w:val="28"/>
          <w:szCs w:val="28"/>
        </w:rPr>
        <w:t>ся</w:t>
      </w:r>
      <w:r w:rsidR="004719E7" w:rsidRPr="00BA2B76">
        <w:rPr>
          <w:sz w:val="28"/>
          <w:szCs w:val="28"/>
        </w:rPr>
        <w:t xml:space="preserve"> не позднее, чем за 3</w:t>
      </w:r>
      <w:r w:rsidR="00BF2931">
        <w:rPr>
          <w:sz w:val="28"/>
          <w:szCs w:val="28"/>
        </w:rPr>
        <w:t xml:space="preserve"> </w:t>
      </w:r>
      <w:r w:rsidR="004719E7" w:rsidRPr="00BA2B76">
        <w:rPr>
          <w:sz w:val="28"/>
          <w:szCs w:val="28"/>
        </w:rPr>
        <w:t>(три) рабочих дня до его проведения.</w:t>
      </w:r>
    </w:p>
    <w:p w:rsidR="004719E7" w:rsidRPr="00BA2B76" w:rsidRDefault="004719E7" w:rsidP="00491719">
      <w:pPr>
        <w:pStyle w:val="a4"/>
        <w:numPr>
          <w:ilvl w:val="1"/>
          <w:numId w:val="8"/>
        </w:numPr>
        <w:ind w:left="0" w:firstLine="709"/>
        <w:jc w:val="both"/>
        <w:rPr>
          <w:b/>
          <w:sz w:val="28"/>
          <w:szCs w:val="28"/>
        </w:rPr>
      </w:pPr>
      <w:r w:rsidRPr="00BA2B76">
        <w:rPr>
          <w:sz w:val="28"/>
          <w:szCs w:val="28"/>
        </w:rPr>
        <w:t xml:space="preserve">К заседанию Комиссии ее члены в пределах </w:t>
      </w:r>
      <w:r w:rsidR="002D7A9C" w:rsidRPr="00BA2B76">
        <w:rPr>
          <w:sz w:val="28"/>
          <w:szCs w:val="28"/>
        </w:rPr>
        <w:t>своей служебной деятельности должны подготовить и иметь при себе документы, имеющие отношение к рассматриваемому вопросу.</w:t>
      </w:r>
    </w:p>
    <w:p w:rsidR="002D7A9C" w:rsidRPr="00BA2B76" w:rsidRDefault="002D7A9C" w:rsidP="00491719">
      <w:pPr>
        <w:pStyle w:val="a4"/>
        <w:numPr>
          <w:ilvl w:val="1"/>
          <w:numId w:val="8"/>
        </w:numPr>
        <w:ind w:left="0" w:firstLine="709"/>
        <w:jc w:val="both"/>
        <w:rPr>
          <w:b/>
          <w:sz w:val="28"/>
          <w:szCs w:val="28"/>
        </w:rPr>
      </w:pPr>
      <w:r w:rsidRPr="00BA2B76">
        <w:rPr>
          <w:sz w:val="28"/>
          <w:szCs w:val="28"/>
        </w:rPr>
        <w:lastRenderedPageBreak/>
        <w:t>В ходе заседания Комиссии ее членами рассматриваются материалы инвентаризации, материалы землеустройства, правовая и градостроительная документация, а так же иные документы правообладателя (правообладателей) и лиц использующих земельные участки.</w:t>
      </w:r>
    </w:p>
    <w:p w:rsidR="002D7A9C" w:rsidRPr="00BA2B76" w:rsidRDefault="002D7A9C" w:rsidP="00491719">
      <w:pPr>
        <w:pStyle w:val="a4"/>
        <w:numPr>
          <w:ilvl w:val="1"/>
          <w:numId w:val="8"/>
        </w:numPr>
        <w:ind w:left="0" w:firstLine="709"/>
        <w:jc w:val="both"/>
        <w:rPr>
          <w:b/>
          <w:sz w:val="28"/>
          <w:szCs w:val="28"/>
        </w:rPr>
      </w:pPr>
      <w:r w:rsidRPr="00BA2B76">
        <w:rPr>
          <w:sz w:val="28"/>
          <w:szCs w:val="28"/>
        </w:rPr>
        <w:t>В случае необходимости членами Комиссии может быть принято решение о проведении выездного заседания для обследования земельных массивов с целью выявления ранее не учтенных, но используемых гражданами и юридиче</w:t>
      </w:r>
      <w:r w:rsidR="001138FD" w:rsidRPr="00BA2B76">
        <w:rPr>
          <w:sz w:val="28"/>
          <w:szCs w:val="28"/>
        </w:rPr>
        <w:t>скими лицами земельных участков</w:t>
      </w:r>
      <w:r w:rsidRPr="00BA2B76">
        <w:rPr>
          <w:sz w:val="28"/>
          <w:szCs w:val="28"/>
        </w:rPr>
        <w:t>, и определения их вида разрешенного использования</w:t>
      </w:r>
      <w:r w:rsidR="001138FD" w:rsidRPr="00BA2B76">
        <w:rPr>
          <w:sz w:val="28"/>
          <w:szCs w:val="28"/>
        </w:rPr>
        <w:t xml:space="preserve"> в соответствии с основными видами деятельности землепользователей и функциональной принадлежностью расположенных на обследуемых участках объектов недвижимости (зданий, строений, сооружений и т.д.).</w:t>
      </w:r>
    </w:p>
    <w:p w:rsidR="001138FD" w:rsidRPr="00BA2B76" w:rsidRDefault="001138FD" w:rsidP="00491719">
      <w:pPr>
        <w:pStyle w:val="a4"/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По итогам заседания Комиссии выносится решение:</w:t>
      </w:r>
    </w:p>
    <w:p w:rsidR="001138FD" w:rsidRPr="00BA2B76" w:rsidRDefault="001138FD" w:rsidP="00491719">
      <w:pPr>
        <w:pStyle w:val="a4"/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- об определении (уточнении) вида разрешенного использования (в случае необходимости);</w:t>
      </w:r>
    </w:p>
    <w:p w:rsidR="001138FD" w:rsidRPr="00BA2B76" w:rsidRDefault="001138FD" w:rsidP="00491719">
      <w:pPr>
        <w:pStyle w:val="a4"/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- иные решения, связанные с организацией и проведением инвентаризации земель.</w:t>
      </w:r>
    </w:p>
    <w:p w:rsidR="001138FD" w:rsidRPr="00BA2B76" w:rsidRDefault="001138FD" w:rsidP="003611A1">
      <w:pPr>
        <w:pStyle w:val="a4"/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Решение Комиссии принимается большинством голосов путем открытого голосования.</w:t>
      </w:r>
    </w:p>
    <w:p w:rsidR="003E4CA4" w:rsidRPr="00BA2B76" w:rsidRDefault="003E4CA4" w:rsidP="003611A1">
      <w:pPr>
        <w:pStyle w:val="a4"/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>Итоги заседания Комиссии оформляются протоколом, который ведет секретарь, утверждается председателем и подписывается всеми присутствующими членами Комиссии.</w:t>
      </w:r>
    </w:p>
    <w:p w:rsidR="00AC3921" w:rsidRDefault="003E4CA4" w:rsidP="003611A1">
      <w:pPr>
        <w:pStyle w:val="a4"/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BA2B76">
        <w:rPr>
          <w:sz w:val="28"/>
          <w:szCs w:val="28"/>
        </w:rPr>
        <w:t xml:space="preserve">Материалы проверок, выездов рабочих групп, протокол заседания Комиссии и постановление главы </w:t>
      </w:r>
      <w:r w:rsidR="00B8314A">
        <w:rPr>
          <w:sz w:val="28"/>
          <w:szCs w:val="28"/>
        </w:rPr>
        <w:t xml:space="preserve">МР </w:t>
      </w:r>
      <w:r w:rsidRPr="00BA2B76">
        <w:rPr>
          <w:sz w:val="28"/>
          <w:szCs w:val="28"/>
        </w:rPr>
        <w:t>об утверждении материалов инвентаризации земель и (или) определения (уточнения) вида разрешенного использования земельного участка по ранее отведенным земельным участкам (в случае рассмотрения данного вопроса) не позднее 10 рабочих дней с моме</w:t>
      </w:r>
      <w:r w:rsidR="00E34CA0" w:rsidRPr="00BA2B76">
        <w:rPr>
          <w:sz w:val="28"/>
          <w:szCs w:val="28"/>
        </w:rPr>
        <w:t>нта их утверждения направляются</w:t>
      </w:r>
      <w:r w:rsidRPr="00BA2B76">
        <w:rPr>
          <w:sz w:val="28"/>
          <w:szCs w:val="28"/>
        </w:rPr>
        <w:t xml:space="preserve"> в отдел Федеральной службы государственной регистрации, кадастра и картографии по Республике Дагестан для привлечения </w:t>
      </w:r>
      <w:r w:rsidR="00054012" w:rsidRPr="00BA2B76">
        <w:rPr>
          <w:sz w:val="28"/>
          <w:szCs w:val="28"/>
        </w:rPr>
        <w:t>к ответственности лиц, виновных в нарушении земельного законодательства.</w:t>
      </w:r>
    </w:p>
    <w:p w:rsidR="00AC3921" w:rsidRPr="00AC3921" w:rsidRDefault="00AC3921" w:rsidP="00AC3921"/>
    <w:p w:rsidR="00AC3921" w:rsidRPr="00AC3921" w:rsidRDefault="00AC3921" w:rsidP="00AC3921"/>
    <w:p w:rsidR="00AC3921" w:rsidRPr="00AC3921" w:rsidRDefault="00AC3921" w:rsidP="00AC3921"/>
    <w:p w:rsidR="00AC3921" w:rsidRPr="00AC3921" w:rsidRDefault="00AC3921" w:rsidP="00AC3921"/>
    <w:p w:rsidR="00AC3921" w:rsidRPr="00AC3921" w:rsidRDefault="00AC3921" w:rsidP="00AC3921"/>
    <w:p w:rsidR="00AC3921" w:rsidRPr="00AC3921" w:rsidRDefault="00AC3921" w:rsidP="00AC3921"/>
    <w:p w:rsidR="00AC3921" w:rsidRPr="00AC3921" w:rsidRDefault="00AC3921" w:rsidP="00AC3921"/>
    <w:p w:rsidR="00AC3921" w:rsidRPr="00AC3921" w:rsidRDefault="00AC3921" w:rsidP="00AC3921"/>
    <w:p w:rsidR="00AC3921" w:rsidRPr="00AC3921" w:rsidRDefault="00AC3921" w:rsidP="00AC3921"/>
    <w:p w:rsidR="00AC3921" w:rsidRPr="00AC3921" w:rsidRDefault="00AC3921" w:rsidP="00AC3921"/>
    <w:p w:rsidR="00AC3921" w:rsidRDefault="00AC3921" w:rsidP="00AC3921"/>
    <w:p w:rsidR="003E4CA4" w:rsidRDefault="00AC3921" w:rsidP="00AC3921">
      <w:pPr>
        <w:tabs>
          <w:tab w:val="left" w:pos="3900"/>
        </w:tabs>
      </w:pPr>
      <w:r>
        <w:tab/>
      </w: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Pr="00AC3921" w:rsidRDefault="00AC3921" w:rsidP="00AC3921">
      <w:pPr>
        <w:ind w:firstLine="709"/>
        <w:jc w:val="right"/>
        <w:rPr>
          <w:sz w:val="28"/>
          <w:szCs w:val="22"/>
        </w:rPr>
      </w:pPr>
      <w:r>
        <w:rPr>
          <w:sz w:val="28"/>
          <w:szCs w:val="22"/>
        </w:rPr>
        <w:lastRenderedPageBreak/>
        <w:t>Приложение 3</w:t>
      </w:r>
    </w:p>
    <w:p w:rsidR="00AC3921" w:rsidRPr="00AC3921" w:rsidRDefault="00AC3921" w:rsidP="00AC3921">
      <w:pPr>
        <w:ind w:firstLine="709"/>
        <w:jc w:val="right"/>
        <w:rPr>
          <w:sz w:val="28"/>
          <w:szCs w:val="22"/>
        </w:rPr>
      </w:pPr>
    </w:p>
    <w:p w:rsidR="00AC3921" w:rsidRPr="00AC3921" w:rsidRDefault="00AC3921" w:rsidP="00AC3921">
      <w:pPr>
        <w:widowControl w:val="0"/>
        <w:spacing w:line="322" w:lineRule="exact"/>
        <w:ind w:firstLine="5529"/>
        <w:jc w:val="center"/>
        <w:rPr>
          <w:sz w:val="28"/>
          <w:szCs w:val="28"/>
          <w:lang w:eastAsia="en-US"/>
        </w:rPr>
      </w:pPr>
      <w:r w:rsidRPr="00AC3921">
        <w:rPr>
          <w:sz w:val="28"/>
          <w:szCs w:val="28"/>
          <w:lang w:eastAsia="en-US"/>
        </w:rPr>
        <w:t xml:space="preserve">Утверждено </w:t>
      </w:r>
    </w:p>
    <w:p w:rsidR="00AC3921" w:rsidRPr="00AC3921" w:rsidRDefault="00AC3921" w:rsidP="00AC3921">
      <w:pPr>
        <w:widowControl w:val="0"/>
        <w:spacing w:line="322" w:lineRule="exact"/>
        <w:ind w:firstLine="5529"/>
        <w:jc w:val="center"/>
        <w:rPr>
          <w:sz w:val="28"/>
          <w:szCs w:val="28"/>
          <w:lang w:eastAsia="en-US"/>
        </w:rPr>
      </w:pPr>
      <w:r w:rsidRPr="00AC3921">
        <w:rPr>
          <w:sz w:val="28"/>
          <w:szCs w:val="28"/>
          <w:lang w:eastAsia="en-US"/>
        </w:rPr>
        <w:t xml:space="preserve">постановлением администрации </w:t>
      </w:r>
    </w:p>
    <w:p w:rsidR="00AC3921" w:rsidRPr="00AC3921" w:rsidRDefault="00AC3921" w:rsidP="00AC3921">
      <w:pPr>
        <w:widowControl w:val="0"/>
        <w:spacing w:line="322" w:lineRule="exact"/>
        <w:ind w:firstLine="5529"/>
        <w:jc w:val="center"/>
        <w:rPr>
          <w:sz w:val="28"/>
          <w:szCs w:val="28"/>
          <w:lang w:eastAsia="en-US"/>
        </w:rPr>
      </w:pPr>
      <w:r w:rsidRPr="00AC3921">
        <w:rPr>
          <w:sz w:val="28"/>
          <w:szCs w:val="28"/>
          <w:lang w:eastAsia="en-US"/>
        </w:rPr>
        <w:t xml:space="preserve">МР «Ахтынский район» </w:t>
      </w:r>
    </w:p>
    <w:p w:rsidR="00AC3921" w:rsidRPr="00AC3921" w:rsidRDefault="00AC3921" w:rsidP="00AC3921">
      <w:pPr>
        <w:widowControl w:val="0"/>
        <w:spacing w:line="322" w:lineRule="exact"/>
        <w:ind w:firstLine="5529"/>
        <w:jc w:val="center"/>
        <w:rPr>
          <w:sz w:val="24"/>
          <w:szCs w:val="28"/>
          <w:lang w:eastAsia="en-US"/>
        </w:rPr>
      </w:pPr>
      <w:r w:rsidRPr="00AC3921">
        <w:rPr>
          <w:sz w:val="28"/>
          <w:szCs w:val="28"/>
          <w:lang w:eastAsia="en-US"/>
        </w:rPr>
        <w:t>от «___» __________2024г. №___</w:t>
      </w: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21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комиссии по </w:t>
      </w:r>
      <w:r w:rsidRPr="00473259">
        <w:rPr>
          <w:b/>
          <w:sz w:val="28"/>
          <w:szCs w:val="28"/>
        </w:rPr>
        <w:t>проведен</w:t>
      </w:r>
      <w:r>
        <w:rPr>
          <w:b/>
          <w:sz w:val="28"/>
          <w:szCs w:val="28"/>
        </w:rPr>
        <w:t>ию инвентаризации земель</w:t>
      </w:r>
      <w:r w:rsidRPr="00473259">
        <w:rPr>
          <w:b/>
          <w:sz w:val="28"/>
          <w:szCs w:val="28"/>
        </w:rPr>
        <w:t xml:space="preserve"> в границах населенного пункта СП «сельсовет Ахтынский» МР «Ахтынский район»</w:t>
      </w: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p w:rsidR="00AC3921" w:rsidRDefault="00AC3921" w:rsidP="00AC3921">
      <w:pPr>
        <w:tabs>
          <w:tab w:val="left" w:pos="3900"/>
        </w:tabs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AC3921" w:rsidTr="00AC3921">
        <w:tc>
          <w:tcPr>
            <w:tcW w:w="4926" w:type="dxa"/>
          </w:tcPr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 w:rsidRPr="00AC3921">
              <w:rPr>
                <w:sz w:val="28"/>
                <w:szCs w:val="28"/>
              </w:rPr>
              <w:t>Палчаев Абдул-Керим Нажмудинович</w:t>
            </w:r>
          </w:p>
        </w:tc>
        <w:tc>
          <w:tcPr>
            <w:tcW w:w="4927" w:type="dxa"/>
          </w:tcPr>
          <w:p w:rsidR="00AC3921" w:rsidRDefault="00AC3921" w:rsidP="00AC3921">
            <w:pPr>
              <w:tabs>
                <w:tab w:val="left" w:pos="3900"/>
              </w:tabs>
              <w:rPr>
                <w:b/>
                <w:sz w:val="28"/>
                <w:szCs w:val="28"/>
              </w:rPr>
            </w:pPr>
            <w:r w:rsidRPr="00AC3921">
              <w:rPr>
                <w:sz w:val="28"/>
                <w:szCs w:val="28"/>
              </w:rPr>
              <w:t xml:space="preserve">Глава МР «Ахтынский район», </w:t>
            </w:r>
            <w:r w:rsidRPr="00AC3921">
              <w:rPr>
                <w:b/>
                <w:sz w:val="28"/>
                <w:szCs w:val="28"/>
              </w:rPr>
              <w:t>председатель комиссии</w:t>
            </w:r>
          </w:p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</w:p>
        </w:tc>
      </w:tr>
      <w:tr w:rsidR="00AC3921" w:rsidTr="00AC3921">
        <w:tc>
          <w:tcPr>
            <w:tcW w:w="4926" w:type="dxa"/>
          </w:tcPr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 w:rsidRPr="00AC3921">
              <w:rPr>
                <w:sz w:val="28"/>
                <w:szCs w:val="28"/>
              </w:rPr>
              <w:t>Ахмедова Фатима Агакишиевна</w:t>
            </w:r>
          </w:p>
        </w:tc>
        <w:tc>
          <w:tcPr>
            <w:tcW w:w="4927" w:type="dxa"/>
          </w:tcPr>
          <w:p w:rsidR="00AC3921" w:rsidRDefault="00AC3921" w:rsidP="00AC3921">
            <w:pPr>
              <w:tabs>
                <w:tab w:val="left" w:pos="3900"/>
              </w:tabs>
              <w:rPr>
                <w:b/>
                <w:sz w:val="28"/>
                <w:szCs w:val="28"/>
              </w:rPr>
            </w:pPr>
            <w:r w:rsidRPr="00AC3921">
              <w:rPr>
                <w:sz w:val="28"/>
                <w:szCs w:val="28"/>
              </w:rPr>
              <w:t xml:space="preserve">Заместитель главы МР «Ахтынский район», </w:t>
            </w:r>
            <w:r w:rsidRPr="00AC3921">
              <w:rPr>
                <w:b/>
                <w:sz w:val="28"/>
                <w:szCs w:val="28"/>
              </w:rPr>
              <w:t>заместитель председателя комиссии</w:t>
            </w:r>
          </w:p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</w:p>
        </w:tc>
      </w:tr>
      <w:tr w:rsidR="00AC3921" w:rsidTr="00AC3921">
        <w:tc>
          <w:tcPr>
            <w:tcW w:w="4926" w:type="dxa"/>
          </w:tcPr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Габибулаева Сарие Камаловна</w:t>
            </w:r>
          </w:p>
        </w:tc>
        <w:tc>
          <w:tcPr>
            <w:tcW w:w="4927" w:type="dxa"/>
          </w:tcPr>
          <w:p w:rsidR="00AC3921" w:rsidRPr="00AC3921" w:rsidRDefault="00AC3921" w:rsidP="00AC3921">
            <w:pPr>
              <w:tabs>
                <w:tab w:val="left" w:pos="39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экономики и земельно-</w:t>
            </w:r>
            <w:r w:rsidRPr="00AC3921">
              <w:rPr>
                <w:sz w:val="28"/>
                <w:szCs w:val="28"/>
              </w:rPr>
              <w:t xml:space="preserve">имущественных отношений администрации МР «Ахтынский район», </w:t>
            </w:r>
            <w:r w:rsidRPr="00AC3921">
              <w:rPr>
                <w:b/>
                <w:sz w:val="28"/>
                <w:szCs w:val="28"/>
              </w:rPr>
              <w:t>секретарь комиссии</w:t>
            </w:r>
          </w:p>
        </w:tc>
      </w:tr>
      <w:tr w:rsidR="00AC3921" w:rsidTr="00AC3921">
        <w:tc>
          <w:tcPr>
            <w:tcW w:w="9853" w:type="dxa"/>
            <w:gridSpan w:val="2"/>
          </w:tcPr>
          <w:p w:rsidR="00AC3921" w:rsidRDefault="00AC3921" w:rsidP="00AC3921">
            <w:pPr>
              <w:tabs>
                <w:tab w:val="left" w:pos="3900"/>
              </w:tabs>
              <w:jc w:val="center"/>
              <w:rPr>
                <w:b/>
                <w:sz w:val="28"/>
                <w:szCs w:val="28"/>
              </w:rPr>
            </w:pPr>
          </w:p>
          <w:p w:rsidR="00AC3921" w:rsidRDefault="00AC3921" w:rsidP="00AC3921">
            <w:pPr>
              <w:tabs>
                <w:tab w:val="left" w:pos="3900"/>
              </w:tabs>
              <w:jc w:val="center"/>
              <w:rPr>
                <w:b/>
                <w:sz w:val="28"/>
                <w:szCs w:val="28"/>
              </w:rPr>
            </w:pPr>
            <w:r w:rsidRPr="00AC3921">
              <w:rPr>
                <w:b/>
                <w:sz w:val="28"/>
                <w:szCs w:val="28"/>
              </w:rPr>
              <w:t>Члены комиссии</w:t>
            </w:r>
          </w:p>
          <w:p w:rsidR="00AC3921" w:rsidRPr="00AC3921" w:rsidRDefault="00AC3921" w:rsidP="00AC3921">
            <w:pPr>
              <w:tabs>
                <w:tab w:val="left" w:pos="390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AC3921" w:rsidTr="00AC3921">
        <w:tc>
          <w:tcPr>
            <w:tcW w:w="4926" w:type="dxa"/>
          </w:tcPr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 w:rsidRPr="00AC3921">
              <w:rPr>
                <w:sz w:val="28"/>
                <w:szCs w:val="28"/>
              </w:rPr>
              <w:t>Эфендиев Мурад Абасагаевич</w:t>
            </w:r>
          </w:p>
        </w:tc>
        <w:tc>
          <w:tcPr>
            <w:tcW w:w="4927" w:type="dxa"/>
          </w:tcPr>
          <w:p w:rsid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 w:rsidRPr="00AC3921">
              <w:rPr>
                <w:sz w:val="28"/>
                <w:szCs w:val="28"/>
              </w:rPr>
              <w:t>Глава СП «сельсовет Ахтынский»</w:t>
            </w:r>
          </w:p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</w:p>
        </w:tc>
      </w:tr>
      <w:tr w:rsidR="00AC3921" w:rsidTr="00AC3921">
        <w:tc>
          <w:tcPr>
            <w:tcW w:w="4926" w:type="dxa"/>
          </w:tcPr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 w:rsidRPr="00AC3921">
              <w:rPr>
                <w:sz w:val="28"/>
                <w:szCs w:val="28"/>
              </w:rPr>
              <w:t>Рашидова Фариза Надировна</w:t>
            </w:r>
          </w:p>
        </w:tc>
        <w:tc>
          <w:tcPr>
            <w:tcW w:w="4927" w:type="dxa"/>
          </w:tcPr>
          <w:p w:rsid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 w:rsidRPr="00AC3921">
              <w:rPr>
                <w:sz w:val="28"/>
                <w:szCs w:val="28"/>
              </w:rPr>
              <w:t>Начальник отдела экономики и земельно-имущественных отношений администрации МР «Ахтынский район»</w:t>
            </w:r>
          </w:p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</w:p>
        </w:tc>
      </w:tr>
      <w:tr w:rsidR="00AC3921" w:rsidTr="00AC3921">
        <w:tc>
          <w:tcPr>
            <w:tcW w:w="4926" w:type="dxa"/>
          </w:tcPr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Атлуев Леонард Кличханович</w:t>
            </w:r>
          </w:p>
        </w:tc>
        <w:tc>
          <w:tcPr>
            <w:tcW w:w="4927" w:type="dxa"/>
          </w:tcPr>
          <w:p w:rsid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сельского хозяйства администрации МР «Ахтынский район»</w:t>
            </w:r>
          </w:p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</w:p>
        </w:tc>
      </w:tr>
      <w:tr w:rsidR="00AC3921" w:rsidTr="00AC3921">
        <w:tc>
          <w:tcPr>
            <w:tcW w:w="4926" w:type="dxa"/>
          </w:tcPr>
          <w:p w:rsid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Пулатова Диана Абу-бекровна</w:t>
            </w:r>
          </w:p>
        </w:tc>
        <w:tc>
          <w:tcPr>
            <w:tcW w:w="4927" w:type="dxa"/>
          </w:tcPr>
          <w:p w:rsidR="00AC3921" w:rsidRPr="00AC3921" w:rsidRDefault="00AC3921" w:rsidP="00AC3921">
            <w:pPr>
              <w:tabs>
                <w:tab w:val="left" w:pos="3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правового и кадрового обеспечения администрации МР «Ахтынский район»</w:t>
            </w:r>
          </w:p>
        </w:tc>
      </w:tr>
    </w:tbl>
    <w:p w:rsidR="00AC3921" w:rsidRDefault="00AC3921" w:rsidP="00AC3921">
      <w:pPr>
        <w:tabs>
          <w:tab w:val="left" w:pos="3900"/>
        </w:tabs>
      </w:pPr>
    </w:p>
    <w:p w:rsidR="00AC3921" w:rsidRPr="00AC3921" w:rsidRDefault="00AC3921" w:rsidP="00AC3921">
      <w:pPr>
        <w:tabs>
          <w:tab w:val="left" w:pos="3900"/>
        </w:tabs>
      </w:pPr>
    </w:p>
    <w:sectPr w:rsidR="00AC3921" w:rsidRPr="00AC3921" w:rsidSect="00C22E4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45C" w:rsidRDefault="00DF445C" w:rsidP="00481824">
      <w:r>
        <w:separator/>
      </w:r>
    </w:p>
  </w:endnote>
  <w:endnote w:type="continuationSeparator" w:id="0">
    <w:p w:rsidR="00DF445C" w:rsidRDefault="00DF445C" w:rsidP="00481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45C" w:rsidRDefault="00DF445C" w:rsidP="00481824">
      <w:r>
        <w:separator/>
      </w:r>
    </w:p>
  </w:footnote>
  <w:footnote w:type="continuationSeparator" w:id="0">
    <w:p w:rsidR="00DF445C" w:rsidRDefault="00DF445C" w:rsidP="00481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04C4"/>
    <w:multiLevelType w:val="multilevel"/>
    <w:tmpl w:val="6DA0292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6776B1A"/>
    <w:multiLevelType w:val="hybridMultilevel"/>
    <w:tmpl w:val="2F983768"/>
    <w:lvl w:ilvl="0" w:tplc="0419000F">
      <w:start w:val="1"/>
      <w:numFmt w:val="decimal"/>
      <w:lvlText w:val="%1."/>
      <w:lvlJc w:val="left"/>
      <w:pPr>
        <w:ind w:left="3168" w:hanging="360"/>
      </w:pPr>
    </w:lvl>
    <w:lvl w:ilvl="1" w:tplc="04190019" w:tentative="1">
      <w:start w:val="1"/>
      <w:numFmt w:val="lowerLetter"/>
      <w:lvlText w:val="%2."/>
      <w:lvlJc w:val="left"/>
      <w:pPr>
        <w:ind w:left="3888" w:hanging="360"/>
      </w:pPr>
    </w:lvl>
    <w:lvl w:ilvl="2" w:tplc="0419001B" w:tentative="1">
      <w:start w:val="1"/>
      <w:numFmt w:val="lowerRoman"/>
      <w:lvlText w:val="%3."/>
      <w:lvlJc w:val="right"/>
      <w:pPr>
        <w:ind w:left="4608" w:hanging="180"/>
      </w:pPr>
    </w:lvl>
    <w:lvl w:ilvl="3" w:tplc="0419000F" w:tentative="1">
      <w:start w:val="1"/>
      <w:numFmt w:val="decimal"/>
      <w:lvlText w:val="%4."/>
      <w:lvlJc w:val="left"/>
      <w:pPr>
        <w:ind w:left="5328" w:hanging="360"/>
      </w:pPr>
    </w:lvl>
    <w:lvl w:ilvl="4" w:tplc="04190019" w:tentative="1">
      <w:start w:val="1"/>
      <w:numFmt w:val="lowerLetter"/>
      <w:lvlText w:val="%5."/>
      <w:lvlJc w:val="left"/>
      <w:pPr>
        <w:ind w:left="6048" w:hanging="360"/>
      </w:pPr>
    </w:lvl>
    <w:lvl w:ilvl="5" w:tplc="0419001B" w:tentative="1">
      <w:start w:val="1"/>
      <w:numFmt w:val="lowerRoman"/>
      <w:lvlText w:val="%6."/>
      <w:lvlJc w:val="right"/>
      <w:pPr>
        <w:ind w:left="6768" w:hanging="180"/>
      </w:pPr>
    </w:lvl>
    <w:lvl w:ilvl="6" w:tplc="0419000F" w:tentative="1">
      <w:start w:val="1"/>
      <w:numFmt w:val="decimal"/>
      <w:lvlText w:val="%7."/>
      <w:lvlJc w:val="left"/>
      <w:pPr>
        <w:ind w:left="7488" w:hanging="360"/>
      </w:pPr>
    </w:lvl>
    <w:lvl w:ilvl="7" w:tplc="04190019" w:tentative="1">
      <w:start w:val="1"/>
      <w:numFmt w:val="lowerLetter"/>
      <w:lvlText w:val="%8."/>
      <w:lvlJc w:val="left"/>
      <w:pPr>
        <w:ind w:left="8208" w:hanging="360"/>
      </w:pPr>
    </w:lvl>
    <w:lvl w:ilvl="8" w:tplc="0419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2" w15:restartNumberingAfterBreak="0">
    <w:nsid w:val="42BB4512"/>
    <w:multiLevelType w:val="multilevel"/>
    <w:tmpl w:val="0E82FF4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4CB73FB1"/>
    <w:multiLevelType w:val="hybridMultilevel"/>
    <w:tmpl w:val="3D72C24A"/>
    <w:lvl w:ilvl="0" w:tplc="11B47858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3790FB6"/>
    <w:multiLevelType w:val="hybridMultilevel"/>
    <w:tmpl w:val="BE5C43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2AC2C69"/>
    <w:multiLevelType w:val="hybridMultilevel"/>
    <w:tmpl w:val="DCF41AD8"/>
    <w:lvl w:ilvl="0" w:tplc="0419000F">
      <w:start w:val="1"/>
      <w:numFmt w:val="decimal"/>
      <w:lvlText w:val="%1."/>
      <w:lvlJc w:val="left"/>
      <w:pPr>
        <w:ind w:left="2448" w:hanging="360"/>
      </w:pPr>
    </w:lvl>
    <w:lvl w:ilvl="1" w:tplc="04190019" w:tentative="1">
      <w:start w:val="1"/>
      <w:numFmt w:val="lowerLetter"/>
      <w:lvlText w:val="%2."/>
      <w:lvlJc w:val="left"/>
      <w:pPr>
        <w:ind w:left="3168" w:hanging="360"/>
      </w:pPr>
    </w:lvl>
    <w:lvl w:ilvl="2" w:tplc="0419001B" w:tentative="1">
      <w:start w:val="1"/>
      <w:numFmt w:val="lowerRoman"/>
      <w:lvlText w:val="%3."/>
      <w:lvlJc w:val="right"/>
      <w:pPr>
        <w:ind w:left="3888" w:hanging="180"/>
      </w:pPr>
    </w:lvl>
    <w:lvl w:ilvl="3" w:tplc="0419000F" w:tentative="1">
      <w:start w:val="1"/>
      <w:numFmt w:val="decimal"/>
      <w:lvlText w:val="%4."/>
      <w:lvlJc w:val="left"/>
      <w:pPr>
        <w:ind w:left="4608" w:hanging="360"/>
      </w:pPr>
    </w:lvl>
    <w:lvl w:ilvl="4" w:tplc="04190019" w:tentative="1">
      <w:start w:val="1"/>
      <w:numFmt w:val="lowerLetter"/>
      <w:lvlText w:val="%5."/>
      <w:lvlJc w:val="left"/>
      <w:pPr>
        <w:ind w:left="5328" w:hanging="360"/>
      </w:pPr>
    </w:lvl>
    <w:lvl w:ilvl="5" w:tplc="0419001B" w:tentative="1">
      <w:start w:val="1"/>
      <w:numFmt w:val="lowerRoman"/>
      <w:lvlText w:val="%6."/>
      <w:lvlJc w:val="right"/>
      <w:pPr>
        <w:ind w:left="6048" w:hanging="180"/>
      </w:pPr>
    </w:lvl>
    <w:lvl w:ilvl="6" w:tplc="0419000F" w:tentative="1">
      <w:start w:val="1"/>
      <w:numFmt w:val="decimal"/>
      <w:lvlText w:val="%7."/>
      <w:lvlJc w:val="left"/>
      <w:pPr>
        <w:ind w:left="6768" w:hanging="360"/>
      </w:pPr>
    </w:lvl>
    <w:lvl w:ilvl="7" w:tplc="04190019" w:tentative="1">
      <w:start w:val="1"/>
      <w:numFmt w:val="lowerLetter"/>
      <w:lvlText w:val="%8."/>
      <w:lvlJc w:val="left"/>
      <w:pPr>
        <w:ind w:left="7488" w:hanging="360"/>
      </w:pPr>
    </w:lvl>
    <w:lvl w:ilvl="8" w:tplc="041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6" w15:restartNumberingAfterBreak="0">
    <w:nsid w:val="654A104F"/>
    <w:multiLevelType w:val="multilevel"/>
    <w:tmpl w:val="ECB0C4F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788B4D6A"/>
    <w:multiLevelType w:val="hybridMultilevel"/>
    <w:tmpl w:val="DA9079B2"/>
    <w:lvl w:ilvl="0" w:tplc="658C02D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972EE"/>
    <w:multiLevelType w:val="multilevel"/>
    <w:tmpl w:val="5CDA70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8"/>
  </w:num>
  <w:num w:numId="6">
    <w:abstractNumId w:val="2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D5E"/>
    <w:rsid w:val="00054012"/>
    <w:rsid w:val="00064259"/>
    <w:rsid w:val="00074BDD"/>
    <w:rsid w:val="000C316E"/>
    <w:rsid w:val="000D64C4"/>
    <w:rsid w:val="000D7230"/>
    <w:rsid w:val="000F52A9"/>
    <w:rsid w:val="00103CEA"/>
    <w:rsid w:val="00107FC4"/>
    <w:rsid w:val="0011085C"/>
    <w:rsid w:val="001138FD"/>
    <w:rsid w:val="00133C2A"/>
    <w:rsid w:val="00184135"/>
    <w:rsid w:val="00184EFE"/>
    <w:rsid w:val="001852FF"/>
    <w:rsid w:val="0018553F"/>
    <w:rsid w:val="001A5641"/>
    <w:rsid w:val="001B7984"/>
    <w:rsid w:val="001F09BC"/>
    <w:rsid w:val="00247F7F"/>
    <w:rsid w:val="002A598F"/>
    <w:rsid w:val="002D1A29"/>
    <w:rsid w:val="002D7A9C"/>
    <w:rsid w:val="002E58AC"/>
    <w:rsid w:val="00302EAA"/>
    <w:rsid w:val="003351C6"/>
    <w:rsid w:val="003611A1"/>
    <w:rsid w:val="003A38C6"/>
    <w:rsid w:val="003A683B"/>
    <w:rsid w:val="003B0047"/>
    <w:rsid w:val="003D0C99"/>
    <w:rsid w:val="003E4CA4"/>
    <w:rsid w:val="003F6F10"/>
    <w:rsid w:val="00401E43"/>
    <w:rsid w:val="0044006F"/>
    <w:rsid w:val="004423F7"/>
    <w:rsid w:val="0044580B"/>
    <w:rsid w:val="004719E7"/>
    <w:rsid w:val="00473259"/>
    <w:rsid w:val="00481824"/>
    <w:rsid w:val="004839FB"/>
    <w:rsid w:val="00491719"/>
    <w:rsid w:val="004A0423"/>
    <w:rsid w:val="005322A2"/>
    <w:rsid w:val="00532E75"/>
    <w:rsid w:val="005E7477"/>
    <w:rsid w:val="005F148A"/>
    <w:rsid w:val="005F5F86"/>
    <w:rsid w:val="006031C2"/>
    <w:rsid w:val="0062693D"/>
    <w:rsid w:val="0063100D"/>
    <w:rsid w:val="00657FF2"/>
    <w:rsid w:val="00672BCA"/>
    <w:rsid w:val="006B7F8E"/>
    <w:rsid w:val="006D1190"/>
    <w:rsid w:val="006F64C1"/>
    <w:rsid w:val="007A10C9"/>
    <w:rsid w:val="007A2560"/>
    <w:rsid w:val="007C28FC"/>
    <w:rsid w:val="007C4833"/>
    <w:rsid w:val="007C4C9C"/>
    <w:rsid w:val="007E4B31"/>
    <w:rsid w:val="007E534B"/>
    <w:rsid w:val="007E65BE"/>
    <w:rsid w:val="0082364B"/>
    <w:rsid w:val="00823F37"/>
    <w:rsid w:val="00867935"/>
    <w:rsid w:val="0087649C"/>
    <w:rsid w:val="00886E2F"/>
    <w:rsid w:val="00892076"/>
    <w:rsid w:val="008A6D28"/>
    <w:rsid w:val="008B2B0E"/>
    <w:rsid w:val="008D7176"/>
    <w:rsid w:val="00913B3C"/>
    <w:rsid w:val="00945090"/>
    <w:rsid w:val="00960928"/>
    <w:rsid w:val="00972358"/>
    <w:rsid w:val="0097626F"/>
    <w:rsid w:val="009916F0"/>
    <w:rsid w:val="009B2F32"/>
    <w:rsid w:val="009F4040"/>
    <w:rsid w:val="00A20328"/>
    <w:rsid w:val="00AA4538"/>
    <w:rsid w:val="00AC3921"/>
    <w:rsid w:val="00AD491C"/>
    <w:rsid w:val="00AE0DB6"/>
    <w:rsid w:val="00B13D5E"/>
    <w:rsid w:val="00B22F53"/>
    <w:rsid w:val="00B3563D"/>
    <w:rsid w:val="00B36F36"/>
    <w:rsid w:val="00B36FC2"/>
    <w:rsid w:val="00B700E9"/>
    <w:rsid w:val="00B8314A"/>
    <w:rsid w:val="00BA2B76"/>
    <w:rsid w:val="00BC40CE"/>
    <w:rsid w:val="00BF2931"/>
    <w:rsid w:val="00BF7DCD"/>
    <w:rsid w:val="00C0714D"/>
    <w:rsid w:val="00C22E40"/>
    <w:rsid w:val="00C62432"/>
    <w:rsid w:val="00C8283A"/>
    <w:rsid w:val="00C83518"/>
    <w:rsid w:val="00CE7C2D"/>
    <w:rsid w:val="00CF2702"/>
    <w:rsid w:val="00D00F0F"/>
    <w:rsid w:val="00D2019D"/>
    <w:rsid w:val="00D92C50"/>
    <w:rsid w:val="00D93058"/>
    <w:rsid w:val="00DC31F2"/>
    <w:rsid w:val="00DF445C"/>
    <w:rsid w:val="00E151B6"/>
    <w:rsid w:val="00E34CA0"/>
    <w:rsid w:val="00E3518C"/>
    <w:rsid w:val="00E3692B"/>
    <w:rsid w:val="00E50007"/>
    <w:rsid w:val="00E64781"/>
    <w:rsid w:val="00E824A9"/>
    <w:rsid w:val="00EC3824"/>
    <w:rsid w:val="00ED246E"/>
    <w:rsid w:val="00F20E9E"/>
    <w:rsid w:val="00F82D09"/>
    <w:rsid w:val="00F964F1"/>
    <w:rsid w:val="00F97E40"/>
    <w:rsid w:val="00FB20D1"/>
    <w:rsid w:val="00FB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2C70A"/>
  <w15:docId w15:val="{0D821E27-C793-49A9-8CF6-CB03F780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B36FC2"/>
    <w:rPr>
      <w:rFonts w:ascii="Times New Roman" w:hAnsi="Times New Roman" w:cs="Times New Roman" w:hint="default"/>
      <w:i/>
      <w:iCs/>
    </w:rPr>
  </w:style>
  <w:style w:type="paragraph" w:styleId="a4">
    <w:name w:val="List Paragraph"/>
    <w:basedOn w:val="a"/>
    <w:uiPriority w:val="34"/>
    <w:qFormat/>
    <w:rsid w:val="00B36FC2"/>
    <w:pPr>
      <w:ind w:left="720"/>
      <w:contextualSpacing/>
    </w:pPr>
  </w:style>
  <w:style w:type="paragraph" w:customStyle="1" w:styleId="1">
    <w:name w:val="Без интервала1"/>
    <w:rsid w:val="00B36FC2"/>
    <w:pPr>
      <w:spacing w:after="0" w:line="240" w:lineRule="auto"/>
    </w:pPr>
    <w:rPr>
      <w:rFonts w:ascii="Pragmatica" w:eastAsia="Calibri" w:hAnsi="Pragmatica" w:cs="Pragmatica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64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4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Revision"/>
    <w:hidden/>
    <w:uiPriority w:val="99"/>
    <w:semiHidden/>
    <w:rsid w:val="00184E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074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 + Полужирный"/>
    <w:aliases w:val="Интервал 3 pt"/>
    <w:basedOn w:val="a0"/>
    <w:rsid w:val="00E151B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6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20">
    <w:name w:val="Основной текст (2)"/>
    <w:basedOn w:val="a"/>
    <w:link w:val="21"/>
    <w:rsid w:val="00CE7C2D"/>
    <w:pPr>
      <w:widowControl w:val="0"/>
      <w:shd w:val="clear" w:color="auto" w:fill="FFFFFF"/>
      <w:spacing w:line="322" w:lineRule="exact"/>
    </w:pPr>
    <w:rPr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0"/>
    <w:rsid w:val="00CE7C2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table" w:styleId="a9">
    <w:name w:val="Table Grid"/>
    <w:basedOn w:val="a1"/>
    <w:uiPriority w:val="59"/>
    <w:rsid w:val="00AC3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48182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818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8182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8182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DA30B-78B4-43AE-A457-42D53FA1C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9</Pages>
  <Words>2334</Words>
  <Characters>13306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62</cp:revision>
  <dcterms:created xsi:type="dcterms:W3CDTF">2023-05-31T13:56:00Z</dcterms:created>
  <dcterms:modified xsi:type="dcterms:W3CDTF">2024-08-02T10:33:00Z</dcterms:modified>
</cp:coreProperties>
</file>