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F1" w:rsidRDefault="006D2036" w:rsidP="002A2CA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27BE1" w:rsidRPr="007C68D5" w:rsidRDefault="00927BE1" w:rsidP="00927BE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927BE1" w:rsidRPr="007C68D5" w:rsidRDefault="00927BE1" w:rsidP="00927BE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7BE1" w:rsidRPr="007C68D5" w:rsidRDefault="00927BE1" w:rsidP="00927BE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№12</w:t>
      </w:r>
    </w:p>
    <w:p w:rsidR="00927BE1" w:rsidRPr="007C68D5" w:rsidRDefault="00927BE1" w:rsidP="00927BE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927BE1" w:rsidRPr="007C68D5" w:rsidRDefault="00927BE1" w:rsidP="00927BE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D353BD" w:rsidRDefault="00D353BD" w:rsidP="00D353BD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927BE1" w:rsidRPr="008B5E88" w:rsidRDefault="00D353BD" w:rsidP="00927BE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27BE1" w:rsidRDefault="00927BE1" w:rsidP="00927BE1">
      <w:pPr>
        <w:spacing w:after="0" w:line="240" w:lineRule="auto"/>
        <w:ind w:left="2552" w:right="-71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D775F" w:rsidRPr="00927BE1" w:rsidRDefault="006D775F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927BE1" w:rsidRDefault="00207033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</w:t>
      </w:r>
      <w:r w:rsidR="006D775F"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6D775F"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АХТЫНСКИЙ РАЙОН</w:t>
      </w: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ВЫДАЧА РАЗРЕШЕНИЯ НА РАЗДЕЛЬНОЕ ПРОЖИВАНИЕ ПОПЕЧИТЕЛЕЙ И ИХ НЕСОВЕРШЕННОЛЕТНИХ ПОДОПЕЧНЫХ</w:t>
      </w:r>
      <w:r w:rsidR="002A2CA4"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A2CA4" w:rsidRPr="00927BE1" w:rsidRDefault="002A2CA4" w:rsidP="002A2CA4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927BE1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Default="002A2CA4" w:rsidP="0035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«Ахтынский район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«Выдача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раздельное проживание попечител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подопечн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«Выдача разрешения на раздельное проживание попечителей и их несовершеннолетних подопечных» (далее – муниципальная услуга)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E75637" w:rsidRPr="00927BE1" w:rsidRDefault="00E75637" w:rsidP="00351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E75637" w:rsidRDefault="002A2CA4" w:rsidP="00E75637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756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927BE1" w:rsidRDefault="007601E5" w:rsidP="007601E5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Заявителями </w:t>
      </w:r>
      <w:r w:rsidR="007601E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интересах детей, находящихся под попечительством, при</w:t>
      </w:r>
      <w:r w:rsidR="00E46102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мных детей являются их попечители, при</w:t>
      </w:r>
      <w:r w:rsidR="00E46102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мные родители, несовершеннолетние, достигшие возраста 16 лет, либо их уполномоченные представители.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927BE1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Информирование о предоставлении </w:t>
      </w:r>
      <w:r w:rsidR="004033FA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МР «Ахтынский район</w:t>
      </w:r>
      <w:r w:rsidR="004033FA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</w:t>
      </w:r>
      <w:r w:rsidR="00E46102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927BE1" w:rsidRDefault="00D832E1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DC707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927BE1" w:rsidRDefault="00D832E1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DC707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</w:t>
      </w:r>
      <w:r w:rsidR="00D832E1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телефон: согласно приложению №</w:t>
      </w:r>
      <w:r w:rsidR="00DC707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</w:t>
      </w:r>
      <w:r w:rsidR="00D832E1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почты: согласно приложению №</w:t>
      </w:r>
      <w:r w:rsidR="00DC707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841520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341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353416" w:rsidRPr="00927B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35341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927BE1" w:rsidRDefault="002A2CA4" w:rsidP="002A2CA4">
      <w:pPr>
        <w:spacing w:after="0" w:line="240" w:lineRule="auto"/>
        <w:ind w:left="10" w:right="22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DC707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927BE1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927BE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927BE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927BE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927BE1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6D775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МР «Ахтынский район»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 на основании письменного обращения граждан (в том числе и посредством электронной почты);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письменного обращения граждан в течение 30 дней после его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получения, если консультации по данному вопросу не требуют разъяснений в других органах и организациях.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подробно, в вежливой (корректной) форме информируют обратившихся граждан по интересующим их вопросам.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41520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353416" w:rsidRPr="00927BE1" w:rsidRDefault="002A2CA4" w:rsidP="00353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416" w:rsidRPr="00927BE1" w:rsidRDefault="003534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</w:t>
      </w:r>
      <w:r w:rsidR="003A6C9B"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</w:t>
      </w: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ВЕННОЙ УСЛУГИ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927BE1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E4610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раздельное проживание попечител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несовершеннолетн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подопечн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353416" w:rsidRPr="00927BE1" w:rsidRDefault="003534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2.2. Наименование органа исполнительной власти предоставляющего </w:t>
      </w:r>
      <w:r w:rsidR="00B147C6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927BE1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B147C6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услуга предоставляется администрацией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 с ребенком, находящимся под попечительством либо приемным ребенком, достигшим возраста 16 лет.</w:t>
      </w:r>
    </w:p>
    <w:p w:rsidR="002A2CA4" w:rsidRPr="00927BE1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услугу предоставляет о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уполномоченный в сфере опеки и попечительства администрацией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927BE1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участвует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приема документов и выдачи (направления) результата предоставления </w:t>
      </w:r>
      <w:r w:rsidR="00B147C6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на основании соглашения о взаимодействии, заключенного между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927BE1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 в части предоставления по запросу органа опеки и попечительства справки с места жительства несовершеннолетнего о совместном его проживании</w:t>
      </w:r>
      <w:r w:rsidR="00841520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попечителем (выписка из домовой книги или копия финансового лицевого счета).</w:t>
      </w:r>
    </w:p>
    <w:p w:rsidR="002A2CA4" w:rsidRPr="00927BE1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осуществления действий, в том числе согласований, необходимых для получения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и связанных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услуг, утвержденных нормативным правовым актом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927BE1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предоставления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является:</w:t>
      </w:r>
    </w:p>
    <w:p w:rsidR="002A2CA4" w:rsidRPr="00927BE1" w:rsidRDefault="00BE66ED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2.3.1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выдача разрешения на раздельное проживание попечителя и несовершеннолетнего подопечного;</w:t>
      </w:r>
    </w:p>
    <w:p w:rsidR="002A2CA4" w:rsidRPr="00927BE1" w:rsidRDefault="00BE66ED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2.3.2-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(направление) заявителю уведомления, подписанного главой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МР «Ахтынский район»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 отказе в предоставлении государственной услуги.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2.4. Срок предоставления </w:t>
      </w:r>
      <w:r w:rsidR="00BE66ED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927BE1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предоставления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не должен превышать 10 рабочих дней со дня регистрации заявления. </w:t>
      </w:r>
    </w:p>
    <w:p w:rsidR="002A2CA4" w:rsidRPr="00927BE1" w:rsidRDefault="002A2CA4" w:rsidP="00462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выдачи (направления) документов, являющихся результатом предоставления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услуги, не должен превышать 3 рабочих дней со дня подписания документа, являющегося результатом предоставления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услуги.</w:t>
      </w:r>
    </w:p>
    <w:p w:rsidR="00353416" w:rsidRPr="00927BE1" w:rsidRDefault="003534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927BE1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Конституцией Российской Федерации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12.12.1993 г. (текст опубликован в «Российской газете» от 25.12.1993 г. № 237);</w:t>
      </w:r>
    </w:p>
    <w:p w:rsidR="00E30C45" w:rsidRPr="00927BE1" w:rsidRDefault="002A2CA4" w:rsidP="00E30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Гражданским кодексом Российской Федерации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(часть первая) от 30.11.1994 г. № 51-ФЗ (текст опубликован в «Собрании законодательства РФ» от 05.12.1994 № 32, ст. 3301);</w:t>
      </w:r>
    </w:p>
    <w:p w:rsidR="002A2CA4" w:rsidRPr="00927BE1" w:rsidRDefault="002A2CA4" w:rsidP="00E30C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Семейным кодексом Российской Федерации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29.12.1995 г. № 223-ФЗ (текст опубликован в «Собрании законодательства РФ» от 01.01.1996 г. № 1, ст. 16);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Федеральным законом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г. № 131-ФЗ «Об общих принципах организации местного самоуправления в Российской Федерации» (текст опубликован в «Собрании законодательства РФ» от 06.10.2003 г. № 40, ст. 3822);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Федеральным законом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27.07.2006 г. № 152-ФЗ «О персональных данных» (текст опубликован в «Российской газете» от 29.07.2006 г. № 165);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Федеральным законом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24.04.2008 г. № 48-ФЗ «Об опеке и попечительстве» (текст опубликован в «Собрании законодательства РФ» от 28.04.2008 г. № 17, ст. 1755);</w:t>
      </w:r>
    </w:p>
    <w:p w:rsidR="00BE66ED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Федеральным законом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г. № 210-ФЗ «Об организации предоставления государственных и муниципальных услуг» (текст опубликован в «Российской газета» от 30.07.2010 г. № 168);</w:t>
      </w:r>
    </w:p>
    <w:p w:rsidR="00FC3628" w:rsidRPr="00927BE1" w:rsidRDefault="00FC3628" w:rsidP="00FC36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927BE1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FC3628" w:rsidRPr="00927BE1" w:rsidRDefault="00FC3628" w:rsidP="00FC36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7BE1">
        <w:rPr>
          <w:rFonts w:ascii="Times New Roman" w:hAnsi="Times New Roman" w:cs="Times New Roman"/>
          <w:sz w:val="28"/>
          <w:szCs w:val="28"/>
          <w:u w:val="single"/>
        </w:rPr>
        <w:t xml:space="preserve">Уставом муниципального </w:t>
      </w:r>
      <w:r w:rsidR="00B00CE4" w:rsidRPr="00927BE1">
        <w:rPr>
          <w:rFonts w:ascii="Times New Roman" w:hAnsi="Times New Roman" w:cs="Times New Roman"/>
          <w:sz w:val="28"/>
          <w:szCs w:val="28"/>
          <w:u w:val="single"/>
        </w:rPr>
        <w:t xml:space="preserve"> района</w:t>
      </w:r>
      <w:r w:rsidRPr="00927BE1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B00CE4" w:rsidRPr="00927BE1">
        <w:rPr>
          <w:rFonts w:ascii="Times New Roman" w:hAnsi="Times New Roman" w:cs="Times New Roman"/>
          <w:sz w:val="28"/>
          <w:szCs w:val="28"/>
          <w:u w:val="single"/>
        </w:rPr>
        <w:t xml:space="preserve"> Ахтынский район</w:t>
      </w:r>
      <w:r w:rsidRPr="00927BE1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3A6C9B" w:rsidRPr="00927BE1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E75637" w:rsidRDefault="00E75637" w:rsidP="00E7563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C68D5">
        <w:rPr>
          <w:sz w:val="28"/>
          <w:szCs w:val="28"/>
          <w:u w:val="single"/>
        </w:rPr>
        <w:lastRenderedPageBreak/>
        <w:t>Положением об организации деятельности  по опеке и попечительству</w:t>
      </w:r>
      <w:r w:rsidRPr="007C68D5">
        <w:rPr>
          <w:sz w:val="28"/>
          <w:szCs w:val="28"/>
        </w:rPr>
        <w:t xml:space="preserve"> в администрации  муниципального района «Ахтынский район»</w:t>
      </w:r>
      <w:r>
        <w:rPr>
          <w:sz w:val="28"/>
          <w:szCs w:val="28"/>
        </w:rPr>
        <w:t>;</w:t>
      </w:r>
    </w:p>
    <w:p w:rsidR="00FC3628" w:rsidRPr="00927BE1" w:rsidRDefault="00FC3628" w:rsidP="00FC3628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927BE1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927BE1">
        <w:rPr>
          <w:color w:val="000000"/>
          <w:sz w:val="28"/>
          <w:szCs w:val="28"/>
        </w:rPr>
        <w:t>.</w:t>
      </w:r>
    </w:p>
    <w:p w:rsidR="00FC3628" w:rsidRPr="00927BE1" w:rsidRDefault="00FC362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927BE1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r w:rsidR="00BE66E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необходимы следующие документы: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заявления опекуна (попечителя) и несовершеннолетн</w:t>
      </w:r>
      <w:r w:rsidR="00E75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его, достигшего возраста 16 лет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разрешении на выдачу разрешения на раздельное проживание попечителя и несовершеннолетнего подопечного;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копия паспорта подопечного;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копия паспорта попечителя;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справка об обучении в образовательном учреждении ребенка старше 16 лет;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постановления 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установлении над ребенком опеки (попечительства).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заявителем копий документов при себе необходимо иметь их оригиналы, если копии нотариально не заверены.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направлении документов почтой прилагаемые копии документов заявитель обязан нотариально заверить.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гражданином не были представлены копии документов, указанные в п. 2), 3)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регламента 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ФГАУ «МФЦ» по РД</w:t>
      </w:r>
      <w:r w:rsidR="00841520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 опеки и попечительства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изготовляет копии указанных документов самостоятельно (при наличии представленных гражданином оригиналов этих документов).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заявитель предъявляет паспорт или иной документ, удостоверяющий его личность.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предоставлении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и прилагаемые к нему документы должны быть надлежащим образом оформлены, иметь подписи и печати, быть четко напечатаны или разборчиво написаны от руки. Подчистки и исправления не допускаются, за исключением исправлений, скрепленных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представителем, наделенным правом представлять законные интересы заявителя. Все документы должны быть целыми (не порваны).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2.6.1. Исчерпывающий перечень документов, необходимых в соответствии с нормативными правовыми актами для предоставления 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6D1644" w:rsidRPr="00927BE1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правка с места жительства несовершеннолетнего о совместном его проживании </w:t>
      </w:r>
      <w:r w:rsidR="00841520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попечителем (выписка из домовой книги или копия финансового лицевого счета).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предоставить вышеуказанный документ по собственной инициативе.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Непредставление заявителем указанного документа не является основанием для отказа заявителю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предоставлении услуги.</w:t>
      </w:r>
    </w:p>
    <w:p w:rsidR="00353416" w:rsidRPr="00927BE1" w:rsidRDefault="003534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2.6.2. Указание на запрет требовать от заявителя</w:t>
      </w:r>
    </w:p>
    <w:p w:rsidR="006D1644" w:rsidRPr="00927BE1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органа опеки и попечительства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вправе требовать от заявителя: </w:t>
      </w:r>
    </w:p>
    <w:p w:rsidR="002A2CA4" w:rsidRPr="00927BE1" w:rsidRDefault="00397F0D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услуги; </w:t>
      </w:r>
    </w:p>
    <w:p w:rsidR="002A2CA4" w:rsidRPr="00927BE1" w:rsidRDefault="00397F0D" w:rsidP="00462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2A2CA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и организаций, участвующих в предоставлении государственных или муниципальных услуг.</w:t>
      </w:r>
    </w:p>
    <w:p w:rsidR="00736367" w:rsidRPr="00927BE1" w:rsidRDefault="00736367" w:rsidP="00462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2.7. Исчерпывающий перечень оснований для отказа в приеме документов, необходимых для предоставления 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27BE1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необходимых для предоставления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следует при наличии одного из следующих обстоятельств: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непредставление оригиналов документов, предусмотренных пунктом 2.6 настоящего Регламента, для сличения, если представленные копии не заверены нотариально;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397F0D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не указана фамилия, имя, отчество, почтовый адрес заявителя или отсутствует его подпись;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если заявитель и несовершеннолетний не зарегистрированы на территории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2.8. Исчерпывающий перечень оснований для приостановления или отказа в предоставлении 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27BE1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2.8.1. Отказ в предоставлении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следует при наличии одного из следующих обстоятельств: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если не представлены или представлены не в полном объеме документы, предусмотренные пунктом 2.6 настоящего Регламента,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если представленные документы содержат недостоверные сведения либо не соответствуют требованиям законодательства;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случае, если раздельное проживание может неблагоприятно отразиться на воспитании и защите прав и интересов подопечного. 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Оснований для приостановления предоставления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действующим законодательством Российской Федерации не предусмотрено.</w:t>
      </w:r>
    </w:p>
    <w:p w:rsidR="00462E52" w:rsidRPr="00927BE1" w:rsidRDefault="00462E52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2.9. Перечень услуг, которые являются необходимыми и обязательными для предоставления 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27BE1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Услуг, которые являются необходимыми и обязательными для предоставления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не предусмотрено.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2.10.</w:t>
      </w: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27BE1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Взимания государственной пошлины или иной платы за предоставление 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353416" w:rsidRPr="00927BE1" w:rsidRDefault="0035341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2.11. Порядок, размер и основания взимания платы за предоставление 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927BE1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BD5BC8" w:rsidRPr="00927BE1" w:rsidRDefault="00BD5BC8" w:rsidP="005649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5649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2.12. Максимальный срок ожидания в очереди при подаче запроса о предоставлении 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927BE1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0C3" w:rsidRPr="00927BE1" w:rsidRDefault="00F040C3" w:rsidP="00F040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F040C3" w:rsidRPr="00927BE1" w:rsidRDefault="00F040C3" w:rsidP="00F040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2A2CA4" w:rsidRPr="00927BE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2.13. Срок и порядок регистрации запроса заявителя о предоставлении </w:t>
      </w:r>
      <w:r w:rsidR="006A3875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организацией, участвующей в предоставлении </w:t>
      </w:r>
      <w:r w:rsidR="006A3875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927BE1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заявления о предоставлении </w:t>
      </w:r>
      <w:r w:rsidR="006A387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одновременно с приемом заявления со всеми необходимыми документами в соответствии </w:t>
      </w:r>
      <w:r w:rsidR="00841520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пунктом </w:t>
      </w:r>
      <w:r w:rsidR="00462E52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2A2CA4" w:rsidRPr="00927BE1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направления заявления (запроса) через </w:t>
      </w:r>
      <w:r w:rsidR="006A387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регистрируется должностным лицом органа опеки и попечительства </w:t>
      </w:r>
      <w:r w:rsidR="006A387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датой получения его от заявителя специалистом </w:t>
      </w:r>
      <w:r w:rsidR="006A387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3875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минут.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запроса заявителя осуществляется в день его поступления.</w:t>
      </w:r>
    </w:p>
    <w:p w:rsidR="002A2CA4" w:rsidRPr="00927BE1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запроса в электронной форме в настоящее время не предусмотрена.</w:t>
      </w:r>
    </w:p>
    <w:p w:rsidR="00F040C3" w:rsidRPr="00927BE1" w:rsidRDefault="00F040C3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927BE1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2.14. Требования к помещен</w:t>
      </w:r>
      <w:r w:rsidR="006A3875"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ная услуга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6A3875" w:rsidRPr="00927BE1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2.14.1.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2.14.5. Центральный вход в здание органа опеки и попечительства администрации МР «Ахтынский район», или ФГАУ «МФЦ» по РД в МР «Ахтынский район»,   оборудуется информационной табличкой (вывеской), содержащей информацию о наименовании и графике его работы.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2.14.6. Помещения органа опеки и попечительства администрации   МР «Ахтынский район» или ФГАУ «МФЦ» по РД в МР «Ахтынский район» 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соответствуют установленным санитарно-эпидемиологическим нормам и оборудуются средствами противопожарной защиты.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2.14.7. Места информирования, предназначенные для ознакомления граждан                              с информационными материалами, оборудуются информационными стендами.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Места ожидания соответствуют комфортным условиям для граждан и оптимальным условиям работы специалистов.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Места для заполнения документов оборудуются стульями, столами (стойками)               и обеспечиваются образцами заполнения документов, бланками заявлений и канцелярскими принадлежностями.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Окна (кабинеты) приема граждан оборудуются информационными табличками (вывесками) с указанием: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2.14.12. Рабочее место специалиста органа опеки и попечительства администрации МР «Ахтынский район»  или ФГАУ «МФЦ» по РД в МР «Ахтынский район»  , по возможности, оборудуется персональным компьютером с доступом к печатающим устройствам.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предусматривается возможность свободного входа                 и выхода из помещения.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На информационных стендах в помещениях, предназначенных для приема документов, размещается следующая информация: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(бездействия) и решений, осуществляемых                            и принимаемых в ходе предоставления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2.15.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     к основным транспортным магистралям, хорошие подъездные дороги;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         с ограниченными возможностями здоровья.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качества муниципальной услуги: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                                    и уполномоченных должностных лиц;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                             и уполномоченных должностных лиц к заявителям;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2.16.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между департаментом и ФГАУ «МФЦ» по РД в МР «Ахтынский район»  . 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         в  МР «Ахтынский район»);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Максимальный срок выполнения указанных административного(ых) действия(й) составляет 30 минут.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                         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район»  , приобщает полученный ответ к документам, представленным заявителем.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                в журнале учета входящей корреспонденции</w:t>
      </w: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Специалист органа опеки и попечительства администрации  МР «Ахтынский район»  или ФГАУ «МФЦ» по РД в МР «Ахтынский район» 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 пункте 2.8 настоящего Регламента.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             в предоставлении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927B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B00CE4" w:rsidRPr="00927BE1" w:rsidRDefault="00B00CE4" w:rsidP="00B00CE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B00CE4" w:rsidRPr="00927BE1" w:rsidRDefault="00B00CE4" w:rsidP="00B00CE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B00CE4" w:rsidRPr="00927BE1" w:rsidRDefault="00B00CE4" w:rsidP="00B00CE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B00CE4" w:rsidRPr="00927BE1" w:rsidRDefault="00B00CE4" w:rsidP="00B00CE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и 2.6.1. настоящего Регламента.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    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3.7.3. При отсутствии контактного телефона или при неявке заявителей за получением результата представления муниципальной услуги в течение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двух дней со дня его устного уведомления результат предоставления муниципальной услуги направляется заявителю по почте.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                              о предоставлении муниципальной услуги и документов.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             а также принятием ими решений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специалистами осуществляется главой администрации                      МР «Ахтынский район» и должностными лицами, ответственными за организацию работы по предоставлению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                    в соответствии с требованиями законодательства Российской Федерации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проведенных проверок в случае выявления нарушений осуществляется привлечение виновных лиц к дисциплинарной и (или)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административной ответственности  в соответствии с законодательством Российской Федерации, Республики Дагестан.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7651A6" w:rsidRPr="00927BE1" w:rsidRDefault="007651A6" w:rsidP="00B00CE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5.1. Информация для заявителя о его праве подать жалобу на решение и (или) действие (бездействие) органа опеки и попечительства администрации МР « Ахтынский район  » и (или) его должностных лиц при предоставлении муниципальной услуги</w:t>
      </w:r>
    </w:p>
    <w:p w:rsidR="00B00CE4" w:rsidRPr="00927BE1" w:rsidRDefault="00B00CE4" w:rsidP="00B00CE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район», повлекших причинение вреда, осуществляется в порядке, установленном гражданским законодательством.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B00CE4" w:rsidRPr="00927BE1" w:rsidRDefault="00B00CE4" w:rsidP="00B00C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B00CE4" w:rsidRPr="00927BE1" w:rsidRDefault="00B00CE4" w:rsidP="00B00C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B00CE4" w:rsidRPr="00927BE1" w:rsidRDefault="00B00CE4" w:rsidP="00B00C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B00CE4" w:rsidRPr="00927BE1" w:rsidRDefault="00B00CE4" w:rsidP="00B00C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B00CE4" w:rsidRPr="00927BE1" w:rsidRDefault="00B00CE4" w:rsidP="00B00C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00CE4" w:rsidRPr="00927BE1" w:rsidRDefault="00B00CE4" w:rsidP="00B00C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00CE4" w:rsidRPr="00927BE1" w:rsidRDefault="00B00CE4" w:rsidP="00B00CE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                 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D37423" w:rsidRPr="007C68D5" w:rsidRDefault="00D37423" w:rsidP="00D374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8D5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 в администрацию жалобы заявителя.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заявителя на решения и действия (бездействие) должностных лиц администрации   МР «Ахтынский район»,  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 в электронном виде.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по почте по адресу (месту нахождения) органа местного самоуправления, предоставляющего муниципальную услугу;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927B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7B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7B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9" w:history="1">
        <w:r w:rsidRPr="00927B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в книге учета обращений.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B00CE4" w:rsidRPr="00927BE1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B00CE4" w:rsidRPr="00927BE1" w:rsidRDefault="00B00CE4" w:rsidP="00B00C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Поступившая в орган местного самоуправления жалоба или ФГАУ «МФЦ» по РД  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D94A76" w:rsidRDefault="00D94A76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D94A76" w:rsidRDefault="00D94A76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B00CE4" w:rsidRPr="00927BE1" w:rsidRDefault="00B00CE4" w:rsidP="00B00CE4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              из следующих решений:</w:t>
      </w:r>
    </w:p>
    <w:p w:rsidR="00B00CE4" w:rsidRPr="00927BE1" w:rsidRDefault="00B00CE4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B00CE4" w:rsidRPr="00927BE1" w:rsidRDefault="00B00CE4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B00CE4" w:rsidRPr="00927BE1" w:rsidRDefault="00B00CE4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D94A76" w:rsidRDefault="00D94A76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B00CE4" w:rsidRPr="00927BE1" w:rsidRDefault="006D2036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</w:t>
      </w:r>
      <w:r w:rsidR="00B00CE4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жалобы, направляется заявителю 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D94A76" w:rsidRDefault="00D94A76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5.9. Порядок обжалования решения по жалобе</w:t>
      </w:r>
    </w:p>
    <w:p w:rsidR="00B00CE4" w:rsidRDefault="00B00CE4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D94A76" w:rsidRPr="00927BE1" w:rsidRDefault="00D94A76" w:rsidP="00B00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Default="00B00CE4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  и рассмотрения жалобы.</w:t>
      </w:r>
    </w:p>
    <w:p w:rsidR="00D94A76" w:rsidRPr="00927BE1" w:rsidRDefault="00D94A76" w:rsidP="00B00CE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B00CE4" w:rsidRPr="00927BE1" w:rsidRDefault="00B00CE4" w:rsidP="00B00C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0CE4" w:rsidRPr="00927BE1" w:rsidRDefault="00B00CE4" w:rsidP="00B00C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0" w:history="1">
        <w:r w:rsidRPr="00927BE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927BE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927BE1">
        <w:rPr>
          <w:rFonts w:ascii="Times New Roman" w:hAnsi="Times New Roman" w:cs="Times New Roman"/>
          <w:sz w:val="28"/>
          <w:szCs w:val="28"/>
        </w:rPr>
        <w:t>.</w:t>
      </w:r>
      <w:r w:rsidRPr="00927BE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915153" w:rsidRDefault="00915153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7BE1" w:rsidRDefault="00915153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</w:t>
      </w: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27BE1" w:rsidRDefault="00927BE1" w:rsidP="0058672F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A2CA4" w:rsidRPr="00927BE1" w:rsidRDefault="00915153" w:rsidP="00927BE1">
      <w:pPr>
        <w:tabs>
          <w:tab w:val="left" w:pos="68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</w:t>
      </w:r>
      <w:r w:rsidR="002A2CA4"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№ 1</w:t>
      </w:r>
    </w:p>
    <w:p w:rsidR="0058672F" w:rsidRPr="00927BE1" w:rsidRDefault="006D2036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15153" w:rsidRPr="00927BE1" w:rsidRDefault="00915153" w:rsidP="00213CBC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13CBC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МР "Ахтынский район"</w:t>
      </w:r>
      <w:r w:rsidR="00213CBC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915153" w:rsidRPr="00927BE1" w:rsidRDefault="004C55B9" w:rsidP="00927BE1">
      <w:pPr>
        <w:tabs>
          <w:tab w:val="left" w:pos="5536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15153" w:rsidRPr="00927BE1" w:rsidRDefault="00915153" w:rsidP="0091515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________________________________</w:t>
      </w:r>
    </w:p>
    <w:p w:rsidR="00915153" w:rsidRPr="00927BE1" w:rsidRDefault="00915153" w:rsidP="0091515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(Ф.И.О. попечителя, приемного родителя)</w:t>
      </w:r>
    </w:p>
    <w:p w:rsidR="00915153" w:rsidRPr="00927BE1" w:rsidRDefault="00915153" w:rsidP="0091515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915153" w:rsidRPr="00927BE1" w:rsidRDefault="00915153" w:rsidP="0091515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проживающего(щей): </w:t>
      </w: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_________________</w:t>
      </w:r>
      <w:r w:rsid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</w:t>
      </w:r>
    </w:p>
    <w:p w:rsidR="00915153" w:rsidRPr="00927BE1" w:rsidRDefault="00915153" w:rsidP="0091515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</w:t>
      </w:r>
    </w:p>
    <w:p w:rsidR="00915153" w:rsidRPr="00927BE1" w:rsidRDefault="00915153" w:rsidP="0091515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тел.: __________________________________</w:t>
      </w:r>
    </w:p>
    <w:p w:rsidR="00915153" w:rsidRPr="00927BE1" w:rsidRDefault="000503E2" w:rsidP="0091515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5153" w:rsidRPr="00927BE1" w:rsidRDefault="00915153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153" w:rsidRPr="00927BE1" w:rsidRDefault="00915153" w:rsidP="00915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915153" w:rsidRPr="00927BE1" w:rsidRDefault="00915153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153" w:rsidRPr="00927BE1" w:rsidRDefault="00915153" w:rsidP="00927BE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выдать разрешение на раздельное проживание с подопечным ребёнком  </w:t>
      </w:r>
      <w:r w:rsidRPr="00927BE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________________________________________________________</w:t>
      </w:r>
    </w:p>
    <w:p w:rsidR="00915153" w:rsidRPr="00927BE1" w:rsidRDefault="00915153" w:rsidP="0091515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(Ф.И.О. ребенка)</w:t>
      </w:r>
    </w:p>
    <w:p w:rsidR="00915153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тем, </w:t>
      </w:r>
      <w:r w:rsidR="0091515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927BE1" w:rsidRDefault="00927BE1" w:rsidP="009151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Default="00927BE1" w:rsidP="009151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153" w:rsidRPr="00927BE1" w:rsidRDefault="00915153" w:rsidP="009151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                                                                    ____________________</w:t>
      </w:r>
    </w:p>
    <w:p w:rsidR="00915153" w:rsidRPr="00927BE1" w:rsidRDefault="00927BE1" w:rsidP="009151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  <w:r w:rsidR="0091515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915153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(подпись)                                                             </w:t>
      </w:r>
    </w:p>
    <w:p w:rsidR="00915153" w:rsidRPr="00927BE1" w:rsidRDefault="00915153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153" w:rsidRPr="00927BE1" w:rsidRDefault="00915153" w:rsidP="00915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5153" w:rsidRPr="00927BE1" w:rsidRDefault="00915153" w:rsidP="009151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5153" w:rsidRPr="00927BE1" w:rsidRDefault="00915153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BE1" w:rsidRPr="00927BE1" w:rsidRDefault="00927BE1" w:rsidP="009151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153" w:rsidRPr="00927BE1" w:rsidRDefault="00915153" w:rsidP="00213CBC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15153" w:rsidRPr="00927BE1" w:rsidRDefault="000503E2" w:rsidP="00213CBC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образец</w:t>
      </w:r>
    </w:p>
    <w:p w:rsidR="00915153" w:rsidRPr="00927BE1" w:rsidRDefault="00915153" w:rsidP="00213CBC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15153" w:rsidRPr="00927BE1" w:rsidRDefault="00915153" w:rsidP="00213CBC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27BE1" w:rsidRDefault="00927BE1" w:rsidP="00927BE1">
      <w:pPr>
        <w:tabs>
          <w:tab w:val="left" w:pos="388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15153" w:rsidRPr="00927BE1" w:rsidRDefault="004C55B9" w:rsidP="00927BE1">
      <w:pPr>
        <w:tabs>
          <w:tab w:val="left" w:pos="388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ПОСТАНОВЛЕНИЕ</w:t>
      </w:r>
    </w:p>
    <w:p w:rsidR="005066A7" w:rsidRPr="00927BE1" w:rsidRDefault="005066A7" w:rsidP="00506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6A7" w:rsidRPr="00927BE1" w:rsidRDefault="00213CBC" w:rsidP="00506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О разрешении на раздельное проживание попечителя _______________________________ </w:t>
      </w:r>
    </w:p>
    <w:p w:rsidR="00E75637" w:rsidRDefault="005066A7" w:rsidP="00506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E75637">
        <w:rPr>
          <w:rFonts w:ascii="Times New Roman" w:hAnsi="Times New Roman" w:cs="Times New Roman"/>
          <w:sz w:val="28"/>
          <w:szCs w:val="28"/>
        </w:rPr>
        <w:t>Ф.И.О. попечителя</w:t>
      </w:r>
    </w:p>
    <w:p w:rsidR="005066A7" w:rsidRPr="00927BE1" w:rsidRDefault="00213CBC" w:rsidP="00506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несовершеннолетнего (-ей) </w:t>
      </w:r>
    </w:p>
    <w:p w:rsidR="005066A7" w:rsidRPr="00927BE1" w:rsidRDefault="00213CBC" w:rsidP="00506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с подопечным _____________________________ </w:t>
      </w:r>
    </w:p>
    <w:p w:rsidR="005066A7" w:rsidRPr="00927BE1" w:rsidRDefault="005066A7" w:rsidP="00506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213CBC" w:rsidRPr="00927BE1">
        <w:rPr>
          <w:rFonts w:ascii="Times New Roman" w:hAnsi="Times New Roman" w:cs="Times New Roman"/>
          <w:sz w:val="28"/>
          <w:szCs w:val="28"/>
        </w:rPr>
        <w:t xml:space="preserve">Ф.И.О. несовершеннолетнего (-ей) </w:t>
      </w:r>
    </w:p>
    <w:p w:rsidR="00927BE1" w:rsidRDefault="00927BE1" w:rsidP="00927B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57E1" w:rsidRPr="00927BE1" w:rsidRDefault="00213CBC" w:rsidP="00927B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Рассмотрев заявление несовершеннолетнего (-ей) подопечного (-ой) ____________________________________, зарегистрированной (-ого) по месту жительства Ф.И.О. подопечного (-ой), дата рождения (пребывания) по адресу: ________________________, и _____________________________, адрес регистрации Ф.И.О. попечителя назначенного (-ой) опекуном (попечителем) несовершеннолетнего (-ей) _______________, Ф.И.О. подопечного (ой) на основании постановления (распоряжения) ______________________________________, указываются реквизиты решения об установлении опеки (попечительства) зарегистрированной (-ого) по месту жительства (пребывания) по адресу: ______________, адрес регистрации о выдаче разрешения на раздельное проживание попечителя _________________________ Ф.И.О. попечителя с подопечным (-ой) _____________________________, достигшим (-ей) шестнадцати лет, Ф.И.О. подопечного (-ой) принимая во внимание, что раздельное проживание попечителя с подопечным(-ой) не отразится неблагоприятно на воспитании и защите прав и интересов подопечного (-ой), руководствуясь п. 2 ст. 36 Гражданского кодекса Российской Федерации, 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МР "Ахтынский район"  </w:t>
      </w:r>
      <w:r w:rsidRPr="00927BE1">
        <w:rPr>
          <w:rFonts w:ascii="Times New Roman" w:hAnsi="Times New Roman" w:cs="Times New Roman"/>
          <w:sz w:val="28"/>
          <w:szCs w:val="28"/>
        </w:rPr>
        <w:t>п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о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с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т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а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н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о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в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л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я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>е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  <w:r w:rsidRPr="00927BE1">
        <w:rPr>
          <w:rFonts w:ascii="Times New Roman" w:hAnsi="Times New Roman" w:cs="Times New Roman"/>
          <w:sz w:val="28"/>
          <w:szCs w:val="28"/>
        </w:rPr>
        <w:t xml:space="preserve">т: </w:t>
      </w:r>
    </w:p>
    <w:p w:rsidR="00DA57E1" w:rsidRPr="00927BE1" w:rsidRDefault="00DA57E1" w:rsidP="00213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6A7" w:rsidRPr="00927BE1" w:rsidRDefault="00DA57E1" w:rsidP="00927B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7BE1">
        <w:rPr>
          <w:rFonts w:ascii="Times New Roman" w:hAnsi="Times New Roman" w:cs="Times New Roman"/>
          <w:sz w:val="28"/>
          <w:szCs w:val="28"/>
        </w:rPr>
        <w:t>1.Разрешить</w:t>
      </w:r>
      <w:r w:rsidR="00213CBC" w:rsidRPr="00927BE1">
        <w:rPr>
          <w:rFonts w:ascii="Times New Roman" w:hAnsi="Times New Roman" w:cs="Times New Roman"/>
          <w:sz w:val="28"/>
          <w:szCs w:val="28"/>
        </w:rPr>
        <w:t xml:space="preserve"> раздельное проживание попечителя </w:t>
      </w:r>
      <w:r w:rsidRPr="00927BE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27BE1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5066A7" w:rsidRPr="00927BE1" w:rsidRDefault="00927BE1" w:rsidP="00927B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подопечным </w:t>
      </w:r>
      <w:r w:rsidR="00213CBC" w:rsidRPr="00927BE1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213CBC" w:rsidRPr="00927B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3CBC" w:rsidRPr="00927BE1" w:rsidRDefault="00213CBC" w:rsidP="00213C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27BE1">
        <w:rPr>
          <w:rFonts w:ascii="Times New Roman" w:hAnsi="Times New Roman" w:cs="Times New Roman"/>
          <w:sz w:val="28"/>
          <w:szCs w:val="28"/>
        </w:rPr>
        <w:t xml:space="preserve">Ф.И.О. подопечного (-ой), </w:t>
      </w:r>
      <w:r w:rsidR="00DA57E1" w:rsidRPr="00927B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CBC" w:rsidRPr="00927BE1" w:rsidRDefault="00213CBC" w:rsidP="00213C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3CBC" w:rsidRPr="00927BE1" w:rsidRDefault="00213CBC" w:rsidP="0005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CBC" w:rsidRPr="00927BE1" w:rsidRDefault="005066A7" w:rsidP="0005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МР</w:t>
      </w:r>
      <w:r w:rsidR="00927BE1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>"Ахтынский район"</w:t>
      </w:r>
      <w:r w:rsidR="0058672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503E2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58672F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7E1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r w:rsidR="000503E2" w:rsidRPr="00927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3CBC" w:rsidRPr="00927BE1" w:rsidRDefault="00213CBC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03E2" w:rsidRPr="00927BE1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</w:t>
      </w:r>
      <w:r w:rsidR="005066A7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0503E2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F54943" w:rsidRPr="00213CBC" w:rsidRDefault="000503E2" w:rsidP="00F549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="00F54943" w:rsidRPr="0026700B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5066A7">
        <w:rPr>
          <w:rFonts w:ascii="Times New Roman" w:eastAsia="Times New Roman" w:hAnsi="Times New Roman" w:cs="Times New Roman"/>
          <w:i/>
          <w:sz w:val="18"/>
          <w:lang w:eastAsia="ru-RU"/>
        </w:rPr>
        <w:t>3</w:t>
      </w:r>
    </w:p>
    <w:p w:rsidR="002A2CA4" w:rsidRPr="0026700B" w:rsidRDefault="006D2036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58672F" w:rsidRPr="000B0042" w:rsidRDefault="0058672F" w:rsidP="000503E2">
      <w:pPr>
        <w:tabs>
          <w:tab w:val="left" w:pos="68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58672F" w:rsidRPr="000B0042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58672F" w:rsidRPr="000B0042" w:rsidTr="00213CBC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58672F" w:rsidRPr="000B0042" w:rsidTr="00213CBC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6D2036" w:rsidP="00213CBC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58672F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5867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58672F" w:rsidRPr="000B0042" w:rsidTr="00213CBC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6D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58672F" w:rsidRPr="000B0042" w:rsidTr="00213CBC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58672F" w:rsidRPr="000B0042" w:rsidTr="00213CBC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BA4CA6" w:rsidRDefault="0058672F" w:rsidP="00213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58672F" w:rsidRPr="000B0042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72F" w:rsidRPr="000B0042" w:rsidRDefault="0058672F" w:rsidP="005867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58672F" w:rsidRPr="000B0042" w:rsidRDefault="0058672F" w:rsidP="0058672F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58672F" w:rsidRPr="000B0042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72F" w:rsidRPr="000B0042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58672F" w:rsidRPr="000B0042" w:rsidTr="00213CB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58672F" w:rsidRDefault="0058672F" w:rsidP="00213C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58672F" w:rsidRPr="00BA4CA6" w:rsidRDefault="0058672F" w:rsidP="00213C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58672F" w:rsidRPr="000B0042" w:rsidRDefault="006D2036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09</w:t>
            </w:r>
            <w:r w:rsidR="005867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58672F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58672F" w:rsidRPr="000B0042" w:rsidRDefault="0058672F" w:rsidP="00213C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672F" w:rsidRPr="000B0042" w:rsidTr="00213CB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503E2" w:rsidRDefault="0058672F" w:rsidP="000503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E75637" w:rsidRDefault="000503E2" w:rsidP="000503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</w:t>
      </w:r>
    </w:p>
    <w:p w:rsidR="00E75637" w:rsidRDefault="00E75637" w:rsidP="000503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E75637" w:rsidRDefault="00E75637" w:rsidP="000503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E75637" w:rsidRDefault="00E75637" w:rsidP="000503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E75637" w:rsidRDefault="00E75637" w:rsidP="000503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04242" w:rsidRPr="000503E2" w:rsidRDefault="000503E2" w:rsidP="00E7563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D04242" w:rsidRPr="0026700B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5066A7">
        <w:rPr>
          <w:rFonts w:ascii="Times New Roman" w:eastAsia="Times New Roman" w:hAnsi="Times New Roman" w:cs="Times New Roman"/>
          <w:i/>
          <w:sz w:val="18"/>
          <w:lang w:eastAsia="ru-RU"/>
        </w:rPr>
        <w:t>4</w:t>
      </w:r>
    </w:p>
    <w:p w:rsidR="0058672F" w:rsidRPr="0026700B" w:rsidRDefault="006D2036" w:rsidP="0058672F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58672F" w:rsidRPr="000503E2" w:rsidRDefault="000503E2" w:rsidP="000503E2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      </w:t>
      </w:r>
      <w:r w:rsidR="0058672F"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</w:p>
    <w:p w:rsidR="0058672F" w:rsidRPr="000B0042" w:rsidRDefault="0058672F" w:rsidP="0005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58672F" w:rsidRPr="000B0042" w:rsidRDefault="0058672F" w:rsidP="0005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58672F" w:rsidRPr="000B0042" w:rsidTr="00213CBC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58672F" w:rsidRPr="000B0042" w:rsidTr="00213CBC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58672F" w:rsidRPr="000B0042" w:rsidRDefault="0058672F" w:rsidP="00213C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3006D6" w:rsidRDefault="0058672F" w:rsidP="0021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8672F" w:rsidRPr="00BA4CA6" w:rsidRDefault="0058672F" w:rsidP="00213C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58672F" w:rsidRPr="000B0042" w:rsidRDefault="006D2036" w:rsidP="00213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58672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58672F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58672F" w:rsidRPr="000B0042" w:rsidRDefault="0058672F" w:rsidP="00213C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58672F" w:rsidRPr="000B0042" w:rsidRDefault="0058672F" w:rsidP="00213CB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58672F" w:rsidRPr="000B0042" w:rsidRDefault="0058672F" w:rsidP="00213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58672F" w:rsidRPr="00BA4CA6" w:rsidRDefault="0058672F" w:rsidP="00213CBC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58672F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72F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72F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72F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72F" w:rsidRDefault="0058672F" w:rsidP="00586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72F" w:rsidRPr="0026700B" w:rsidRDefault="0058672F" w:rsidP="0058672F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856F8D" w:rsidRDefault="00856F8D" w:rsidP="00856F8D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CEE" w:rsidRPr="00856F8D" w:rsidRDefault="00983CEE" w:rsidP="00856F8D"/>
    <w:sectPr w:rsidR="00983CEE" w:rsidRPr="00856F8D" w:rsidSect="00353416">
      <w:footerReference w:type="default" r:id="rId11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5BE2" w:rsidRDefault="00045BE2" w:rsidP="00927BE1">
      <w:pPr>
        <w:spacing w:after="0" w:line="240" w:lineRule="auto"/>
      </w:pPr>
      <w:r>
        <w:separator/>
      </w:r>
    </w:p>
  </w:endnote>
  <w:endnote w:type="continuationSeparator" w:id="1">
    <w:p w:rsidR="00045BE2" w:rsidRDefault="00045BE2" w:rsidP="00927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20954"/>
      <w:docPartObj>
        <w:docPartGallery w:val="Page Numbers (Bottom of Page)"/>
        <w:docPartUnique/>
      </w:docPartObj>
    </w:sdtPr>
    <w:sdtContent>
      <w:p w:rsidR="00927BE1" w:rsidRDefault="00FC4400">
        <w:pPr>
          <w:pStyle w:val="ae"/>
          <w:jc w:val="right"/>
        </w:pPr>
        <w:fldSimple w:instr=" PAGE   \* MERGEFORMAT ">
          <w:r w:rsidR="00F81E4E">
            <w:rPr>
              <w:noProof/>
            </w:rPr>
            <w:t>27</w:t>
          </w:r>
        </w:fldSimple>
      </w:p>
    </w:sdtContent>
  </w:sdt>
  <w:p w:rsidR="00927BE1" w:rsidRDefault="00927BE1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5BE2" w:rsidRDefault="00045BE2" w:rsidP="00927BE1">
      <w:pPr>
        <w:spacing w:after="0" w:line="240" w:lineRule="auto"/>
      </w:pPr>
      <w:r>
        <w:separator/>
      </w:r>
    </w:p>
  </w:footnote>
  <w:footnote w:type="continuationSeparator" w:id="1">
    <w:p w:rsidR="00045BE2" w:rsidRDefault="00045BE2" w:rsidP="00927B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4F5DA5"/>
    <w:multiLevelType w:val="hybridMultilevel"/>
    <w:tmpl w:val="80107E3A"/>
    <w:lvl w:ilvl="0" w:tplc="0C405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30"/>
    <w:lvlOverride w:ilvl="0">
      <w:lvl w:ilvl="0">
        <w:numFmt w:val="decimal"/>
        <w:lvlText w:val="%1."/>
        <w:lvlJc w:val="left"/>
      </w:lvl>
    </w:lvlOverride>
  </w:num>
  <w:num w:numId="7">
    <w:abstractNumId w:val="20"/>
    <w:lvlOverride w:ilvl="0">
      <w:lvl w:ilvl="0">
        <w:numFmt w:val="decimal"/>
        <w:lvlText w:val="%1."/>
        <w:lvlJc w:val="left"/>
      </w:lvl>
    </w:lvlOverride>
  </w:num>
  <w:num w:numId="8">
    <w:abstractNumId w:val="26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19"/>
    <w:lvlOverride w:ilvl="0">
      <w:lvl w:ilvl="0">
        <w:numFmt w:val="decimal"/>
        <w:lvlText w:val="%1."/>
        <w:lvlJc w:val="left"/>
      </w:lvl>
    </w:lvlOverride>
  </w:num>
  <w:num w:numId="14">
    <w:abstractNumId w:val="28"/>
    <w:lvlOverride w:ilvl="0">
      <w:lvl w:ilvl="0">
        <w:numFmt w:val="decimal"/>
        <w:lvlText w:val="%1."/>
        <w:lvlJc w:val="left"/>
      </w:lvl>
    </w:lvlOverride>
  </w:num>
  <w:num w:numId="15">
    <w:abstractNumId w:val="15"/>
    <w:lvlOverride w:ilvl="0">
      <w:lvl w:ilvl="0">
        <w:numFmt w:val="decimal"/>
        <w:lvlText w:val="%1."/>
        <w:lvlJc w:val="left"/>
      </w:lvl>
    </w:lvlOverride>
  </w:num>
  <w:num w:numId="16">
    <w:abstractNumId w:val="24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7"/>
    <w:lvlOverride w:ilvl="0">
      <w:lvl w:ilvl="0">
        <w:numFmt w:val="decimal"/>
        <w:lvlText w:val="%1."/>
        <w:lvlJc w:val="left"/>
      </w:lvl>
    </w:lvlOverride>
  </w:num>
  <w:num w:numId="19">
    <w:abstractNumId w:val="31"/>
    <w:lvlOverride w:ilvl="0">
      <w:lvl w:ilvl="0">
        <w:numFmt w:val="decimal"/>
        <w:lvlText w:val="%1."/>
        <w:lvlJc w:val="left"/>
      </w:lvl>
    </w:lvlOverride>
  </w:num>
  <w:num w:numId="20">
    <w:abstractNumId w:val="16"/>
    <w:lvlOverride w:ilvl="0">
      <w:lvl w:ilvl="0">
        <w:numFmt w:val="decimal"/>
        <w:lvlText w:val="%1."/>
        <w:lvlJc w:val="left"/>
      </w:lvl>
    </w:lvlOverride>
  </w:num>
  <w:num w:numId="21">
    <w:abstractNumId w:val="18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3"/>
    <w:lvlOverride w:ilvl="0">
      <w:lvl w:ilvl="0">
        <w:numFmt w:val="decimal"/>
        <w:lvlText w:val="%1."/>
        <w:lvlJc w:val="left"/>
      </w:lvl>
    </w:lvlOverride>
  </w:num>
  <w:num w:numId="25">
    <w:abstractNumId w:val="17"/>
    <w:lvlOverride w:ilvl="0">
      <w:lvl w:ilvl="0">
        <w:numFmt w:val="decimal"/>
        <w:lvlText w:val="%1."/>
        <w:lvlJc w:val="left"/>
      </w:lvl>
    </w:lvlOverride>
  </w:num>
  <w:num w:numId="26">
    <w:abstractNumId w:val="22"/>
    <w:lvlOverride w:ilvl="0">
      <w:lvl w:ilvl="0">
        <w:numFmt w:val="decimal"/>
        <w:lvlText w:val="%1."/>
        <w:lvlJc w:val="left"/>
      </w:lvl>
    </w:lvlOverride>
  </w:num>
  <w:num w:numId="27">
    <w:abstractNumId w:val="29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3"/>
    <w:lvlOverride w:ilvl="0">
      <w:lvl w:ilvl="0">
        <w:numFmt w:val="decimal"/>
        <w:lvlText w:val="%1."/>
        <w:lvlJc w:val="left"/>
      </w:lvl>
    </w:lvlOverride>
  </w:num>
  <w:num w:numId="30">
    <w:abstractNumId w:val="27"/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45BE2"/>
    <w:rsid w:val="000475AE"/>
    <w:rsid w:val="000503E2"/>
    <w:rsid w:val="0009145D"/>
    <w:rsid w:val="001172C5"/>
    <w:rsid w:val="001431C1"/>
    <w:rsid w:val="00156C59"/>
    <w:rsid w:val="00186B46"/>
    <w:rsid w:val="001F74EE"/>
    <w:rsid w:val="00207033"/>
    <w:rsid w:val="00213CBC"/>
    <w:rsid w:val="00216F91"/>
    <w:rsid w:val="0026700B"/>
    <w:rsid w:val="00295479"/>
    <w:rsid w:val="002A2CA4"/>
    <w:rsid w:val="002C54FA"/>
    <w:rsid w:val="002E3081"/>
    <w:rsid w:val="00300BA4"/>
    <w:rsid w:val="00351CE2"/>
    <w:rsid w:val="00353416"/>
    <w:rsid w:val="00366288"/>
    <w:rsid w:val="00367DAA"/>
    <w:rsid w:val="00380F41"/>
    <w:rsid w:val="00397F0D"/>
    <w:rsid w:val="003A6C9B"/>
    <w:rsid w:val="003C727B"/>
    <w:rsid w:val="003E0195"/>
    <w:rsid w:val="003F56D6"/>
    <w:rsid w:val="004033FA"/>
    <w:rsid w:val="004154BB"/>
    <w:rsid w:val="0043612B"/>
    <w:rsid w:val="00462E52"/>
    <w:rsid w:val="004B0AE2"/>
    <w:rsid w:val="004C55B9"/>
    <w:rsid w:val="00504B55"/>
    <w:rsid w:val="005066A7"/>
    <w:rsid w:val="005422A3"/>
    <w:rsid w:val="00542CCF"/>
    <w:rsid w:val="005649B0"/>
    <w:rsid w:val="0058672F"/>
    <w:rsid w:val="005975BA"/>
    <w:rsid w:val="006807C2"/>
    <w:rsid w:val="00682EA9"/>
    <w:rsid w:val="006A2FE4"/>
    <w:rsid w:val="006A3875"/>
    <w:rsid w:val="006D1644"/>
    <w:rsid w:val="006D2036"/>
    <w:rsid w:val="006D775F"/>
    <w:rsid w:val="00721DF3"/>
    <w:rsid w:val="00736367"/>
    <w:rsid w:val="007436D2"/>
    <w:rsid w:val="00745178"/>
    <w:rsid w:val="007601E5"/>
    <w:rsid w:val="007651A6"/>
    <w:rsid w:val="00841520"/>
    <w:rsid w:val="00856F8D"/>
    <w:rsid w:val="0086189E"/>
    <w:rsid w:val="008B27ED"/>
    <w:rsid w:val="008C623A"/>
    <w:rsid w:val="00903608"/>
    <w:rsid w:val="00905AB8"/>
    <w:rsid w:val="00915153"/>
    <w:rsid w:val="00927BE1"/>
    <w:rsid w:val="00961005"/>
    <w:rsid w:val="00983CEE"/>
    <w:rsid w:val="009C4F05"/>
    <w:rsid w:val="009D1C88"/>
    <w:rsid w:val="009E1612"/>
    <w:rsid w:val="00A17727"/>
    <w:rsid w:val="00A37BC3"/>
    <w:rsid w:val="00A5560D"/>
    <w:rsid w:val="00A65BDE"/>
    <w:rsid w:val="00AB1B5B"/>
    <w:rsid w:val="00AB69BC"/>
    <w:rsid w:val="00AD47EE"/>
    <w:rsid w:val="00B00CE4"/>
    <w:rsid w:val="00B147C6"/>
    <w:rsid w:val="00B93877"/>
    <w:rsid w:val="00BA26FD"/>
    <w:rsid w:val="00BC6C81"/>
    <w:rsid w:val="00BD5BC8"/>
    <w:rsid w:val="00BE3E8D"/>
    <w:rsid w:val="00BE66ED"/>
    <w:rsid w:val="00BF4EE3"/>
    <w:rsid w:val="00C41A5C"/>
    <w:rsid w:val="00C5370B"/>
    <w:rsid w:val="00C5494D"/>
    <w:rsid w:val="00C671E9"/>
    <w:rsid w:val="00CA51F1"/>
    <w:rsid w:val="00CA681F"/>
    <w:rsid w:val="00D04242"/>
    <w:rsid w:val="00D2638E"/>
    <w:rsid w:val="00D353BD"/>
    <w:rsid w:val="00D37423"/>
    <w:rsid w:val="00D5285D"/>
    <w:rsid w:val="00D670D4"/>
    <w:rsid w:val="00D832E1"/>
    <w:rsid w:val="00D91C09"/>
    <w:rsid w:val="00D94A76"/>
    <w:rsid w:val="00DA57E1"/>
    <w:rsid w:val="00DC707D"/>
    <w:rsid w:val="00DD69CF"/>
    <w:rsid w:val="00E0218C"/>
    <w:rsid w:val="00E30C45"/>
    <w:rsid w:val="00E46102"/>
    <w:rsid w:val="00E75637"/>
    <w:rsid w:val="00EB4090"/>
    <w:rsid w:val="00EF5BEE"/>
    <w:rsid w:val="00F040C3"/>
    <w:rsid w:val="00F53E7C"/>
    <w:rsid w:val="00F54943"/>
    <w:rsid w:val="00F62D8E"/>
    <w:rsid w:val="00F708E1"/>
    <w:rsid w:val="00F81E4E"/>
    <w:rsid w:val="00F8418F"/>
    <w:rsid w:val="00FB3AAE"/>
    <w:rsid w:val="00FB7BD9"/>
    <w:rsid w:val="00FC3628"/>
    <w:rsid w:val="00FC4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3C727B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a">
    <w:name w:val="Название Знак"/>
    <w:basedOn w:val="a0"/>
    <w:link w:val="a9"/>
    <w:rsid w:val="003C727B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paragraph" w:styleId="ab">
    <w:name w:val="No Spacing"/>
    <w:uiPriority w:val="1"/>
    <w:qFormat/>
    <w:rsid w:val="005066A7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927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27BE1"/>
  </w:style>
  <w:style w:type="paragraph" w:styleId="ae">
    <w:name w:val="footer"/>
    <w:basedOn w:val="a"/>
    <w:link w:val="af"/>
    <w:uiPriority w:val="99"/>
    <w:unhideWhenUsed/>
    <w:rsid w:val="00927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27B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&#1084;&#1086;-&#1082;&#1080;&#1079;&#1080;&#1083;&#1102;&#1088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7D593-FDD7-4968-8ECA-9DED9DFF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8968</Words>
  <Characters>51123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53</cp:revision>
  <cp:lastPrinted>2016-06-01T10:52:00Z</cp:lastPrinted>
  <dcterms:created xsi:type="dcterms:W3CDTF">2016-04-21T09:30:00Z</dcterms:created>
  <dcterms:modified xsi:type="dcterms:W3CDTF">2024-04-05T07:29:00Z</dcterms:modified>
</cp:coreProperties>
</file>