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42" w:rsidRPr="002F7FB9" w:rsidRDefault="00857073" w:rsidP="00857073">
      <w:pPr>
        <w:jc w:val="center"/>
        <w:rPr>
          <w:rFonts w:ascii="Times New Roman" w:hAnsi="Times New Roman" w:cs="Times New Roman"/>
          <w:b/>
          <w:sz w:val="28"/>
        </w:rPr>
      </w:pPr>
      <w:r w:rsidRPr="002F7FB9">
        <w:rPr>
          <w:rFonts w:ascii="Times New Roman" w:hAnsi="Times New Roman" w:cs="Times New Roman"/>
          <w:b/>
          <w:sz w:val="28"/>
        </w:rPr>
        <w:t>Анализ исполнения доходной части консолидированного районного бюджета МР «Ахтынский район» за 6 месяцев 2017 года.</w:t>
      </w:r>
    </w:p>
    <w:tbl>
      <w:tblPr>
        <w:tblStyle w:val="a3"/>
        <w:tblW w:w="9648" w:type="dxa"/>
        <w:tblLook w:val="04A0" w:firstRow="1" w:lastRow="0" w:firstColumn="1" w:lastColumn="0" w:noHBand="0" w:noVBand="1"/>
      </w:tblPr>
      <w:tblGrid>
        <w:gridCol w:w="501"/>
        <w:gridCol w:w="2730"/>
        <w:gridCol w:w="1546"/>
        <w:gridCol w:w="1546"/>
        <w:gridCol w:w="1605"/>
        <w:gridCol w:w="1720"/>
      </w:tblGrid>
      <w:tr w:rsidR="00857073" w:rsidTr="002F7FB9">
        <w:trPr>
          <w:trHeight w:val="722"/>
        </w:trPr>
        <w:tc>
          <w:tcPr>
            <w:tcW w:w="500" w:type="dxa"/>
          </w:tcPr>
          <w:p w:rsidR="00F53BF0" w:rsidRDefault="00F53BF0" w:rsidP="00F53BF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75" w:type="dxa"/>
          </w:tcPr>
          <w:p w:rsidR="00857073" w:rsidRPr="00F53BF0" w:rsidRDefault="00857073" w:rsidP="0085707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3BF0">
              <w:rPr>
                <w:rFonts w:ascii="Times New Roman" w:hAnsi="Times New Roman" w:cs="Times New Roman"/>
                <w:b/>
                <w:sz w:val="28"/>
              </w:rPr>
              <w:t xml:space="preserve">Наименование доходов </w:t>
            </w:r>
          </w:p>
        </w:tc>
        <w:tc>
          <w:tcPr>
            <w:tcW w:w="1566" w:type="dxa"/>
          </w:tcPr>
          <w:p w:rsidR="00857073" w:rsidRPr="00F53BF0" w:rsidRDefault="00857073" w:rsidP="0085707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3BF0">
              <w:rPr>
                <w:rFonts w:ascii="Times New Roman" w:hAnsi="Times New Roman" w:cs="Times New Roman"/>
                <w:b/>
                <w:sz w:val="28"/>
              </w:rPr>
              <w:t>План на 2017 год</w:t>
            </w:r>
          </w:p>
        </w:tc>
        <w:tc>
          <w:tcPr>
            <w:tcW w:w="1566" w:type="dxa"/>
          </w:tcPr>
          <w:p w:rsidR="00857073" w:rsidRPr="00F53BF0" w:rsidRDefault="00857073" w:rsidP="0085707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3BF0">
              <w:rPr>
                <w:rFonts w:ascii="Times New Roman" w:hAnsi="Times New Roman" w:cs="Times New Roman"/>
                <w:b/>
                <w:sz w:val="28"/>
              </w:rPr>
              <w:t>План на 1.07</w:t>
            </w:r>
          </w:p>
        </w:tc>
        <w:tc>
          <w:tcPr>
            <w:tcW w:w="1605" w:type="dxa"/>
          </w:tcPr>
          <w:p w:rsidR="00857073" w:rsidRPr="00F53BF0" w:rsidRDefault="00857073" w:rsidP="0085707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3BF0">
              <w:rPr>
                <w:rFonts w:ascii="Times New Roman" w:hAnsi="Times New Roman" w:cs="Times New Roman"/>
                <w:b/>
                <w:sz w:val="28"/>
              </w:rPr>
              <w:t>Исполнено на 1.07</w:t>
            </w:r>
          </w:p>
        </w:tc>
        <w:tc>
          <w:tcPr>
            <w:tcW w:w="1636" w:type="dxa"/>
          </w:tcPr>
          <w:p w:rsidR="00857073" w:rsidRPr="00F53BF0" w:rsidRDefault="00857073" w:rsidP="0085707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3BF0">
              <w:rPr>
                <w:rFonts w:ascii="Times New Roman" w:hAnsi="Times New Roman" w:cs="Times New Roman"/>
                <w:b/>
                <w:sz w:val="28"/>
              </w:rPr>
              <w:t xml:space="preserve">% исполнения </w:t>
            </w:r>
          </w:p>
        </w:tc>
      </w:tr>
      <w:tr w:rsidR="00857073" w:rsidTr="002F7FB9">
        <w:trPr>
          <w:trHeight w:val="733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Налог на доходы физ. лиц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89479,0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44739,5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51829,1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115,8</w:t>
            </w:r>
          </w:p>
        </w:tc>
      </w:tr>
      <w:tr w:rsidR="00857073" w:rsidTr="002F7FB9">
        <w:trPr>
          <w:trHeight w:val="722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Единый налог на вменен. доход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1600,0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458,2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57,2</w:t>
            </w:r>
          </w:p>
        </w:tc>
      </w:tr>
      <w:tr w:rsidR="00857073" w:rsidTr="002F7FB9">
        <w:trPr>
          <w:trHeight w:val="733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Единый сельхоз. налог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65,0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32,5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80,1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246,4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УСН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1800,0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900,0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2184,9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242,7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Гос. пошлина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880,0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315,2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71,6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Акцизы на ГСМ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4184,1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2092,0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2107,9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100,7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Налог на имущество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1900,0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950,0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888,0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93,4</w:t>
            </w:r>
          </w:p>
        </w:tc>
      </w:tr>
      <w:tr w:rsidR="002F7FB9" w:rsidTr="002F7FB9">
        <w:trPr>
          <w:trHeight w:val="372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Земельный налог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3100,0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1550,0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1298,2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83,7</w:t>
            </w:r>
          </w:p>
        </w:tc>
      </w:tr>
      <w:tr w:rsidR="002F7FB9" w:rsidTr="002F7FB9">
        <w:trPr>
          <w:trHeight w:val="468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Неналоговые доходы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2400,0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1200,0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2862,7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238,5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75" w:type="dxa"/>
          </w:tcPr>
          <w:p w:rsidR="00857073" w:rsidRPr="002F7FB9" w:rsidRDefault="00857073" w:rsidP="002F7FB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566" w:type="dxa"/>
          </w:tcPr>
          <w:p w:rsidR="00857073" w:rsidRPr="002F7FB9" w:rsidRDefault="00857073" w:rsidP="002F7F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105408,1</w:t>
            </w:r>
          </w:p>
        </w:tc>
        <w:tc>
          <w:tcPr>
            <w:tcW w:w="1566" w:type="dxa"/>
          </w:tcPr>
          <w:p w:rsidR="00857073" w:rsidRPr="002F7FB9" w:rsidRDefault="002F7FB9" w:rsidP="002F7F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52704,0</w:t>
            </w:r>
          </w:p>
        </w:tc>
        <w:tc>
          <w:tcPr>
            <w:tcW w:w="1605" w:type="dxa"/>
          </w:tcPr>
          <w:p w:rsidR="00857073" w:rsidRPr="002F7FB9" w:rsidRDefault="00B0386C" w:rsidP="002F7F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62024,3</w:t>
            </w:r>
          </w:p>
        </w:tc>
        <w:tc>
          <w:tcPr>
            <w:tcW w:w="1636" w:type="dxa"/>
          </w:tcPr>
          <w:p w:rsidR="00857073" w:rsidRPr="002F7FB9" w:rsidRDefault="002F7FB9" w:rsidP="00B038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11</w:t>
            </w:r>
            <w:r w:rsidR="00B0386C">
              <w:rPr>
                <w:rFonts w:ascii="Times New Roman" w:hAnsi="Times New Roman" w:cs="Times New Roman"/>
                <w:b/>
                <w:sz w:val="28"/>
              </w:rPr>
              <w:t>7</w:t>
            </w:r>
            <w:r w:rsidRPr="002F7FB9">
              <w:rPr>
                <w:rFonts w:ascii="Times New Roman" w:hAnsi="Times New Roman" w:cs="Times New Roman"/>
                <w:b/>
                <w:sz w:val="28"/>
              </w:rPr>
              <w:t>,</w:t>
            </w:r>
            <w:r w:rsidR="00B0386C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Дотация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51561,0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25780,5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21140,0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82,0</w:t>
            </w:r>
          </w:p>
        </w:tc>
      </w:tr>
      <w:tr w:rsidR="002F7FB9" w:rsidTr="002F7FB9">
        <w:trPr>
          <w:trHeight w:val="372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Субсидии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4154,0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2077,0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2092,5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100,7</w:t>
            </w:r>
          </w:p>
        </w:tc>
      </w:tr>
      <w:tr w:rsidR="002F7FB9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775" w:type="dxa"/>
          </w:tcPr>
          <w:p w:rsidR="00857073" w:rsidRDefault="00857073" w:rsidP="002F7F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Субвенция </w:t>
            </w:r>
          </w:p>
        </w:tc>
        <w:tc>
          <w:tcPr>
            <w:tcW w:w="1566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264503,9</w:t>
            </w:r>
          </w:p>
        </w:tc>
        <w:tc>
          <w:tcPr>
            <w:tcW w:w="156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132251,9</w:t>
            </w:r>
          </w:p>
        </w:tc>
        <w:tc>
          <w:tcPr>
            <w:tcW w:w="1605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136910,4</w:t>
            </w:r>
          </w:p>
        </w:tc>
        <w:tc>
          <w:tcPr>
            <w:tcW w:w="1636" w:type="dxa"/>
          </w:tcPr>
          <w:p w:rsidR="00857073" w:rsidRDefault="002F7FB9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103,5</w:t>
            </w:r>
          </w:p>
        </w:tc>
      </w:tr>
      <w:tr w:rsidR="00857073" w:rsidTr="002F7FB9">
        <w:trPr>
          <w:trHeight w:val="361"/>
        </w:trPr>
        <w:tc>
          <w:tcPr>
            <w:tcW w:w="500" w:type="dxa"/>
          </w:tcPr>
          <w:p w:rsidR="00857073" w:rsidRDefault="00857073" w:rsidP="002F7FB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75" w:type="dxa"/>
          </w:tcPr>
          <w:p w:rsidR="00857073" w:rsidRPr="002F7FB9" w:rsidRDefault="00857073" w:rsidP="002F7FB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Всего:</w:t>
            </w:r>
          </w:p>
        </w:tc>
        <w:tc>
          <w:tcPr>
            <w:tcW w:w="1566" w:type="dxa"/>
          </w:tcPr>
          <w:p w:rsidR="00857073" w:rsidRPr="002F7FB9" w:rsidRDefault="00857073" w:rsidP="002F7F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425627,0</w:t>
            </w:r>
          </w:p>
        </w:tc>
        <w:tc>
          <w:tcPr>
            <w:tcW w:w="1566" w:type="dxa"/>
          </w:tcPr>
          <w:p w:rsidR="00857073" w:rsidRPr="002F7FB9" w:rsidRDefault="002F7FB9" w:rsidP="0069013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212813,</w:t>
            </w:r>
            <w:r w:rsidR="00690130">
              <w:rPr>
                <w:rFonts w:ascii="Times New Roman" w:hAnsi="Times New Roman" w:cs="Times New Roman"/>
                <w:b/>
                <w:sz w:val="28"/>
              </w:rPr>
              <w:t>4</w:t>
            </w:r>
            <w:bookmarkStart w:id="0" w:name="_GoBack"/>
            <w:bookmarkEnd w:id="0"/>
          </w:p>
        </w:tc>
        <w:tc>
          <w:tcPr>
            <w:tcW w:w="1605" w:type="dxa"/>
          </w:tcPr>
          <w:p w:rsidR="00857073" w:rsidRPr="002F7FB9" w:rsidRDefault="00B0386C" w:rsidP="002F7F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222167,2</w:t>
            </w:r>
          </w:p>
        </w:tc>
        <w:tc>
          <w:tcPr>
            <w:tcW w:w="1636" w:type="dxa"/>
          </w:tcPr>
          <w:p w:rsidR="00857073" w:rsidRPr="002F7FB9" w:rsidRDefault="002F7FB9" w:rsidP="00B038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F7FB9">
              <w:rPr>
                <w:rFonts w:ascii="Times New Roman" w:hAnsi="Times New Roman" w:cs="Times New Roman"/>
                <w:b/>
                <w:sz w:val="28"/>
              </w:rPr>
              <w:t>10</w:t>
            </w:r>
            <w:r w:rsidR="00B0386C">
              <w:rPr>
                <w:rFonts w:ascii="Times New Roman" w:hAnsi="Times New Roman" w:cs="Times New Roman"/>
                <w:b/>
                <w:sz w:val="28"/>
              </w:rPr>
              <w:t>4</w:t>
            </w:r>
            <w:r w:rsidRPr="002F7FB9">
              <w:rPr>
                <w:rFonts w:ascii="Times New Roman" w:hAnsi="Times New Roman" w:cs="Times New Roman"/>
                <w:b/>
                <w:sz w:val="28"/>
              </w:rPr>
              <w:t>,</w:t>
            </w:r>
            <w:r w:rsidR="00B0386C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</w:tr>
    </w:tbl>
    <w:p w:rsidR="00857073" w:rsidRPr="00857073" w:rsidRDefault="00857073" w:rsidP="00857073">
      <w:pPr>
        <w:jc w:val="center"/>
        <w:rPr>
          <w:rFonts w:ascii="Times New Roman" w:hAnsi="Times New Roman" w:cs="Times New Roman"/>
          <w:sz w:val="28"/>
        </w:rPr>
      </w:pPr>
    </w:p>
    <w:sectPr w:rsidR="00857073" w:rsidRPr="0085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073"/>
    <w:rsid w:val="001E5242"/>
    <w:rsid w:val="002F7FB9"/>
    <w:rsid w:val="00690130"/>
    <w:rsid w:val="008227D7"/>
    <w:rsid w:val="00857073"/>
    <w:rsid w:val="00B0386C"/>
    <w:rsid w:val="00F5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7216"/>
  <w15:chartTrackingRefBased/>
  <w15:docId w15:val="{C887998B-434D-4D26-969A-52D72C07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7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Osmanov_RM</dc:creator>
  <cp:keywords/>
  <dc:description/>
  <cp:lastModifiedBy>Osmanov_RM</cp:lastModifiedBy>
  <cp:revision>5</cp:revision>
  <cp:lastPrinted>2017-08-23T11:27:00Z</cp:lastPrinted>
  <dcterms:created xsi:type="dcterms:W3CDTF">2017-08-23T11:05:00Z</dcterms:created>
  <dcterms:modified xsi:type="dcterms:W3CDTF">2017-08-23T11:53:00Z</dcterms:modified>
</cp:coreProperties>
</file>