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89F" w:rsidRPr="00DB289F" w:rsidRDefault="00DB289F" w:rsidP="00DB289F">
      <w:pPr>
        <w:spacing w:after="83" w:line="250" w:lineRule="atLeast"/>
        <w:textAlignment w:val="baseline"/>
        <w:outlineLvl w:val="0"/>
        <w:rPr>
          <w:rFonts w:ascii="Lato" w:eastAsia="Times New Roman" w:hAnsi="Lato" w:cs="Times New Roman"/>
          <w:color w:val="010101"/>
          <w:kern w:val="36"/>
          <w:sz w:val="18"/>
          <w:szCs w:val="18"/>
          <w:lang w:eastAsia="ru-RU"/>
        </w:rPr>
      </w:pPr>
      <w:r w:rsidRPr="00DB289F">
        <w:rPr>
          <w:rFonts w:ascii="Lato" w:eastAsia="Times New Roman" w:hAnsi="Lato" w:cs="Times New Roman"/>
          <w:color w:val="010101"/>
          <w:kern w:val="36"/>
          <w:sz w:val="18"/>
          <w:szCs w:val="18"/>
          <w:lang w:eastAsia="ru-RU"/>
        </w:rPr>
        <w:t>МВД России информирует: пропаганда нацизма запрещена законом!</w:t>
      </w:r>
    </w:p>
    <w:p w:rsidR="00DB289F" w:rsidRPr="00DB289F" w:rsidRDefault="00DB289F" w:rsidP="00DB289F">
      <w:pPr>
        <w:spacing w:after="83" w:line="240" w:lineRule="auto"/>
        <w:textAlignment w:val="baseline"/>
        <w:rPr>
          <w:rFonts w:ascii="Lato" w:eastAsia="Times New Roman" w:hAnsi="Lato" w:cs="Times New Roman"/>
          <w:color w:val="000000"/>
          <w:sz w:val="27"/>
          <w:szCs w:val="27"/>
          <w:lang w:eastAsia="ru-RU"/>
        </w:rPr>
      </w:pPr>
      <w:r>
        <w:rPr>
          <w:rFonts w:ascii="Lato" w:eastAsia="Times New Roman" w:hAnsi="Lato" w:cs="Times New Roman"/>
          <w:noProof/>
          <w:color w:val="000000"/>
          <w:sz w:val="27"/>
          <w:szCs w:val="27"/>
          <w:lang w:eastAsia="ru-RU"/>
        </w:rPr>
        <w:drawing>
          <wp:inline distT="0" distB="0" distL="0" distR="0">
            <wp:extent cx="2859405" cy="1903095"/>
            <wp:effectExtent l="19050" t="0" r="0" b="0"/>
            <wp:docPr id="3" name="Рисунок 3" descr="МВД России информирует: пропаганда нацизма запрещена законом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ВД России информирует: пропаганда нацизма запрещена законом!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190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289F" w:rsidRPr="00DB289F" w:rsidRDefault="00DB289F" w:rsidP="00DB289F">
      <w:pPr>
        <w:spacing w:after="0" w:line="183" w:lineRule="atLeas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DB289F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Не допускается публичная демонстрация нацистской символики, за это грозит административная или уголовная ответственность.</w:t>
      </w:r>
    </w:p>
    <w:p w:rsidR="00DB289F" w:rsidRPr="00DB289F" w:rsidRDefault="00DB289F" w:rsidP="00DB289F">
      <w:pPr>
        <w:spacing w:after="0" w:line="183" w:lineRule="atLeas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DB289F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Поддержка нацизма – это преступление! Наша страна потеряла в Великой Отечественной войне 27 миллионов человек.</w:t>
      </w:r>
    </w:p>
    <w:p w:rsidR="00DB289F" w:rsidRPr="00DB289F" w:rsidRDefault="00DB289F" w:rsidP="00DB289F">
      <w:pPr>
        <w:spacing w:after="0" w:line="183" w:lineRule="atLeas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DB289F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Не оскверняй память предков, погибших в борьбе с нацистами, свято чти историю своей страны и соблюдай закон!</w:t>
      </w:r>
    </w:p>
    <w:p w:rsidR="00DB289F" w:rsidRPr="00DB289F" w:rsidRDefault="00DB289F" w:rsidP="00DB289F">
      <w:pPr>
        <w:spacing w:after="0" w:line="183" w:lineRule="atLeast"/>
        <w:jc w:val="right"/>
        <w:textAlignment w:val="baseline"/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</w:pPr>
      <w:r w:rsidRPr="00DB289F">
        <w:rPr>
          <w:rFonts w:ascii="Lato" w:eastAsia="Times New Roman" w:hAnsi="Lato" w:cs="Times New Roman"/>
          <w:color w:val="000000"/>
          <w:sz w:val="14"/>
          <w:szCs w:val="14"/>
          <w:lang w:eastAsia="ru-RU"/>
        </w:rPr>
        <w:t> </w:t>
      </w:r>
    </w:p>
    <w:p w:rsidR="007064D9" w:rsidRDefault="00DB289F"/>
    <w:sectPr w:rsidR="007064D9" w:rsidSect="00C55A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DB289F"/>
    <w:rsid w:val="00712568"/>
    <w:rsid w:val="008C11AE"/>
    <w:rsid w:val="00C55A60"/>
    <w:rsid w:val="00DB28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60"/>
  </w:style>
  <w:style w:type="paragraph" w:styleId="1">
    <w:name w:val="heading 1"/>
    <w:basedOn w:val="a"/>
    <w:link w:val="10"/>
    <w:uiPriority w:val="9"/>
    <w:qFormat/>
    <w:rsid w:val="00DB28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B289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nline">
    <w:name w:val="inline"/>
    <w:basedOn w:val="a0"/>
    <w:rsid w:val="00DB289F"/>
  </w:style>
  <w:style w:type="character" w:styleId="a3">
    <w:name w:val="Hyperlink"/>
    <w:basedOn w:val="a0"/>
    <w:uiPriority w:val="99"/>
    <w:semiHidden/>
    <w:unhideWhenUsed/>
    <w:rsid w:val="00DB289F"/>
    <w:rPr>
      <w:color w:val="0000FF"/>
      <w:u w:val="single"/>
    </w:rPr>
  </w:style>
  <w:style w:type="character" w:customStyle="1" w:styleId="delimiter">
    <w:name w:val="delimiter"/>
    <w:basedOn w:val="a0"/>
    <w:rsid w:val="00DB289F"/>
  </w:style>
  <w:style w:type="character" w:customStyle="1" w:styleId="date-display-single">
    <w:name w:val="date-display-single"/>
    <w:basedOn w:val="a0"/>
    <w:rsid w:val="00DB289F"/>
  </w:style>
  <w:style w:type="paragraph" w:styleId="a4">
    <w:name w:val="Normal (Web)"/>
    <w:basedOn w:val="a"/>
    <w:uiPriority w:val="99"/>
    <w:semiHidden/>
    <w:unhideWhenUsed/>
    <w:rsid w:val="00DB2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right">
    <w:name w:val="rteright"/>
    <w:basedOn w:val="a"/>
    <w:rsid w:val="00DB2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B289F"/>
    <w:rPr>
      <w:i/>
      <w:iCs/>
    </w:rPr>
  </w:style>
  <w:style w:type="character" w:customStyle="1" w:styleId="vjs-control-text">
    <w:name w:val="vjs-control-text"/>
    <w:basedOn w:val="a0"/>
    <w:rsid w:val="00DB289F"/>
  </w:style>
  <w:style w:type="paragraph" w:customStyle="1" w:styleId="text">
    <w:name w:val="text"/>
    <w:basedOn w:val="a"/>
    <w:rsid w:val="00DB2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galinfo">
    <w:name w:val="legal_info"/>
    <w:basedOn w:val="a"/>
    <w:rsid w:val="00DB2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DB2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289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0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3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0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212781">
              <w:marLeft w:val="0"/>
              <w:marRight w:val="250"/>
              <w:marTop w:val="83"/>
              <w:marBottom w:val="8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085808">
              <w:marLeft w:val="250"/>
              <w:marRight w:val="125"/>
              <w:marTop w:val="1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6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714523">
                  <w:marLeft w:val="250"/>
                  <w:marRight w:val="125"/>
                  <w:marTop w:val="1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3832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8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42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601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2040">
                              <w:marLeft w:val="0"/>
                              <w:marRight w:val="125"/>
                              <w:marTop w:val="0"/>
                              <w:marBottom w:val="1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151316">
                              <w:marLeft w:val="0"/>
                              <w:marRight w:val="0"/>
                              <w:marTop w:val="0"/>
                              <w:marBottom w:val="166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1744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548146">
                                  <w:marLeft w:val="0"/>
                                  <w:marRight w:val="166"/>
                                  <w:marTop w:val="42"/>
                                  <w:marBottom w:val="8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977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842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213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0359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045684">
                                  <w:marLeft w:val="0"/>
                                  <w:marRight w:val="0"/>
                                  <w:marTop w:val="458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890477">
                                      <w:marLeft w:val="0"/>
                                      <w:marRight w:val="166"/>
                                      <w:marTop w:val="0"/>
                                      <w:marBottom w:val="2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1603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2024-02-19T12:53:00Z</dcterms:created>
  <dcterms:modified xsi:type="dcterms:W3CDTF">2024-02-19T12:53:00Z</dcterms:modified>
</cp:coreProperties>
</file>