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FF5" w:rsidRPr="00363252" w:rsidRDefault="00F104CA" w:rsidP="00972F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63252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972FF5" w:rsidRDefault="00F104CA" w:rsidP="00972F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252">
        <w:rPr>
          <w:rFonts w:ascii="Times New Roman" w:hAnsi="Times New Roman" w:cs="Times New Roman"/>
          <w:b/>
          <w:sz w:val="28"/>
          <w:szCs w:val="28"/>
        </w:rPr>
        <w:t xml:space="preserve">проектов, которые могут быть реализованы с помощью механизмов </w:t>
      </w:r>
      <w:proofErr w:type="spellStart"/>
      <w:r w:rsidRPr="00363252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363252">
        <w:rPr>
          <w:rFonts w:ascii="Times New Roman" w:hAnsi="Times New Roman" w:cs="Times New Roman"/>
          <w:b/>
          <w:sz w:val="28"/>
          <w:szCs w:val="28"/>
        </w:rPr>
        <w:t>-частного партнерства или концессионных соглашений на территории МР «Ахтынский район»</w:t>
      </w:r>
    </w:p>
    <w:p w:rsidR="00363252" w:rsidRPr="00363252" w:rsidRDefault="00363252" w:rsidP="00972F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017"/>
        <w:gridCol w:w="2417"/>
        <w:gridCol w:w="2417"/>
        <w:gridCol w:w="2417"/>
        <w:gridCol w:w="2418"/>
      </w:tblGrid>
      <w:tr w:rsidR="00F104CA" w:rsidRPr="00AD63A9" w:rsidTr="00BF71A6">
        <w:tc>
          <w:tcPr>
            <w:tcW w:w="817" w:type="dxa"/>
          </w:tcPr>
          <w:p w:rsidR="00F104CA" w:rsidRPr="00AD63A9" w:rsidRDefault="00F104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017" w:type="dxa"/>
          </w:tcPr>
          <w:p w:rsidR="00F104CA" w:rsidRPr="00AD63A9" w:rsidRDefault="0069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="00F104CA" w:rsidRPr="00AD63A9">
              <w:rPr>
                <w:rFonts w:ascii="Times New Roman" w:hAnsi="Times New Roman" w:cs="Times New Roman"/>
                <w:sz w:val="28"/>
                <w:szCs w:val="28"/>
              </w:rPr>
              <w:t xml:space="preserve"> объекта</w:t>
            </w:r>
          </w:p>
        </w:tc>
        <w:tc>
          <w:tcPr>
            <w:tcW w:w="2417" w:type="dxa"/>
          </w:tcPr>
          <w:p w:rsidR="00F104CA" w:rsidRPr="00AD63A9" w:rsidRDefault="00F104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Сфера применения объекта</w:t>
            </w:r>
          </w:p>
        </w:tc>
        <w:tc>
          <w:tcPr>
            <w:tcW w:w="2417" w:type="dxa"/>
          </w:tcPr>
          <w:p w:rsidR="00F104CA" w:rsidRPr="00AD63A9" w:rsidRDefault="00F104CA" w:rsidP="006224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Вид работ в рамках ГЧП (</w:t>
            </w:r>
            <w:r w:rsidR="006224C1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</w:t>
            </w: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или реконструкция)</w:t>
            </w:r>
          </w:p>
        </w:tc>
        <w:tc>
          <w:tcPr>
            <w:tcW w:w="2417" w:type="dxa"/>
          </w:tcPr>
          <w:p w:rsidR="00F104CA" w:rsidRPr="00AD63A9" w:rsidRDefault="00F104CA" w:rsidP="00F104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Адрес места расположения объекта</w:t>
            </w:r>
          </w:p>
        </w:tc>
        <w:tc>
          <w:tcPr>
            <w:tcW w:w="2418" w:type="dxa"/>
          </w:tcPr>
          <w:p w:rsidR="00F104CA" w:rsidRPr="00AD63A9" w:rsidRDefault="00F104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</w:tr>
      <w:tr w:rsidR="00F104CA" w:rsidRPr="00AD63A9" w:rsidTr="00BF71A6">
        <w:tc>
          <w:tcPr>
            <w:tcW w:w="817" w:type="dxa"/>
          </w:tcPr>
          <w:p w:rsidR="00F104CA" w:rsidRPr="00AD63A9" w:rsidRDefault="0069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17" w:type="dxa"/>
          </w:tcPr>
          <w:p w:rsidR="00F104CA" w:rsidRPr="00AD63A9" w:rsidRDefault="00972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Непроизводственный объект (</w:t>
            </w:r>
            <w:r w:rsidR="00AD63A9" w:rsidRPr="00AD63A9">
              <w:rPr>
                <w:rFonts w:ascii="Times New Roman" w:hAnsi="Times New Roman" w:cs="Times New Roman"/>
                <w:sz w:val="28"/>
                <w:szCs w:val="28"/>
              </w:rPr>
              <w:t>Здание,</w:t>
            </w:r>
            <w:r w:rsidR="0069549D" w:rsidRPr="00AD63A9">
              <w:rPr>
                <w:rFonts w:ascii="Times New Roman" w:hAnsi="Times New Roman" w:cs="Times New Roman"/>
                <w:sz w:val="28"/>
                <w:szCs w:val="28"/>
              </w:rPr>
              <w:t xml:space="preserve"> оснащенное необходимым оборудованием и мебелью, с благоустроенной прилегающей территорией для размещения объекта отдыха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7" w:type="dxa"/>
          </w:tcPr>
          <w:p w:rsidR="00F104CA" w:rsidRPr="00AD63A9" w:rsidRDefault="00695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 xml:space="preserve">Туристско-рекреационная </w:t>
            </w:r>
          </w:p>
        </w:tc>
        <w:tc>
          <w:tcPr>
            <w:tcW w:w="2417" w:type="dxa"/>
          </w:tcPr>
          <w:p w:rsidR="00F104CA" w:rsidRPr="00AD63A9" w:rsidRDefault="006224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417" w:type="dxa"/>
          </w:tcPr>
          <w:p w:rsidR="00F104CA" w:rsidRPr="00AD63A9" w:rsidRDefault="00F104CA" w:rsidP="004504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РД, Ахтынский район</w:t>
            </w:r>
            <w:r w:rsidR="006224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224C1">
              <w:rPr>
                <w:rFonts w:ascii="Times New Roman" w:hAnsi="Times New Roman" w:cs="Times New Roman"/>
                <w:sz w:val="28"/>
                <w:szCs w:val="28"/>
              </w:rPr>
              <w:t>с.Хрюг</w:t>
            </w:r>
            <w:proofErr w:type="spellEnd"/>
            <w:r w:rsidR="0069549D" w:rsidRPr="00AD63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8" w:type="dxa"/>
          </w:tcPr>
          <w:p w:rsidR="00F104CA" w:rsidRPr="00AD63A9" w:rsidRDefault="00F104CA" w:rsidP="004F5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F5A7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4F5A7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</w:tr>
      <w:tr w:rsidR="00AD63A9" w:rsidRPr="00AD63A9" w:rsidTr="00BF71A6">
        <w:tc>
          <w:tcPr>
            <w:tcW w:w="817" w:type="dxa"/>
          </w:tcPr>
          <w:p w:rsidR="00AD63A9" w:rsidRPr="00AD63A9" w:rsidRDefault="004504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17" w:type="dxa"/>
          </w:tcPr>
          <w:p w:rsidR="00AD63A9" w:rsidRPr="00AD63A9" w:rsidRDefault="00972FF5" w:rsidP="00972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Производственный объект </w:t>
            </w:r>
            <w:r w:rsidR="006224C1">
              <w:rPr>
                <w:rFonts w:ascii="Times New Roman" w:eastAsia="Times New Roman" w:hAnsi="Times New Roman" w:cs="Times New Roman"/>
                <w:sz w:val="28"/>
                <w:szCs w:val="28"/>
              </w:rPr>
              <w:t>по переработке сельскохозяйственной продукции</w:t>
            </w:r>
          </w:p>
        </w:tc>
        <w:tc>
          <w:tcPr>
            <w:tcW w:w="2417" w:type="dxa"/>
          </w:tcPr>
          <w:p w:rsidR="00AD63A9" w:rsidRPr="00AD63A9" w:rsidRDefault="006224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Сельское хозяйство</w:t>
            </w:r>
          </w:p>
        </w:tc>
        <w:tc>
          <w:tcPr>
            <w:tcW w:w="2417" w:type="dxa"/>
          </w:tcPr>
          <w:p w:rsidR="00AD63A9" w:rsidRPr="00AD63A9" w:rsidRDefault="006224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417" w:type="dxa"/>
          </w:tcPr>
          <w:p w:rsidR="00AD63A9" w:rsidRPr="00AD63A9" w:rsidRDefault="006224C1" w:rsidP="006224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РД, Ахтынский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с.Ахты</w:t>
            </w:r>
          </w:p>
        </w:tc>
        <w:tc>
          <w:tcPr>
            <w:tcW w:w="2418" w:type="dxa"/>
          </w:tcPr>
          <w:p w:rsidR="00AD63A9" w:rsidRPr="00AD63A9" w:rsidRDefault="00BF71A6" w:rsidP="004F5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F5A7D">
              <w:rPr>
                <w:rFonts w:ascii="Times New Roman" w:hAnsi="Times New Roman" w:cs="Times New Roman"/>
                <w:sz w:val="28"/>
                <w:szCs w:val="28"/>
              </w:rPr>
              <w:t>5-2026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</w:tr>
      <w:tr w:rsidR="000A798B" w:rsidRPr="00AD63A9" w:rsidTr="00BF71A6">
        <w:tc>
          <w:tcPr>
            <w:tcW w:w="817" w:type="dxa"/>
          </w:tcPr>
          <w:p w:rsidR="000A798B" w:rsidRDefault="000A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17" w:type="dxa"/>
          </w:tcPr>
          <w:p w:rsidR="000A798B" w:rsidRDefault="008A734B" w:rsidP="00E96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Модернизация инфраструктуры Ахтынского района</w:t>
            </w:r>
            <w:r w:rsidR="00E96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9641A" w:rsidRPr="00E9641A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E9641A" w:rsidRPr="00E9641A">
              <w:rPr>
                <w:rFonts w:ascii="Times New Roman" w:eastAsia="Times New Roman" w:hAnsi="Times New Roman" w:cs="Times New Roman"/>
                <w:sz w:val="28"/>
                <w:szCs w:val="28"/>
              </w:rPr>
              <w:t>энергосервис</w:t>
            </w:r>
            <w:proofErr w:type="spellEnd"/>
            <w:r w:rsidR="00E9641A" w:rsidRPr="00E9641A">
              <w:rPr>
                <w:rFonts w:ascii="Times New Roman" w:eastAsia="Times New Roman" w:hAnsi="Times New Roman" w:cs="Times New Roman"/>
                <w:sz w:val="28"/>
                <w:szCs w:val="28"/>
              </w:rPr>
              <w:t>, лизинг)</w:t>
            </w:r>
          </w:p>
        </w:tc>
        <w:tc>
          <w:tcPr>
            <w:tcW w:w="2417" w:type="dxa"/>
          </w:tcPr>
          <w:p w:rsidR="000A798B" w:rsidRDefault="0059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Промышленность </w:t>
            </w:r>
          </w:p>
        </w:tc>
        <w:tc>
          <w:tcPr>
            <w:tcW w:w="2417" w:type="dxa"/>
          </w:tcPr>
          <w:p w:rsidR="000A798B" w:rsidRDefault="00E964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</w:tc>
        <w:tc>
          <w:tcPr>
            <w:tcW w:w="2417" w:type="dxa"/>
          </w:tcPr>
          <w:p w:rsidR="000A798B" w:rsidRPr="00AD63A9" w:rsidRDefault="00E9641A" w:rsidP="006224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3A9">
              <w:rPr>
                <w:rFonts w:ascii="Times New Roman" w:hAnsi="Times New Roman" w:cs="Times New Roman"/>
                <w:sz w:val="28"/>
                <w:szCs w:val="28"/>
              </w:rPr>
              <w:t>РД, Ахтынский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с.Ахты</w:t>
            </w:r>
          </w:p>
        </w:tc>
        <w:tc>
          <w:tcPr>
            <w:tcW w:w="2418" w:type="dxa"/>
          </w:tcPr>
          <w:p w:rsidR="000A798B" w:rsidRDefault="00594F73" w:rsidP="004F5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F5A7D">
              <w:rPr>
                <w:rFonts w:ascii="Times New Roman" w:hAnsi="Times New Roman" w:cs="Times New Roman"/>
                <w:sz w:val="28"/>
                <w:szCs w:val="28"/>
              </w:rPr>
              <w:t>5-2026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</w:tr>
    </w:tbl>
    <w:p w:rsidR="00F104CA" w:rsidRDefault="00F104CA"/>
    <w:p w:rsidR="00363252" w:rsidRDefault="00363252"/>
    <w:p w:rsidR="00363252" w:rsidRPr="00363252" w:rsidRDefault="00363252" w:rsidP="0036325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3252">
        <w:rPr>
          <w:rFonts w:ascii="Times New Roman" w:hAnsi="Times New Roman" w:cs="Times New Roman"/>
          <w:b/>
          <w:sz w:val="28"/>
          <w:szCs w:val="28"/>
        </w:rPr>
        <w:t>Начальник отдела экономики</w:t>
      </w:r>
    </w:p>
    <w:p w:rsidR="00972FF5" w:rsidRPr="00363252" w:rsidRDefault="00363252" w:rsidP="0036325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3252">
        <w:rPr>
          <w:rFonts w:ascii="Times New Roman" w:hAnsi="Times New Roman" w:cs="Times New Roman"/>
          <w:b/>
          <w:sz w:val="28"/>
          <w:szCs w:val="28"/>
        </w:rPr>
        <w:t xml:space="preserve">и земельно-имущественных отношений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36325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4F5A7D">
        <w:rPr>
          <w:rFonts w:ascii="Times New Roman" w:hAnsi="Times New Roman" w:cs="Times New Roman"/>
          <w:b/>
          <w:sz w:val="28"/>
          <w:szCs w:val="28"/>
        </w:rPr>
        <w:t>Ф.Н. Рашидова</w:t>
      </w:r>
    </w:p>
    <w:sectPr w:rsidR="00972FF5" w:rsidRPr="00363252" w:rsidSect="00F104CA">
      <w:type w:val="continuous"/>
      <w:pgSz w:w="16838" w:h="11906" w:orient="landscape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104CA"/>
    <w:rsid w:val="000A798B"/>
    <w:rsid w:val="00140B5B"/>
    <w:rsid w:val="00363252"/>
    <w:rsid w:val="003D2413"/>
    <w:rsid w:val="00450470"/>
    <w:rsid w:val="0046050E"/>
    <w:rsid w:val="004F5A7D"/>
    <w:rsid w:val="00580AA7"/>
    <w:rsid w:val="00594F73"/>
    <w:rsid w:val="006224C1"/>
    <w:rsid w:val="0069549D"/>
    <w:rsid w:val="00777DA4"/>
    <w:rsid w:val="007F37CD"/>
    <w:rsid w:val="008A734B"/>
    <w:rsid w:val="00970F66"/>
    <w:rsid w:val="00972FF5"/>
    <w:rsid w:val="00A55BC4"/>
    <w:rsid w:val="00AD63A9"/>
    <w:rsid w:val="00BF71A6"/>
    <w:rsid w:val="00E9641A"/>
    <w:rsid w:val="00F1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6B0C8"/>
  <w15:docId w15:val="{9E68EA53-5022-4F4E-B707-24F7B00B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RashidovaFN</cp:lastModifiedBy>
  <cp:revision>11</cp:revision>
  <cp:lastPrinted>2022-02-15T08:06:00Z</cp:lastPrinted>
  <dcterms:created xsi:type="dcterms:W3CDTF">2021-02-11T10:52:00Z</dcterms:created>
  <dcterms:modified xsi:type="dcterms:W3CDTF">2024-02-13T14:24:00Z</dcterms:modified>
</cp:coreProperties>
</file>