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ADE" w:rsidRDefault="00A43ADE" w:rsidP="00A43ADE">
      <w:pPr>
        <w:pStyle w:val="a5"/>
        <w:spacing w:before="72" w:line="242" w:lineRule="auto"/>
        <w:ind w:right="521"/>
      </w:pPr>
      <w:r>
        <w:t>Уведомление о проведении публичных консультаций в отношении муниципального нормативного правового акта</w:t>
      </w:r>
    </w:p>
    <w:p w:rsidR="00A43ADE" w:rsidRDefault="00A43ADE" w:rsidP="00A43ADE">
      <w:pPr>
        <w:pStyle w:val="a5"/>
        <w:spacing w:line="318" w:lineRule="exact"/>
      </w:pPr>
      <w:r>
        <w:t>администрации МР «Ахтынский район»</w:t>
      </w:r>
    </w:p>
    <w:p w:rsidR="00A43ADE" w:rsidRDefault="00A43ADE" w:rsidP="00A43ADE">
      <w:pPr>
        <w:pStyle w:val="a3"/>
        <w:spacing w:before="6"/>
        <w:ind w:left="0" w:right="0" w:firstLine="0"/>
        <w:jc w:val="left"/>
        <w:rPr>
          <w:b/>
          <w:sz w:val="27"/>
        </w:rPr>
      </w:pPr>
    </w:p>
    <w:p w:rsidR="00A43ADE" w:rsidRDefault="00A43ADE" w:rsidP="00A43ADE">
      <w:pPr>
        <w:pStyle w:val="a3"/>
      </w:pPr>
      <w:r>
        <w:t>Уведомление о проведении публичных консультаций в отношении постановления главы МР «Ахтынский район» №30 от 08.02.2023 «Об утверждении стоимости ритуальных услуг, предоставляемых согласно гарантированному перечню услуг по погребению и на возмещение затрат, связанных с погребением умерших в МР «Ахтынский район».</w:t>
      </w:r>
    </w:p>
    <w:p w:rsidR="00A43ADE" w:rsidRDefault="00A43ADE" w:rsidP="00A43ADE">
      <w:pPr>
        <w:pStyle w:val="a3"/>
      </w:pPr>
      <w:proofErr w:type="gramStart"/>
      <w:r>
        <w:t xml:space="preserve">Во исполнение порядка проведения экспертизы муниципальных нормативных правовых актов муниципального района «Ахтынский район», затрагивающих вопросы осуществления предпринимательской и инвестиционной деятельности, утвержденного постановлением администрации муниципального района «Ахтынский район» и в целях выполнения плана проведения экспертизы муниципальных нормативных правовых актов муниципального района «Ахтынский район» на 2023 год, администрация муниципального района «Ахтынский район» в лице юриста администрации </w:t>
      </w:r>
      <w:proofErr w:type="spellStart"/>
      <w:r>
        <w:t>Пулатовой</w:t>
      </w:r>
      <w:proofErr w:type="spellEnd"/>
      <w:r>
        <w:t xml:space="preserve"> Д.А. проводит публичные консультации</w:t>
      </w:r>
      <w:proofErr w:type="gramEnd"/>
      <w:r>
        <w:t xml:space="preserve"> в отношении постановления главы МР «Ахтынский район» №30 от 08.02.2023 «Об утверждении стоимости ритуальных услуг, предоставляемых согласно гарантированному перечню услуг по погребению и на возмещение затрат, связанных с погребением умерших в МР «Ахтынский район».</w:t>
      </w:r>
    </w:p>
    <w:p w:rsidR="00A43ADE" w:rsidRDefault="00A43ADE" w:rsidP="00A43ADE">
      <w:pPr>
        <w:pStyle w:val="a3"/>
        <w:spacing w:before="1"/>
        <w:ind w:right="104"/>
      </w:pPr>
      <w:r>
        <w:t xml:space="preserve">Прием замечаний, предложений и иной информации по МНПА, будет осуществляться с </w:t>
      </w:r>
      <w:r w:rsidR="00F4548E">
        <w:t>15</w:t>
      </w:r>
      <w:r>
        <w:t xml:space="preserve"> </w:t>
      </w:r>
      <w:r w:rsidR="00F4548E">
        <w:t>июня</w:t>
      </w:r>
      <w:r>
        <w:t xml:space="preserve"> 2023 года по </w:t>
      </w:r>
      <w:r w:rsidR="00F4548E">
        <w:t>18</w:t>
      </w:r>
      <w:r>
        <w:t xml:space="preserve"> </w:t>
      </w:r>
      <w:r w:rsidR="00F4548E">
        <w:t>июля</w:t>
      </w:r>
      <w:r>
        <w:t xml:space="preserve"> 2023 года. Адрес электронной почты </w:t>
      </w:r>
      <w:hyperlink r:id="rId4">
        <w:r>
          <w:rPr>
            <w:b/>
            <w:u w:val="thick"/>
          </w:rPr>
          <w:t>lawyer.mr.akhty@yandex.ru</w:t>
        </w:r>
      </w:hyperlink>
      <w:r>
        <w:rPr>
          <w:b/>
        </w:rPr>
        <w:t xml:space="preserve"> </w:t>
      </w:r>
      <w:r>
        <w:t>или по адресу: 368730, Республика Дагестан, Ахтынский район, с. Ахты, ул. Ахтынского 5, телефон для справок: 8 (8722)-55-75-94.</w:t>
      </w:r>
    </w:p>
    <w:p w:rsidR="00A43ADE" w:rsidRDefault="00A43ADE" w:rsidP="00A43ADE"/>
    <w:p w:rsidR="00A851B9" w:rsidRDefault="00A851B9"/>
    <w:sectPr w:rsidR="00A851B9" w:rsidSect="00A851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3ADE"/>
    <w:rsid w:val="00A43ADE"/>
    <w:rsid w:val="00A851B9"/>
    <w:rsid w:val="00F45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A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43ADE"/>
    <w:pPr>
      <w:widowControl w:val="0"/>
      <w:autoSpaceDE w:val="0"/>
      <w:autoSpaceDN w:val="0"/>
      <w:spacing w:after="0" w:line="240" w:lineRule="auto"/>
      <w:ind w:left="102" w:right="105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43ADE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A43ADE"/>
    <w:pPr>
      <w:widowControl w:val="0"/>
      <w:autoSpaceDE w:val="0"/>
      <w:autoSpaceDN w:val="0"/>
      <w:spacing w:after="0" w:line="240" w:lineRule="auto"/>
      <w:ind w:left="512" w:right="45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A43ADE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7">
    <w:name w:val="Hyperlink"/>
    <w:basedOn w:val="a0"/>
    <w:uiPriority w:val="99"/>
    <w:unhideWhenUsed/>
    <w:rsid w:val="00A43A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wyer.mr.akhty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2023-07-03T12:45:00Z</dcterms:created>
  <dcterms:modified xsi:type="dcterms:W3CDTF">2023-07-03T13:12:00Z</dcterms:modified>
</cp:coreProperties>
</file>