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D36" w:rsidRPr="00DC79A4" w:rsidRDefault="008A4D36" w:rsidP="00341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9A4">
        <w:rPr>
          <w:rFonts w:ascii="Times New Roman" w:hAnsi="Times New Roman" w:cs="Times New Roman"/>
          <w:b/>
          <w:sz w:val="24"/>
          <w:szCs w:val="24"/>
        </w:rPr>
        <w:t>Инвестиционное послание</w:t>
      </w:r>
    </w:p>
    <w:p w:rsidR="008A4D36" w:rsidRPr="00DC79A4" w:rsidRDefault="007758D8" w:rsidP="005820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Главы </w:t>
      </w:r>
      <w:r w:rsidR="00582011">
        <w:rPr>
          <w:rFonts w:ascii="Times New Roman" w:hAnsi="Times New Roman" w:cs="Times New Roman"/>
          <w:b/>
          <w:sz w:val="24"/>
          <w:szCs w:val="24"/>
        </w:rPr>
        <w:t>МР</w:t>
      </w:r>
      <w:r w:rsidR="008A4D36" w:rsidRPr="00DC79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«Ахтынский </w:t>
      </w:r>
      <w:r w:rsidR="008A4D36" w:rsidRPr="00DC79A4">
        <w:rPr>
          <w:rFonts w:ascii="Times New Roman" w:hAnsi="Times New Roman" w:cs="Times New Roman"/>
          <w:b/>
          <w:sz w:val="24"/>
          <w:szCs w:val="24"/>
        </w:rPr>
        <w:t>район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5820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D36" w:rsidRPr="00DC79A4">
        <w:rPr>
          <w:rFonts w:ascii="Times New Roman" w:hAnsi="Times New Roman" w:cs="Times New Roman"/>
          <w:b/>
          <w:sz w:val="24"/>
          <w:szCs w:val="24"/>
        </w:rPr>
        <w:t>на 20</w:t>
      </w:r>
      <w:r w:rsidR="0071084B" w:rsidRPr="00DC79A4">
        <w:rPr>
          <w:rFonts w:ascii="Times New Roman" w:hAnsi="Times New Roman" w:cs="Times New Roman"/>
          <w:b/>
          <w:sz w:val="24"/>
          <w:szCs w:val="24"/>
        </w:rPr>
        <w:t>2</w:t>
      </w:r>
      <w:r w:rsidR="0072515A">
        <w:rPr>
          <w:rFonts w:ascii="Times New Roman" w:hAnsi="Times New Roman" w:cs="Times New Roman"/>
          <w:b/>
          <w:sz w:val="24"/>
          <w:szCs w:val="24"/>
        </w:rPr>
        <w:t>2</w:t>
      </w:r>
      <w:r w:rsidR="008A4D36" w:rsidRPr="00DC79A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82C2B" w:rsidRPr="00DC79A4" w:rsidRDefault="00F82C2B" w:rsidP="00341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15A" w:rsidRPr="00AB4319" w:rsidRDefault="0072515A" w:rsidP="007251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Уважаемые предприниматели </w:t>
      </w:r>
      <w:r w:rsidRPr="002613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Ахтынского</w:t>
      </w:r>
      <w:r w:rsidRPr="00AB4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района, коллеги и партнеры!</w:t>
      </w:r>
    </w:p>
    <w:p w:rsidR="00F82C2B" w:rsidRPr="00DC79A4" w:rsidRDefault="00F82C2B" w:rsidP="003416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ab/>
      </w:r>
    </w:p>
    <w:p w:rsidR="002350C8" w:rsidRDefault="005165ED" w:rsidP="00251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Создание благоприятного инвестиционного климата и п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ривлечение инвестиций в экономику </w:t>
      </w:r>
      <w:r w:rsidR="00F312F7" w:rsidRPr="00DC79A4">
        <w:rPr>
          <w:rFonts w:ascii="Times New Roman" w:hAnsi="Times New Roman" w:cs="Times New Roman"/>
          <w:sz w:val="24"/>
          <w:szCs w:val="24"/>
        </w:rPr>
        <w:t>–</w:t>
      </w:r>
      <w:r w:rsidR="00B03FAB" w:rsidRPr="00DC79A4">
        <w:rPr>
          <w:rFonts w:ascii="Times New Roman" w:hAnsi="Times New Roman" w:cs="Times New Roman"/>
          <w:sz w:val="24"/>
          <w:szCs w:val="24"/>
        </w:rPr>
        <w:t xml:space="preserve"> важнейшие </w:t>
      </w:r>
      <w:r w:rsidR="004910EE" w:rsidRPr="00DC79A4">
        <w:rPr>
          <w:rFonts w:ascii="Times New Roman" w:hAnsi="Times New Roman" w:cs="Times New Roman"/>
          <w:sz w:val="24"/>
          <w:szCs w:val="24"/>
        </w:rPr>
        <w:t>задач</w:t>
      </w:r>
      <w:r w:rsidR="00B03FAB" w:rsidRPr="00DC79A4">
        <w:rPr>
          <w:rFonts w:ascii="Times New Roman" w:hAnsi="Times New Roman" w:cs="Times New Roman"/>
          <w:sz w:val="24"/>
          <w:szCs w:val="24"/>
        </w:rPr>
        <w:t>и</w:t>
      </w:r>
      <w:r w:rsidR="002350C8" w:rsidRPr="00DC79A4">
        <w:rPr>
          <w:rFonts w:ascii="Times New Roman" w:hAnsi="Times New Roman" w:cs="Times New Roman"/>
          <w:sz w:val="24"/>
          <w:szCs w:val="24"/>
        </w:rPr>
        <w:t>,</w:t>
      </w:r>
      <w:r w:rsidR="00F312F7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B03FAB" w:rsidRPr="00DC79A4">
        <w:rPr>
          <w:rFonts w:ascii="Times New Roman" w:hAnsi="Times New Roman" w:cs="Times New Roman"/>
          <w:sz w:val="24"/>
          <w:szCs w:val="24"/>
        </w:rPr>
        <w:t xml:space="preserve">поставленные перед </w:t>
      </w:r>
      <w:r w:rsidR="002D2B87" w:rsidRPr="00DC79A4">
        <w:rPr>
          <w:rFonts w:ascii="Times New Roman" w:hAnsi="Times New Roman" w:cs="Times New Roman"/>
          <w:sz w:val="24"/>
          <w:szCs w:val="24"/>
        </w:rPr>
        <w:t>орган</w:t>
      </w:r>
      <w:r w:rsidR="00B03FAB" w:rsidRPr="00DC79A4">
        <w:rPr>
          <w:rFonts w:ascii="Times New Roman" w:hAnsi="Times New Roman" w:cs="Times New Roman"/>
          <w:sz w:val="24"/>
          <w:szCs w:val="24"/>
        </w:rPr>
        <w:t>ами</w:t>
      </w:r>
      <w:r w:rsidR="002D2B87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6215C1" w:rsidRPr="00DC79A4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. </w:t>
      </w:r>
      <w:r w:rsidR="00F36A60" w:rsidRPr="00DC79A4">
        <w:rPr>
          <w:rFonts w:ascii="Times New Roman" w:hAnsi="Times New Roman" w:cs="Times New Roman"/>
          <w:sz w:val="24"/>
          <w:szCs w:val="24"/>
        </w:rPr>
        <w:t>О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т </w:t>
      </w:r>
      <w:r w:rsidR="006951D9" w:rsidRPr="00DC79A4">
        <w:rPr>
          <w:rFonts w:ascii="Times New Roman" w:hAnsi="Times New Roman" w:cs="Times New Roman"/>
          <w:sz w:val="24"/>
          <w:szCs w:val="24"/>
        </w:rPr>
        <w:t>их</w:t>
      </w:r>
      <w:r w:rsidR="00F312F7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4910EE" w:rsidRPr="00DC79A4">
        <w:rPr>
          <w:rFonts w:ascii="Times New Roman" w:hAnsi="Times New Roman" w:cs="Times New Roman"/>
          <w:sz w:val="24"/>
          <w:szCs w:val="24"/>
        </w:rPr>
        <w:t>успешно</w:t>
      </w:r>
      <w:r w:rsidR="002046D9" w:rsidRPr="00DC79A4">
        <w:rPr>
          <w:rFonts w:ascii="Times New Roman" w:hAnsi="Times New Roman" w:cs="Times New Roman"/>
          <w:sz w:val="24"/>
          <w:szCs w:val="24"/>
        </w:rPr>
        <w:t>й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реализ</w:t>
      </w:r>
      <w:r w:rsidR="002046D9" w:rsidRPr="00DC79A4">
        <w:rPr>
          <w:rFonts w:ascii="Times New Roman" w:hAnsi="Times New Roman" w:cs="Times New Roman"/>
          <w:sz w:val="24"/>
          <w:szCs w:val="24"/>
        </w:rPr>
        <w:t xml:space="preserve">ации </w:t>
      </w:r>
      <w:r w:rsidR="004910EE" w:rsidRPr="00DC79A4">
        <w:rPr>
          <w:rFonts w:ascii="Times New Roman" w:hAnsi="Times New Roman" w:cs="Times New Roman"/>
          <w:sz w:val="24"/>
          <w:szCs w:val="24"/>
        </w:rPr>
        <w:t>завис</w:t>
      </w:r>
      <w:r w:rsidR="00F312F7" w:rsidRPr="00DC79A4">
        <w:rPr>
          <w:rFonts w:ascii="Times New Roman" w:hAnsi="Times New Roman" w:cs="Times New Roman"/>
          <w:sz w:val="24"/>
          <w:szCs w:val="24"/>
        </w:rPr>
        <w:t>ит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увеличение</w:t>
      </w:r>
      <w:r w:rsidR="002046D9" w:rsidRPr="00DC79A4">
        <w:rPr>
          <w:rFonts w:ascii="Times New Roman" w:hAnsi="Times New Roman" w:cs="Times New Roman"/>
          <w:sz w:val="24"/>
          <w:szCs w:val="24"/>
        </w:rPr>
        <w:t xml:space="preserve"> объема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налоговых поступлений в бюджет, создание новых рабочих мест, </w:t>
      </w:r>
      <w:r w:rsidR="00826460" w:rsidRPr="00DC79A4">
        <w:rPr>
          <w:rFonts w:ascii="Times New Roman" w:hAnsi="Times New Roman" w:cs="Times New Roman"/>
          <w:sz w:val="24"/>
          <w:szCs w:val="24"/>
        </w:rPr>
        <w:t xml:space="preserve">повышение </w:t>
      </w:r>
      <w:r w:rsidR="004910EE" w:rsidRPr="00DC79A4">
        <w:rPr>
          <w:rFonts w:ascii="Times New Roman" w:hAnsi="Times New Roman" w:cs="Times New Roman"/>
          <w:sz w:val="24"/>
          <w:szCs w:val="24"/>
        </w:rPr>
        <w:t>уров</w:t>
      </w:r>
      <w:r w:rsidR="00826460" w:rsidRPr="00DC79A4">
        <w:rPr>
          <w:rFonts w:ascii="Times New Roman" w:hAnsi="Times New Roman" w:cs="Times New Roman"/>
          <w:sz w:val="24"/>
          <w:szCs w:val="24"/>
        </w:rPr>
        <w:t>ня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и качеств</w:t>
      </w:r>
      <w:r w:rsidR="00826460" w:rsidRPr="00DC79A4">
        <w:rPr>
          <w:rFonts w:ascii="Times New Roman" w:hAnsi="Times New Roman" w:cs="Times New Roman"/>
          <w:sz w:val="24"/>
          <w:szCs w:val="24"/>
        </w:rPr>
        <w:t>а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 жизни </w:t>
      </w:r>
      <w:r w:rsidR="002350C8" w:rsidRPr="00DC79A4">
        <w:rPr>
          <w:rFonts w:ascii="Times New Roman" w:hAnsi="Times New Roman" w:cs="Times New Roman"/>
          <w:sz w:val="24"/>
          <w:szCs w:val="24"/>
        </w:rPr>
        <w:t>населения</w:t>
      </w:r>
      <w:r w:rsidR="004910EE" w:rsidRPr="00DC79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205A" w:rsidRDefault="00251306" w:rsidP="00B1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306">
        <w:rPr>
          <w:rFonts w:ascii="Times New Roman" w:hAnsi="Times New Roman" w:cs="Times New Roman"/>
          <w:sz w:val="24"/>
          <w:szCs w:val="24"/>
        </w:rPr>
        <w:t>На территории муниципального района зарегистрированы и фактически за 202</w:t>
      </w:r>
      <w:r w:rsidR="00261331">
        <w:rPr>
          <w:rFonts w:ascii="Times New Roman" w:hAnsi="Times New Roman" w:cs="Times New Roman"/>
          <w:sz w:val="24"/>
          <w:szCs w:val="24"/>
        </w:rPr>
        <w:t>1</w:t>
      </w:r>
      <w:r w:rsidRPr="00251306">
        <w:rPr>
          <w:rFonts w:ascii="Times New Roman" w:hAnsi="Times New Roman" w:cs="Times New Roman"/>
          <w:sz w:val="24"/>
          <w:szCs w:val="24"/>
        </w:rPr>
        <w:t xml:space="preserve"> год осуществляют деятельность </w:t>
      </w:r>
      <w:r w:rsidR="00261331">
        <w:rPr>
          <w:rFonts w:ascii="Times New Roman" w:hAnsi="Times New Roman" w:cs="Times New Roman"/>
          <w:sz w:val="24"/>
          <w:szCs w:val="24"/>
        </w:rPr>
        <w:t>345</w:t>
      </w:r>
      <w:r w:rsidRPr="00251306">
        <w:rPr>
          <w:rFonts w:ascii="Times New Roman" w:hAnsi="Times New Roman" w:cs="Times New Roman"/>
          <w:sz w:val="24"/>
          <w:szCs w:val="24"/>
        </w:rPr>
        <w:t xml:space="preserve"> субъектов малого предпринимательства, из которых </w:t>
      </w:r>
      <w:r w:rsidR="00261331">
        <w:rPr>
          <w:rFonts w:ascii="Times New Roman" w:hAnsi="Times New Roman" w:cs="Times New Roman"/>
          <w:sz w:val="24"/>
          <w:szCs w:val="24"/>
        </w:rPr>
        <w:t xml:space="preserve">77 </w:t>
      </w:r>
      <w:r w:rsidRPr="00251306">
        <w:rPr>
          <w:rFonts w:ascii="Times New Roman" w:hAnsi="Times New Roman" w:cs="Times New Roman"/>
          <w:sz w:val="24"/>
          <w:szCs w:val="24"/>
        </w:rPr>
        <w:t>являются юридическими лицами и 2</w:t>
      </w:r>
      <w:r w:rsidR="00261331">
        <w:rPr>
          <w:rFonts w:ascii="Times New Roman" w:hAnsi="Times New Roman" w:cs="Times New Roman"/>
          <w:sz w:val="24"/>
          <w:szCs w:val="24"/>
        </w:rPr>
        <w:t>68</w:t>
      </w:r>
      <w:r w:rsidRPr="00251306">
        <w:rPr>
          <w:rFonts w:ascii="Times New Roman" w:hAnsi="Times New Roman" w:cs="Times New Roman"/>
          <w:sz w:val="24"/>
          <w:szCs w:val="24"/>
        </w:rPr>
        <w:t xml:space="preserve"> -  инд</w:t>
      </w:r>
      <w:r w:rsidR="00261331">
        <w:rPr>
          <w:rFonts w:ascii="Times New Roman" w:hAnsi="Times New Roman" w:cs="Times New Roman"/>
          <w:sz w:val="24"/>
          <w:szCs w:val="24"/>
        </w:rPr>
        <w:t xml:space="preserve">ивидуальными предпринимателями, а также 379 </w:t>
      </w:r>
      <w:proofErr w:type="spellStart"/>
      <w:r w:rsidR="00261331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="00261331">
        <w:rPr>
          <w:rFonts w:ascii="Times New Roman" w:hAnsi="Times New Roman" w:cs="Times New Roman"/>
          <w:sz w:val="24"/>
          <w:szCs w:val="24"/>
        </w:rPr>
        <w:t xml:space="preserve"> граждан.</w:t>
      </w:r>
      <w:r w:rsidR="00B1205A" w:rsidRPr="00B1205A">
        <w:rPr>
          <w:rFonts w:ascii="Segoe UI" w:hAnsi="Segoe UI" w:cs="Segoe UI"/>
          <w:color w:val="3A4256"/>
          <w:shd w:val="clear" w:color="auto" w:fill="FFFFFF"/>
        </w:rPr>
        <w:t xml:space="preserve"> </w:t>
      </w:r>
      <w:r w:rsidR="00B1205A" w:rsidRPr="00B1205A">
        <w:rPr>
          <w:rFonts w:ascii="Times New Roman" w:hAnsi="Times New Roman" w:cs="Times New Roman"/>
          <w:sz w:val="24"/>
          <w:szCs w:val="24"/>
        </w:rPr>
        <w:t xml:space="preserve">Существенно в районе увеличилось количество </w:t>
      </w:r>
      <w:proofErr w:type="spellStart"/>
      <w:r w:rsidR="00B1205A" w:rsidRPr="00B1205A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="00B1205A" w:rsidRPr="00B1205A">
        <w:rPr>
          <w:rFonts w:ascii="Times New Roman" w:hAnsi="Times New Roman" w:cs="Times New Roman"/>
          <w:sz w:val="24"/>
          <w:szCs w:val="24"/>
        </w:rPr>
        <w:t xml:space="preserve"> граждан уплачивающих налог на профессиональный доход,</w:t>
      </w:r>
      <w:r w:rsidR="00B120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205A" w:rsidRPr="00B1205A" w:rsidRDefault="00B1205A" w:rsidP="00B1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05A">
        <w:rPr>
          <w:rFonts w:ascii="Times New Roman" w:hAnsi="Times New Roman" w:cs="Times New Roman"/>
          <w:bCs/>
          <w:sz w:val="24"/>
          <w:szCs w:val="24"/>
        </w:rPr>
        <w:t xml:space="preserve">Однако мы намерены совместно с бизнесом проводить информационно-разъяснительную работу, направленную на необходимость все-таки предприимчивым гражданам открывать ИП, т.к. </w:t>
      </w:r>
      <w:proofErr w:type="spellStart"/>
      <w:r w:rsidRPr="00B1205A">
        <w:rPr>
          <w:rFonts w:ascii="Times New Roman" w:hAnsi="Times New Roman" w:cs="Times New Roman"/>
          <w:bCs/>
          <w:sz w:val="24"/>
          <w:szCs w:val="24"/>
        </w:rPr>
        <w:t>самозанятость</w:t>
      </w:r>
      <w:proofErr w:type="spellEnd"/>
      <w:r w:rsidRPr="00B1205A">
        <w:rPr>
          <w:rFonts w:ascii="Times New Roman" w:hAnsi="Times New Roman" w:cs="Times New Roman"/>
          <w:bCs/>
          <w:sz w:val="24"/>
          <w:szCs w:val="24"/>
        </w:rPr>
        <w:t xml:space="preserve"> (НПД) не дает социальных гарантий при выходе на пенсию. </w:t>
      </w:r>
    </w:p>
    <w:p w:rsidR="00251306" w:rsidRDefault="00251306" w:rsidP="00251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306">
        <w:rPr>
          <w:rFonts w:ascii="Times New Roman" w:hAnsi="Times New Roman" w:cs="Times New Roman"/>
          <w:sz w:val="24"/>
          <w:szCs w:val="24"/>
        </w:rPr>
        <w:t>За 202</w:t>
      </w:r>
      <w:r w:rsidR="00261331">
        <w:rPr>
          <w:rFonts w:ascii="Times New Roman" w:hAnsi="Times New Roman" w:cs="Times New Roman"/>
          <w:sz w:val="24"/>
          <w:szCs w:val="24"/>
        </w:rPr>
        <w:t>1</w:t>
      </w:r>
      <w:r w:rsidRPr="00251306">
        <w:rPr>
          <w:rFonts w:ascii="Times New Roman" w:hAnsi="Times New Roman" w:cs="Times New Roman"/>
          <w:sz w:val="24"/>
          <w:szCs w:val="24"/>
        </w:rPr>
        <w:t xml:space="preserve"> год в муниципальном районе создано </w:t>
      </w:r>
      <w:r w:rsidR="00BB5123">
        <w:rPr>
          <w:rFonts w:ascii="Times New Roman" w:hAnsi="Times New Roman" w:cs="Times New Roman"/>
          <w:sz w:val="24"/>
          <w:szCs w:val="24"/>
        </w:rPr>
        <w:t xml:space="preserve">95 </w:t>
      </w:r>
      <w:r w:rsidRPr="00251306">
        <w:rPr>
          <w:rFonts w:ascii="Times New Roman" w:hAnsi="Times New Roman" w:cs="Times New Roman"/>
          <w:sz w:val="24"/>
          <w:szCs w:val="24"/>
        </w:rPr>
        <w:t xml:space="preserve">рабочих мест, из них </w:t>
      </w:r>
      <w:r w:rsidR="00BB5123">
        <w:rPr>
          <w:rFonts w:ascii="Times New Roman" w:hAnsi="Times New Roman" w:cs="Times New Roman"/>
          <w:sz w:val="24"/>
          <w:szCs w:val="24"/>
        </w:rPr>
        <w:t>87</w:t>
      </w:r>
      <w:r w:rsidRPr="00251306">
        <w:rPr>
          <w:rFonts w:ascii="Times New Roman" w:hAnsi="Times New Roman" w:cs="Times New Roman"/>
          <w:sz w:val="24"/>
          <w:szCs w:val="24"/>
        </w:rPr>
        <w:t>% рабочих мест создано в частном секторе, что очередной раз доказывает важность стимулирования развития малого и среднего предпринимательства.</w:t>
      </w:r>
    </w:p>
    <w:p w:rsidR="00251306" w:rsidRPr="00DC79A4" w:rsidRDefault="00BB5123" w:rsidP="00BB51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5123">
        <w:rPr>
          <w:rFonts w:ascii="Times New Roman" w:hAnsi="Times New Roman" w:cs="Times New Roman"/>
          <w:sz w:val="24"/>
          <w:szCs w:val="24"/>
        </w:rPr>
        <w:t xml:space="preserve">Численность </w:t>
      </w:r>
      <w:proofErr w:type="gramStart"/>
      <w:r w:rsidRPr="00BB5123">
        <w:rPr>
          <w:rFonts w:ascii="Times New Roman" w:hAnsi="Times New Roman" w:cs="Times New Roman"/>
          <w:sz w:val="24"/>
          <w:szCs w:val="24"/>
        </w:rPr>
        <w:t>безработных граждан, зарегистрированных в органах государственной службы занятости населения на  2021 год составляет</w:t>
      </w:r>
      <w:proofErr w:type="gramEnd"/>
      <w:r w:rsidRPr="00BB5123">
        <w:rPr>
          <w:rFonts w:ascii="Times New Roman" w:hAnsi="Times New Roman" w:cs="Times New Roman"/>
          <w:sz w:val="24"/>
          <w:szCs w:val="24"/>
        </w:rPr>
        <w:t xml:space="preserve">   -  475 человек, что на 33,3% меньше 2020 года (1 425 человек).</w:t>
      </w:r>
    </w:p>
    <w:p w:rsidR="00251306" w:rsidRPr="00251306" w:rsidRDefault="00251306" w:rsidP="002513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306">
        <w:rPr>
          <w:rFonts w:ascii="Times New Roman" w:hAnsi="Times New Roman" w:cs="Times New Roman"/>
          <w:sz w:val="24"/>
          <w:szCs w:val="24"/>
        </w:rPr>
        <w:t>Важнейшие индикаторы развития малого и среднего предпринимательства за 202</w:t>
      </w:r>
      <w:r w:rsidR="00261331">
        <w:rPr>
          <w:rFonts w:ascii="Times New Roman" w:hAnsi="Times New Roman" w:cs="Times New Roman"/>
          <w:sz w:val="24"/>
          <w:szCs w:val="24"/>
        </w:rPr>
        <w:t>1</w:t>
      </w:r>
      <w:r w:rsidRPr="00251306">
        <w:rPr>
          <w:rFonts w:ascii="Times New Roman" w:hAnsi="Times New Roman" w:cs="Times New Roman"/>
          <w:sz w:val="24"/>
          <w:szCs w:val="24"/>
        </w:rPr>
        <w:t xml:space="preserve"> год показывают положительную динамику. Так, объем отгруженных товаров собственного производства </w:t>
      </w:r>
      <w:r w:rsidRPr="00251306">
        <w:rPr>
          <w:rFonts w:ascii="Times New Roman" w:hAnsi="Times New Roman" w:cs="Times New Roman"/>
          <w:i/>
          <w:sz w:val="24"/>
          <w:szCs w:val="24"/>
        </w:rPr>
        <w:t xml:space="preserve">(по промышленным видам деятельности), </w:t>
      </w:r>
      <w:r w:rsidRPr="00251306">
        <w:rPr>
          <w:rFonts w:ascii="Times New Roman" w:hAnsi="Times New Roman" w:cs="Times New Roman"/>
          <w:sz w:val="24"/>
          <w:szCs w:val="24"/>
        </w:rPr>
        <w:t>выполненных работ и услуг составил</w:t>
      </w:r>
      <w:r w:rsidR="006630C0">
        <w:rPr>
          <w:rFonts w:ascii="Times New Roman" w:hAnsi="Times New Roman" w:cs="Times New Roman"/>
          <w:sz w:val="24"/>
          <w:szCs w:val="24"/>
        </w:rPr>
        <w:t xml:space="preserve"> 413 360,0</w:t>
      </w:r>
      <w:r w:rsidRPr="00251306">
        <w:rPr>
          <w:rFonts w:ascii="Times New Roman" w:hAnsi="Times New Roman" w:cs="Times New Roman"/>
          <w:sz w:val="24"/>
          <w:szCs w:val="24"/>
        </w:rPr>
        <w:t xml:space="preserve"> </w:t>
      </w:r>
      <w:r w:rsidR="009A08A2" w:rsidRPr="00251306">
        <w:rPr>
          <w:rFonts w:ascii="Times New Roman" w:hAnsi="Times New Roman" w:cs="Times New Roman"/>
          <w:sz w:val="24"/>
          <w:szCs w:val="24"/>
        </w:rPr>
        <w:t>тыс. руб</w:t>
      </w:r>
      <w:r w:rsidR="009A08A2">
        <w:rPr>
          <w:rFonts w:ascii="Times New Roman" w:hAnsi="Times New Roman" w:cs="Times New Roman"/>
          <w:sz w:val="24"/>
          <w:szCs w:val="24"/>
        </w:rPr>
        <w:t xml:space="preserve">., </w:t>
      </w:r>
      <w:r w:rsidRPr="00251306">
        <w:rPr>
          <w:rFonts w:ascii="Times New Roman" w:hAnsi="Times New Roman" w:cs="Times New Roman"/>
          <w:sz w:val="24"/>
          <w:szCs w:val="24"/>
        </w:rPr>
        <w:t xml:space="preserve">что на </w:t>
      </w:r>
      <w:r w:rsidR="006630C0">
        <w:rPr>
          <w:rFonts w:ascii="Times New Roman" w:hAnsi="Times New Roman" w:cs="Times New Roman"/>
          <w:sz w:val="24"/>
          <w:szCs w:val="24"/>
        </w:rPr>
        <w:t>25</w:t>
      </w:r>
      <w:r w:rsidRPr="00251306">
        <w:rPr>
          <w:rFonts w:ascii="Times New Roman" w:hAnsi="Times New Roman" w:cs="Times New Roman"/>
          <w:sz w:val="24"/>
          <w:szCs w:val="24"/>
        </w:rPr>
        <w:t>% выше соответствующего показателя 20</w:t>
      </w:r>
      <w:r w:rsidR="00261331">
        <w:rPr>
          <w:rFonts w:ascii="Times New Roman" w:hAnsi="Times New Roman" w:cs="Times New Roman"/>
          <w:sz w:val="24"/>
          <w:szCs w:val="24"/>
        </w:rPr>
        <w:t>20</w:t>
      </w:r>
      <w:r w:rsidR="009D0C2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251306">
        <w:rPr>
          <w:rFonts w:ascii="Times New Roman" w:hAnsi="Times New Roman" w:cs="Times New Roman"/>
          <w:sz w:val="24"/>
          <w:szCs w:val="24"/>
        </w:rPr>
        <w:t xml:space="preserve">объем отгруженных товаров собственного производства по продукции сельского хозяйства - </w:t>
      </w:r>
      <w:r w:rsidR="006630C0" w:rsidRPr="0025130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630C0" w:rsidRPr="00251306">
        <w:rPr>
          <w:rFonts w:ascii="Times New Roman" w:hAnsi="Times New Roman" w:cs="Times New Roman"/>
          <w:sz w:val="24"/>
          <w:szCs w:val="24"/>
        </w:rPr>
        <w:t>330 687 тыс. руб</w:t>
      </w:r>
      <w:r w:rsidR="006630C0">
        <w:rPr>
          <w:rFonts w:ascii="Times New Roman" w:hAnsi="Times New Roman" w:cs="Times New Roman"/>
          <w:sz w:val="24"/>
          <w:szCs w:val="24"/>
        </w:rPr>
        <w:t>.</w:t>
      </w:r>
    </w:p>
    <w:p w:rsidR="00752CB7" w:rsidRDefault="00251306" w:rsidP="009A08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306">
        <w:rPr>
          <w:rFonts w:ascii="Times New Roman" w:hAnsi="Times New Roman" w:cs="Times New Roman"/>
          <w:sz w:val="24"/>
          <w:szCs w:val="24"/>
        </w:rPr>
        <w:t xml:space="preserve">Оборот розничной торговли за отчетный год составил </w:t>
      </w:r>
      <w:r w:rsidR="009A08A2" w:rsidRPr="009A08A2">
        <w:rPr>
          <w:rFonts w:ascii="Times New Roman" w:hAnsi="Times New Roman" w:cs="Times New Roman"/>
          <w:sz w:val="24"/>
          <w:szCs w:val="24"/>
        </w:rPr>
        <w:t>1962205,1</w:t>
      </w:r>
      <w:r w:rsidR="009A08A2">
        <w:rPr>
          <w:rFonts w:ascii="Times New Roman" w:hAnsi="Times New Roman" w:cs="Times New Roman"/>
          <w:sz w:val="24"/>
          <w:szCs w:val="24"/>
        </w:rPr>
        <w:t xml:space="preserve"> тыс. руб., за 2020 год - </w:t>
      </w:r>
      <w:r w:rsidR="009A08A2" w:rsidRPr="009A08A2">
        <w:rPr>
          <w:rFonts w:ascii="Times New Roman" w:hAnsi="Times New Roman" w:cs="Times New Roman"/>
          <w:sz w:val="24"/>
          <w:szCs w:val="24"/>
        </w:rPr>
        <w:t>1962203,4</w:t>
      </w:r>
      <w:r w:rsidR="009A08A2">
        <w:rPr>
          <w:rFonts w:ascii="Times New Roman" w:hAnsi="Times New Roman" w:cs="Times New Roman"/>
          <w:sz w:val="24"/>
          <w:szCs w:val="24"/>
        </w:rPr>
        <w:t xml:space="preserve"> тыс. руб. </w:t>
      </w:r>
      <w:r w:rsidR="00752CB7" w:rsidRPr="00752CB7">
        <w:rPr>
          <w:rFonts w:ascii="Times New Roman" w:hAnsi="Times New Roman" w:cs="Times New Roman"/>
          <w:sz w:val="24"/>
          <w:szCs w:val="24"/>
        </w:rPr>
        <w:t xml:space="preserve">Благоприятным фактором является то, что темпы роста указанных показателей превышают индекс инфляции, что свидетельствует о реальном экономическом росте. </w:t>
      </w:r>
    </w:p>
    <w:p w:rsidR="00B1205A" w:rsidRPr="007768BE" w:rsidRDefault="00B1205A" w:rsidP="007768BE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B120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Основополагающей отраслью экономики муниципального района «Ахтынский район» по-прежнему является сельское хозяйство, его доля составляет 85,5%, представлено оно животноводством и растениеводством. Животноводство составляют мясомолочное направление, овцеводство, птицеводство и пчеловодство. В структуре растениеводческой продукции преобладают плодоводство и овощеводство. Превалирующим числом сельхозпроизводителей являются личные подсобные хозяйства населения.  Их на 1 января 2020 года насчитывалось – 5 535, а на 1 января 2021 года 5547 хозяйств, из них крестьянско-фермерских хозяйств – 18,  СПК – 31. Общая площадь сельскохозяйственных угодий составляет всего 111 006 га, в пределах района 80 200 га, за пределами района 30806 га. Пашня всего – 2 100 га, за пределами района 526 га.  В сельскохозяйственном производстве занято  7 950 человек, в том числе в СПК - 315 чел., КФХ и ИП - чел., ЛПХ -7583 человек. Среднемесячная зарплата в 2021году повысилась по сравнению с 2020 годом  на 25 % и составила 18 750 руб.</w:t>
      </w:r>
    </w:p>
    <w:p w:rsidR="00902329" w:rsidRPr="00DC79A4" w:rsidRDefault="00C30A0B" w:rsidP="002513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Несколько слов о</w:t>
      </w:r>
      <w:r w:rsidR="00902329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635F71" w:rsidRPr="00DC79A4">
        <w:rPr>
          <w:rFonts w:ascii="Times New Roman" w:hAnsi="Times New Roman" w:cs="Times New Roman"/>
          <w:sz w:val="24"/>
          <w:szCs w:val="24"/>
        </w:rPr>
        <w:t>том, что уже сделано в целях</w:t>
      </w:r>
      <w:r w:rsidR="00902329"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635F71" w:rsidRPr="00DC79A4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="00902329" w:rsidRPr="00DC79A4">
        <w:rPr>
          <w:rFonts w:ascii="Times New Roman" w:hAnsi="Times New Roman" w:cs="Times New Roman"/>
          <w:sz w:val="24"/>
          <w:szCs w:val="24"/>
        </w:rPr>
        <w:t>инвес</w:t>
      </w:r>
      <w:r w:rsidRPr="00DC79A4">
        <w:rPr>
          <w:rFonts w:ascii="Times New Roman" w:hAnsi="Times New Roman" w:cs="Times New Roman"/>
          <w:sz w:val="24"/>
          <w:szCs w:val="24"/>
        </w:rPr>
        <w:t>тиционной деятельности.</w:t>
      </w:r>
    </w:p>
    <w:p w:rsidR="00154939" w:rsidRPr="00DC79A4" w:rsidRDefault="000F5A85" w:rsidP="00251306">
      <w:pPr>
        <w:pStyle w:val="Bodytext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DC79A4">
        <w:rPr>
          <w:sz w:val="24"/>
          <w:szCs w:val="24"/>
        </w:rPr>
        <w:t>С 201</w:t>
      </w:r>
      <w:r w:rsidR="00A379C1">
        <w:rPr>
          <w:sz w:val="24"/>
          <w:szCs w:val="24"/>
        </w:rPr>
        <w:t xml:space="preserve">5 </w:t>
      </w:r>
      <w:r w:rsidRPr="00DC79A4">
        <w:rPr>
          <w:sz w:val="24"/>
          <w:szCs w:val="24"/>
        </w:rPr>
        <w:t>года</w:t>
      </w:r>
      <w:r w:rsidR="00154939" w:rsidRPr="00DC79A4">
        <w:rPr>
          <w:sz w:val="24"/>
          <w:szCs w:val="24"/>
        </w:rPr>
        <w:t xml:space="preserve"> проводится оценка регулирующего воздействия проектов </w:t>
      </w:r>
      <w:r w:rsidR="00D92FC8" w:rsidRPr="00DC79A4">
        <w:rPr>
          <w:sz w:val="24"/>
          <w:szCs w:val="24"/>
        </w:rPr>
        <w:t>и</w:t>
      </w:r>
      <w:r w:rsidR="00154939" w:rsidRPr="00DC79A4">
        <w:rPr>
          <w:sz w:val="24"/>
          <w:szCs w:val="24"/>
        </w:rPr>
        <w:t xml:space="preserve"> экспертиза действующих нормативных правовых актов Администрации </w:t>
      </w:r>
      <w:r w:rsidR="00A379C1">
        <w:rPr>
          <w:sz w:val="24"/>
          <w:szCs w:val="24"/>
        </w:rPr>
        <w:t>МР «Ахтынский район»</w:t>
      </w:r>
      <w:r w:rsidR="00154939" w:rsidRPr="00DC79A4">
        <w:rPr>
          <w:sz w:val="24"/>
          <w:szCs w:val="24"/>
        </w:rPr>
        <w:t xml:space="preserve">, затрагивающих вопросы предпринимательской и инвестиционной деятельности. </w:t>
      </w:r>
    </w:p>
    <w:p w:rsidR="00A379C1" w:rsidRDefault="00154939" w:rsidP="00251306">
      <w:pPr>
        <w:pStyle w:val="Bodytext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DC79A4">
        <w:rPr>
          <w:sz w:val="24"/>
          <w:szCs w:val="24"/>
        </w:rPr>
        <w:lastRenderedPageBreak/>
        <w:t xml:space="preserve">На официальном Интернет-сайте Администрации </w:t>
      </w:r>
      <w:r w:rsidR="00A379C1">
        <w:rPr>
          <w:sz w:val="24"/>
          <w:szCs w:val="24"/>
        </w:rPr>
        <w:t xml:space="preserve">МР «Ахтынский район» функционирует </w:t>
      </w:r>
      <w:r w:rsidRPr="00DC79A4">
        <w:rPr>
          <w:sz w:val="24"/>
          <w:szCs w:val="24"/>
        </w:rPr>
        <w:t xml:space="preserve">раздел «Инвестиции», где представлена информация об инвестиционной политике района, информация об инвестиционных проектах, реализуемых и планируемых к реализации на территории </w:t>
      </w:r>
      <w:r w:rsidR="00A379C1">
        <w:rPr>
          <w:sz w:val="24"/>
          <w:szCs w:val="24"/>
        </w:rPr>
        <w:t>муниципалитета, НПА по инвестиционной деятельности и т.д.</w:t>
      </w:r>
    </w:p>
    <w:p w:rsidR="00154939" w:rsidRPr="00A379C1" w:rsidRDefault="00A379C1" w:rsidP="00251306">
      <w:pPr>
        <w:pStyle w:val="Bodytext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154939" w:rsidRPr="00DC79A4">
        <w:rPr>
          <w:sz w:val="24"/>
          <w:szCs w:val="24"/>
        </w:rPr>
        <w:t xml:space="preserve">бновляется и издается Инвестиционный паспорт </w:t>
      </w:r>
      <w:r>
        <w:rPr>
          <w:sz w:val="24"/>
          <w:szCs w:val="24"/>
        </w:rPr>
        <w:t>МР «Ахтынский район»</w:t>
      </w:r>
      <w:r w:rsidR="00154939" w:rsidRPr="00DC79A4">
        <w:rPr>
          <w:sz w:val="24"/>
          <w:szCs w:val="24"/>
        </w:rPr>
        <w:t xml:space="preserve">, позволяющий инвесторам получить </w:t>
      </w:r>
      <w:r w:rsidR="00B03FAB" w:rsidRPr="00DC79A4">
        <w:rPr>
          <w:sz w:val="24"/>
          <w:szCs w:val="24"/>
        </w:rPr>
        <w:t>разно</w:t>
      </w:r>
      <w:r w:rsidR="00154939" w:rsidRPr="00DC79A4">
        <w:rPr>
          <w:sz w:val="24"/>
          <w:szCs w:val="24"/>
        </w:rPr>
        <w:t>стороннюю информацию об инвестиционном потенциале района</w:t>
      </w:r>
      <w:r w:rsidR="00154939" w:rsidRPr="00DC79A4">
        <w:rPr>
          <w:bCs/>
          <w:kern w:val="36"/>
          <w:sz w:val="24"/>
          <w:szCs w:val="24"/>
        </w:rPr>
        <w:t>.</w:t>
      </w:r>
    </w:p>
    <w:p w:rsidR="002F673F" w:rsidRPr="00DC79A4" w:rsidRDefault="002F673F" w:rsidP="00341688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В настоящее время активно осуществляется работа по формированию инфраструктуры для реализации инвестиционных проектов.</w:t>
      </w:r>
      <w:r w:rsidR="00D12D05" w:rsidRPr="00DC79A4">
        <w:t xml:space="preserve"> </w:t>
      </w:r>
    </w:p>
    <w:p w:rsidR="006D7BF5" w:rsidRPr="00DC79A4" w:rsidRDefault="00D12D05" w:rsidP="00341688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На постоянной основ</w:t>
      </w:r>
      <w:r w:rsidR="00832A1D" w:rsidRPr="00DC79A4">
        <w:rPr>
          <w:rFonts w:ascii="Times New Roman" w:hAnsi="Times New Roman" w:cs="Times New Roman"/>
          <w:sz w:val="24"/>
          <w:szCs w:val="24"/>
        </w:rPr>
        <w:t>е</w:t>
      </w:r>
      <w:r w:rsidRPr="00DC79A4">
        <w:rPr>
          <w:rFonts w:ascii="Times New Roman" w:hAnsi="Times New Roman" w:cs="Times New Roman"/>
          <w:sz w:val="24"/>
          <w:szCs w:val="24"/>
        </w:rPr>
        <w:t xml:space="preserve"> </w:t>
      </w:r>
      <w:r w:rsidR="006D7BF5" w:rsidRPr="00DC79A4">
        <w:rPr>
          <w:rFonts w:ascii="Times New Roman" w:hAnsi="Times New Roman" w:cs="Times New Roman"/>
          <w:sz w:val="24"/>
          <w:szCs w:val="24"/>
        </w:rPr>
        <w:t>формир</w:t>
      </w:r>
      <w:r w:rsidRPr="00DC79A4">
        <w:rPr>
          <w:rFonts w:ascii="Times New Roman" w:hAnsi="Times New Roman" w:cs="Times New Roman"/>
          <w:sz w:val="24"/>
          <w:szCs w:val="24"/>
        </w:rPr>
        <w:t>уется</w:t>
      </w:r>
      <w:r w:rsidR="006D7BF5" w:rsidRPr="00DC79A4">
        <w:rPr>
          <w:rFonts w:ascii="Times New Roman" w:hAnsi="Times New Roman" w:cs="Times New Roman"/>
          <w:sz w:val="24"/>
          <w:szCs w:val="24"/>
        </w:rPr>
        <w:t xml:space="preserve"> реестр инвестиционных проектов, планируемых к реализации на территории </w:t>
      </w:r>
      <w:r w:rsidR="001A739B" w:rsidRPr="001A739B">
        <w:rPr>
          <w:rFonts w:ascii="Times New Roman" w:hAnsi="Times New Roman" w:cs="Times New Roman"/>
          <w:sz w:val="24"/>
          <w:szCs w:val="24"/>
        </w:rPr>
        <w:t>МР «Ахтынский район»</w:t>
      </w:r>
      <w:r w:rsidR="001A739B">
        <w:rPr>
          <w:rFonts w:ascii="Times New Roman" w:hAnsi="Times New Roman" w:cs="Times New Roman"/>
          <w:sz w:val="24"/>
          <w:szCs w:val="24"/>
        </w:rPr>
        <w:t>.</w:t>
      </w:r>
    </w:p>
    <w:p w:rsidR="002C3C7A" w:rsidRPr="00DC79A4" w:rsidRDefault="006D7BF5" w:rsidP="00341688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У</w:t>
      </w:r>
      <w:r w:rsidR="002C3C7A" w:rsidRPr="00DC79A4">
        <w:rPr>
          <w:rFonts w:ascii="Times New Roman" w:hAnsi="Times New Roman" w:cs="Times New Roman"/>
          <w:sz w:val="24"/>
          <w:szCs w:val="24"/>
        </w:rPr>
        <w:t xml:space="preserve">твержден перечень муниципального имущества </w:t>
      </w:r>
      <w:r w:rsidR="001A739B" w:rsidRPr="001A739B">
        <w:rPr>
          <w:rFonts w:ascii="Times New Roman" w:hAnsi="Times New Roman" w:cs="Times New Roman"/>
          <w:sz w:val="24"/>
          <w:szCs w:val="24"/>
        </w:rPr>
        <w:t>МР «Ахтынский район»</w:t>
      </w:r>
      <w:r w:rsidR="002C3C7A" w:rsidRPr="00DC79A4">
        <w:rPr>
          <w:rFonts w:ascii="Times New Roman" w:hAnsi="Times New Roman" w:cs="Times New Roman"/>
          <w:sz w:val="24"/>
          <w:szCs w:val="24"/>
        </w:rPr>
        <w:t xml:space="preserve">, свободного от прав третьих лиц, предназначенного для предоставления его во владение и в пользование субъектам </w:t>
      </w:r>
      <w:r w:rsidR="0073671C" w:rsidRPr="00DC79A4">
        <w:rPr>
          <w:rFonts w:ascii="Times New Roman" w:hAnsi="Times New Roman" w:cs="Times New Roman"/>
          <w:sz w:val="24"/>
          <w:szCs w:val="24"/>
        </w:rPr>
        <w:t xml:space="preserve">малого и среднего предпринимательства </w:t>
      </w:r>
      <w:r w:rsidR="002C3C7A" w:rsidRPr="00DC79A4">
        <w:rPr>
          <w:rFonts w:ascii="Times New Roman" w:hAnsi="Times New Roman" w:cs="Times New Roman"/>
          <w:sz w:val="24"/>
          <w:szCs w:val="24"/>
        </w:rPr>
        <w:t xml:space="preserve">и организациям, образующим инфраструктуру поддержки субъектов </w:t>
      </w:r>
      <w:r w:rsidR="009E6DF1" w:rsidRPr="00DC79A4">
        <w:rPr>
          <w:rFonts w:ascii="Times New Roman" w:hAnsi="Times New Roman" w:cs="Times New Roman"/>
          <w:sz w:val="24"/>
          <w:szCs w:val="24"/>
        </w:rPr>
        <w:t>малого и среднего предпринимательства</w:t>
      </w:r>
      <w:r w:rsidR="001A739B">
        <w:rPr>
          <w:rFonts w:ascii="Times New Roman" w:hAnsi="Times New Roman" w:cs="Times New Roman"/>
          <w:sz w:val="24"/>
          <w:szCs w:val="24"/>
        </w:rPr>
        <w:t xml:space="preserve">, </w:t>
      </w:r>
      <w:r w:rsidR="009E5D07" w:rsidRPr="00DC79A4">
        <w:rPr>
          <w:rFonts w:ascii="Times New Roman" w:hAnsi="Times New Roman" w:cs="Times New Roman"/>
          <w:sz w:val="24"/>
          <w:szCs w:val="24"/>
        </w:rPr>
        <w:t xml:space="preserve"> на соответствующих условиях.  </w:t>
      </w:r>
      <w:r w:rsidR="002C3C7A" w:rsidRPr="00DC7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6947" w:rsidRPr="00DC79A4" w:rsidRDefault="00D12D05" w:rsidP="00F16947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>П</w:t>
      </w:r>
      <w:r w:rsidR="006D38C3" w:rsidRPr="00DC79A4">
        <w:rPr>
          <w:rFonts w:ascii="Times New Roman" w:hAnsi="Times New Roman" w:cs="Times New Roman"/>
          <w:sz w:val="24"/>
          <w:szCs w:val="24"/>
        </w:rPr>
        <w:t xml:space="preserve">роведена </w:t>
      </w:r>
      <w:r w:rsidR="00127156">
        <w:rPr>
          <w:rFonts w:ascii="Times New Roman" w:hAnsi="Times New Roman" w:cs="Times New Roman"/>
          <w:sz w:val="24"/>
          <w:szCs w:val="24"/>
        </w:rPr>
        <w:t xml:space="preserve">огромная работа по привлечению в район инвестиций </w:t>
      </w:r>
      <w:r w:rsidR="00582011">
        <w:rPr>
          <w:rFonts w:ascii="Times New Roman" w:hAnsi="Times New Roman" w:cs="Times New Roman"/>
          <w:sz w:val="24"/>
          <w:szCs w:val="24"/>
        </w:rPr>
        <w:t>в различные</w:t>
      </w:r>
      <w:r w:rsidR="00F16947">
        <w:rPr>
          <w:rFonts w:ascii="Times New Roman" w:hAnsi="Times New Roman" w:cs="Times New Roman"/>
          <w:sz w:val="24"/>
          <w:szCs w:val="24"/>
        </w:rPr>
        <w:t xml:space="preserve"> сфер</w:t>
      </w:r>
      <w:r w:rsidR="00582011">
        <w:rPr>
          <w:rFonts w:ascii="Times New Roman" w:hAnsi="Times New Roman" w:cs="Times New Roman"/>
          <w:sz w:val="24"/>
          <w:szCs w:val="24"/>
        </w:rPr>
        <w:t>ы</w:t>
      </w:r>
      <w:r w:rsidR="00F16947">
        <w:rPr>
          <w:rFonts w:ascii="Times New Roman" w:hAnsi="Times New Roman" w:cs="Times New Roman"/>
          <w:sz w:val="24"/>
          <w:szCs w:val="24"/>
        </w:rPr>
        <w:t xml:space="preserve"> экономики.</w:t>
      </w:r>
    </w:p>
    <w:p w:rsidR="00F2599E" w:rsidRPr="00DC79A4" w:rsidRDefault="00D12D05" w:rsidP="00F1694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9A4">
        <w:rPr>
          <w:rFonts w:ascii="Times New Roman" w:eastAsia="Times New Roman" w:hAnsi="Times New Roman" w:cs="Times New Roman"/>
          <w:sz w:val="24"/>
          <w:szCs w:val="24"/>
        </w:rPr>
        <w:t>Многое сделано в вопросах взаимодействия с инвесторами и предпринимателями, увеличени</w:t>
      </w:r>
      <w:r w:rsidR="00AA0D37" w:rsidRPr="00DC79A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 доступности муниципальных услуг в электронном виде и сокращени</w:t>
      </w:r>
      <w:r w:rsidR="00AA0D37" w:rsidRPr="00DC79A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 сроков разрешительных процедур.</w:t>
      </w:r>
      <w:r w:rsidR="00F16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1221">
        <w:rPr>
          <w:rFonts w:ascii="Times New Roman" w:eastAsia="Times New Roman" w:hAnsi="Times New Roman" w:cs="Times New Roman"/>
          <w:sz w:val="24"/>
          <w:szCs w:val="24"/>
        </w:rPr>
        <w:t>Минимальны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F90157" w:rsidRPr="00DC79A4">
        <w:rPr>
          <w:rFonts w:ascii="Times New Roman" w:eastAsia="Times New Roman" w:hAnsi="Times New Roman" w:cs="Times New Roman"/>
          <w:sz w:val="24"/>
          <w:szCs w:val="24"/>
        </w:rPr>
        <w:t xml:space="preserve"> срок рассмотрения заявлений по выдаче разрешений на строительство составляет 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5</w:t>
      </w:r>
      <w:r w:rsidR="00F90157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6402" w:rsidRPr="00DC79A4">
        <w:rPr>
          <w:rFonts w:ascii="Times New Roman" w:eastAsia="Times New Roman" w:hAnsi="Times New Roman" w:cs="Times New Roman"/>
          <w:sz w:val="24"/>
          <w:szCs w:val="24"/>
        </w:rPr>
        <w:t xml:space="preserve">рабочих 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 xml:space="preserve">дней </w:t>
      </w:r>
      <w:r w:rsidR="00D62CAF" w:rsidRPr="00DC79A4">
        <w:rPr>
          <w:rFonts w:ascii="Times New Roman" w:eastAsia="Times New Roman" w:hAnsi="Times New Roman" w:cs="Times New Roman"/>
          <w:sz w:val="24"/>
          <w:szCs w:val="24"/>
        </w:rPr>
        <w:t>(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вместо</w:t>
      </w:r>
      <w:r w:rsidR="00D62CAF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7 рабочих дней), по выдаче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 градостроительных пл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анов земельных участков составляет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38E" w:rsidRPr="00DC79A4">
        <w:rPr>
          <w:rFonts w:ascii="Times New Roman" w:eastAsia="Times New Roman" w:hAnsi="Times New Roman" w:cs="Times New Roman"/>
          <w:sz w:val="24"/>
          <w:szCs w:val="24"/>
        </w:rPr>
        <w:t>1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4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(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>вместо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2CAF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 w:rsidR="00F2599E" w:rsidRPr="00DC79A4">
        <w:rPr>
          <w:rFonts w:ascii="Times New Roman" w:eastAsia="Times New Roman" w:hAnsi="Times New Roman" w:cs="Times New Roman"/>
          <w:sz w:val="24"/>
          <w:szCs w:val="24"/>
        </w:rPr>
        <w:t xml:space="preserve">рабочих дней). </w:t>
      </w:r>
    </w:p>
    <w:p w:rsidR="00732463" w:rsidRPr="00DC79A4" w:rsidRDefault="0029535A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9A4">
        <w:rPr>
          <w:rFonts w:ascii="Times New Roman" w:hAnsi="Times New Roman" w:cs="Times New Roman"/>
          <w:sz w:val="24"/>
          <w:szCs w:val="24"/>
        </w:rPr>
        <w:t xml:space="preserve">В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муниципальном районе предусмотрено </w:t>
      </w:r>
      <w:r w:rsidR="00116A5A" w:rsidRPr="00DC79A4">
        <w:rPr>
          <w:rFonts w:ascii="Times New Roman" w:eastAsia="Times New Roman" w:hAnsi="Times New Roman" w:cs="Times New Roman"/>
          <w:sz w:val="24"/>
          <w:szCs w:val="24"/>
        </w:rPr>
        <w:t>оказание</w:t>
      </w:r>
      <w:r w:rsidR="00824A90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2A1D" w:rsidRPr="00DC79A4">
        <w:rPr>
          <w:rFonts w:ascii="Times New Roman" w:eastAsia="Times New Roman" w:hAnsi="Times New Roman" w:cs="Times New Roman"/>
          <w:sz w:val="24"/>
          <w:szCs w:val="24"/>
        </w:rPr>
        <w:t xml:space="preserve">имущественной, </w:t>
      </w:r>
      <w:r w:rsidR="00EA4D26" w:rsidRPr="00DC79A4">
        <w:rPr>
          <w:rFonts w:ascii="Times New Roman" w:eastAsia="Times New Roman" w:hAnsi="Times New Roman" w:cs="Times New Roman"/>
          <w:sz w:val="24"/>
          <w:szCs w:val="24"/>
        </w:rPr>
        <w:t>информационн</w:t>
      </w:r>
      <w:r w:rsidR="00116A5A" w:rsidRPr="00DC79A4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EA4D26" w:rsidRPr="00DC79A4">
        <w:rPr>
          <w:rFonts w:ascii="Times New Roman" w:eastAsia="Times New Roman" w:hAnsi="Times New Roman" w:cs="Times New Roman"/>
          <w:sz w:val="24"/>
          <w:szCs w:val="24"/>
        </w:rPr>
        <w:t>, консультационн</w:t>
      </w:r>
      <w:r w:rsidR="00116A5A" w:rsidRPr="00DC79A4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EA4D26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4A90" w:rsidRPr="00DC79A4">
        <w:rPr>
          <w:rFonts w:ascii="Times New Roman" w:eastAsia="Times New Roman" w:hAnsi="Times New Roman" w:cs="Times New Roman"/>
          <w:sz w:val="24"/>
          <w:szCs w:val="24"/>
        </w:rPr>
        <w:t>поддержк</w:t>
      </w:r>
      <w:r w:rsidR="00D91450" w:rsidRPr="00DC79A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 субъектам малого и среднего предпринимательства</w:t>
      </w:r>
      <w:r w:rsidR="00732463" w:rsidRPr="00DC79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824A90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7294E" w:rsidRPr="00DC79A4" w:rsidRDefault="0077294E" w:rsidP="007A15A5">
      <w:pPr>
        <w:tabs>
          <w:tab w:val="left" w:pos="1276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C79A4">
        <w:rPr>
          <w:rFonts w:ascii="PT Astra Serif" w:hAnsi="PT Astra Serif" w:cs="Times New Roman"/>
          <w:sz w:val="24"/>
          <w:szCs w:val="24"/>
        </w:rPr>
        <w:t xml:space="preserve">Основными направлениями в сфере привлечения инвестиций в муниципальном районе </w:t>
      </w:r>
      <w:r w:rsidR="00887CBB" w:rsidRPr="00DC79A4">
        <w:rPr>
          <w:rFonts w:ascii="PT Astra Serif" w:hAnsi="PT Astra Serif" w:cs="Times New Roman"/>
          <w:sz w:val="24"/>
          <w:szCs w:val="24"/>
        </w:rPr>
        <w:t>на</w:t>
      </w:r>
      <w:r w:rsidR="00B83FF5">
        <w:rPr>
          <w:rFonts w:ascii="PT Astra Serif" w:hAnsi="PT Astra Serif" w:cs="Times New Roman"/>
          <w:sz w:val="24"/>
          <w:szCs w:val="24"/>
        </w:rPr>
        <w:t xml:space="preserve"> 202</w:t>
      </w:r>
      <w:r w:rsidR="00497778">
        <w:rPr>
          <w:rFonts w:ascii="PT Astra Serif" w:hAnsi="PT Astra Serif" w:cs="Times New Roman"/>
          <w:sz w:val="24"/>
          <w:szCs w:val="24"/>
        </w:rPr>
        <w:t>1</w:t>
      </w:r>
      <w:r w:rsidRPr="00DC79A4">
        <w:rPr>
          <w:rFonts w:ascii="PT Astra Serif" w:hAnsi="PT Astra Serif" w:cs="Times New Roman"/>
          <w:sz w:val="24"/>
          <w:szCs w:val="24"/>
        </w:rPr>
        <w:t xml:space="preserve"> г</w:t>
      </w:r>
      <w:r w:rsidR="00154939" w:rsidRPr="00DC79A4">
        <w:rPr>
          <w:rFonts w:ascii="PT Astra Serif" w:hAnsi="PT Astra Serif" w:cs="Times New Roman"/>
          <w:sz w:val="24"/>
          <w:szCs w:val="24"/>
        </w:rPr>
        <w:t>.</w:t>
      </w:r>
      <w:r w:rsidR="00B83FF5">
        <w:rPr>
          <w:rFonts w:ascii="PT Astra Serif" w:hAnsi="PT Astra Serif" w:cs="Times New Roman"/>
          <w:sz w:val="24"/>
          <w:szCs w:val="24"/>
        </w:rPr>
        <w:t xml:space="preserve"> стали </w:t>
      </w:r>
      <w:r w:rsidRPr="00DC79A4">
        <w:rPr>
          <w:rFonts w:ascii="PT Astra Serif" w:hAnsi="PT Astra Serif" w:cs="Times New Roman"/>
          <w:sz w:val="24"/>
          <w:szCs w:val="24"/>
        </w:rPr>
        <w:t xml:space="preserve"> развитие </w:t>
      </w:r>
      <w:r w:rsidR="00887CBB" w:rsidRPr="00DC79A4">
        <w:rPr>
          <w:rFonts w:ascii="PT Astra Serif" w:hAnsi="PT Astra Serif" w:cs="Times New Roman"/>
          <w:sz w:val="24"/>
          <w:szCs w:val="24"/>
        </w:rPr>
        <w:t xml:space="preserve">инженерного обеспечения территорий района </w:t>
      </w:r>
      <w:r w:rsidRPr="00DC79A4">
        <w:rPr>
          <w:rFonts w:ascii="PT Astra Serif" w:hAnsi="PT Astra Serif" w:cs="Times New Roman"/>
          <w:sz w:val="24"/>
          <w:szCs w:val="24"/>
        </w:rPr>
        <w:t>и строительство социальных объектов.</w:t>
      </w:r>
    </w:p>
    <w:p w:rsidR="00B72BDA" w:rsidRPr="00DC79A4" w:rsidRDefault="00747C20" w:rsidP="00341688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DC79A4">
        <w:rPr>
          <w:rFonts w:ascii="PT Astra Serif" w:hAnsi="PT Astra Serif" w:cs="Times New Roman"/>
          <w:sz w:val="24"/>
          <w:szCs w:val="24"/>
        </w:rPr>
        <w:t xml:space="preserve">В </w:t>
      </w:r>
      <w:r w:rsidR="00B72BDA" w:rsidRPr="00DC79A4">
        <w:rPr>
          <w:rFonts w:ascii="PT Astra Serif" w:hAnsi="PT Astra Serif" w:cs="Times New Roman"/>
          <w:sz w:val="24"/>
          <w:szCs w:val="24"/>
        </w:rPr>
        <w:t>рамках развития инженер</w:t>
      </w:r>
      <w:r w:rsidR="00B83FF5">
        <w:rPr>
          <w:rFonts w:ascii="PT Astra Serif" w:hAnsi="PT Astra Serif" w:cs="Times New Roman"/>
          <w:sz w:val="24"/>
          <w:szCs w:val="24"/>
        </w:rPr>
        <w:t>ной инфраструктуры  проведен</w:t>
      </w:r>
      <w:r w:rsidR="00497778">
        <w:rPr>
          <w:rFonts w:ascii="PT Astra Serif" w:hAnsi="PT Astra Serif" w:cs="Times New Roman"/>
          <w:sz w:val="24"/>
          <w:szCs w:val="24"/>
        </w:rPr>
        <w:t>ы</w:t>
      </w:r>
      <w:r w:rsidR="00B83FF5">
        <w:rPr>
          <w:rFonts w:ascii="PT Astra Serif" w:hAnsi="PT Astra Serif" w:cs="Times New Roman"/>
          <w:sz w:val="24"/>
          <w:szCs w:val="24"/>
        </w:rPr>
        <w:t xml:space="preserve"> и запланирован</w:t>
      </w:r>
      <w:r w:rsidR="00497778">
        <w:rPr>
          <w:rFonts w:ascii="PT Astra Serif" w:hAnsi="PT Astra Serif" w:cs="Times New Roman"/>
          <w:sz w:val="24"/>
          <w:szCs w:val="24"/>
        </w:rPr>
        <w:t>ы</w:t>
      </w:r>
      <w:r w:rsidR="00B83FF5">
        <w:rPr>
          <w:rFonts w:ascii="PT Astra Serif" w:hAnsi="PT Astra Serif" w:cs="Times New Roman"/>
          <w:sz w:val="24"/>
          <w:szCs w:val="24"/>
        </w:rPr>
        <w:t xml:space="preserve"> </w:t>
      </w:r>
      <w:r w:rsidR="00B72BDA" w:rsidRPr="00DC79A4">
        <w:rPr>
          <w:rFonts w:ascii="PT Astra Serif" w:hAnsi="PT Astra Serif" w:cs="Times New Roman"/>
          <w:sz w:val="24"/>
          <w:szCs w:val="24"/>
        </w:rPr>
        <w:t xml:space="preserve"> мероприяти</w:t>
      </w:r>
      <w:r w:rsidR="00497778">
        <w:rPr>
          <w:rFonts w:ascii="PT Astra Serif" w:hAnsi="PT Astra Serif" w:cs="Times New Roman"/>
          <w:sz w:val="24"/>
          <w:szCs w:val="24"/>
        </w:rPr>
        <w:t>я</w:t>
      </w:r>
      <w:r w:rsidR="00832A1D" w:rsidRPr="00DC79A4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="00832A1D" w:rsidRPr="00DC79A4">
        <w:rPr>
          <w:rFonts w:ascii="PT Astra Serif" w:hAnsi="PT Astra Serif" w:cs="Times New Roman"/>
          <w:sz w:val="24"/>
          <w:szCs w:val="24"/>
        </w:rPr>
        <w:t>по</w:t>
      </w:r>
      <w:proofErr w:type="gramEnd"/>
      <w:r w:rsidR="00B72BDA" w:rsidRPr="00DC79A4">
        <w:rPr>
          <w:rFonts w:ascii="PT Astra Serif" w:hAnsi="PT Astra Serif" w:cs="Times New Roman"/>
          <w:sz w:val="24"/>
          <w:szCs w:val="24"/>
        </w:rPr>
        <w:t xml:space="preserve">: </w:t>
      </w:r>
    </w:p>
    <w:p w:rsidR="00B72BDA" w:rsidRPr="00DC79A4" w:rsidRDefault="00B72BDA" w:rsidP="00341688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DC79A4">
        <w:rPr>
          <w:rFonts w:ascii="PT Astra Serif" w:hAnsi="PT Astra Serif"/>
          <w:bCs/>
          <w:sz w:val="24"/>
          <w:szCs w:val="24"/>
        </w:rPr>
        <w:t>- ремонт</w:t>
      </w:r>
      <w:r w:rsidR="00832A1D" w:rsidRPr="00DC79A4">
        <w:rPr>
          <w:rFonts w:ascii="PT Astra Serif" w:hAnsi="PT Astra Serif"/>
          <w:bCs/>
          <w:sz w:val="24"/>
          <w:szCs w:val="24"/>
        </w:rPr>
        <w:t>у</w:t>
      </w:r>
      <w:r w:rsidRPr="00DC79A4">
        <w:rPr>
          <w:rFonts w:ascii="PT Astra Serif" w:hAnsi="PT Astra Serif"/>
          <w:bCs/>
          <w:sz w:val="24"/>
          <w:szCs w:val="24"/>
        </w:rPr>
        <w:t xml:space="preserve"> автомобильных дорог общего пользования;</w:t>
      </w:r>
      <w:r w:rsidRPr="00DC79A4">
        <w:rPr>
          <w:rFonts w:ascii="PT Astra Serif" w:hAnsi="PT Astra Serif" w:cs="Times New Roman"/>
          <w:sz w:val="24"/>
          <w:szCs w:val="24"/>
        </w:rPr>
        <w:t xml:space="preserve"> </w:t>
      </w:r>
    </w:p>
    <w:p w:rsidR="00B72BDA" w:rsidRPr="00DC79A4" w:rsidRDefault="00B72BDA" w:rsidP="00341688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DC79A4">
        <w:rPr>
          <w:rFonts w:ascii="PT Astra Serif" w:hAnsi="PT Astra Serif" w:cs="Times New Roman"/>
          <w:sz w:val="24"/>
          <w:szCs w:val="24"/>
        </w:rPr>
        <w:t>-</w:t>
      </w:r>
      <w:r w:rsidR="00747C20" w:rsidRPr="00DC79A4">
        <w:rPr>
          <w:rFonts w:ascii="PT Astra Serif" w:hAnsi="PT Astra Serif" w:cs="Times New Roman"/>
          <w:sz w:val="24"/>
          <w:szCs w:val="24"/>
        </w:rPr>
        <w:t xml:space="preserve"> благоустройств</w:t>
      </w:r>
      <w:r w:rsidR="00832A1D" w:rsidRPr="00DC79A4">
        <w:rPr>
          <w:rFonts w:ascii="PT Astra Serif" w:hAnsi="PT Astra Serif" w:cs="Times New Roman"/>
          <w:sz w:val="24"/>
          <w:szCs w:val="24"/>
        </w:rPr>
        <w:t>у</w:t>
      </w:r>
      <w:r w:rsidR="00747C20" w:rsidRPr="00DC79A4">
        <w:rPr>
          <w:rFonts w:ascii="PT Astra Serif" w:hAnsi="PT Astra Serif" w:cs="Times New Roman"/>
          <w:sz w:val="24"/>
          <w:szCs w:val="24"/>
        </w:rPr>
        <w:t xml:space="preserve"> общественных и дворовых территорий</w:t>
      </w:r>
      <w:r w:rsidRPr="00DC79A4">
        <w:rPr>
          <w:rFonts w:ascii="PT Astra Serif" w:hAnsi="PT Astra Serif" w:cs="Times New Roman"/>
          <w:sz w:val="24"/>
          <w:szCs w:val="24"/>
        </w:rPr>
        <w:t xml:space="preserve">; </w:t>
      </w:r>
    </w:p>
    <w:p w:rsidR="00B83FF5" w:rsidRPr="00DC79A4" w:rsidRDefault="00B72BDA" w:rsidP="00B83FF5">
      <w:pPr>
        <w:pStyle w:val="ConsPlusNormal"/>
        <w:ind w:firstLine="708"/>
        <w:jc w:val="both"/>
        <w:rPr>
          <w:rFonts w:ascii="PT Astra Serif" w:hAnsi="PT Astra Serif"/>
          <w:sz w:val="24"/>
          <w:szCs w:val="24"/>
        </w:rPr>
      </w:pPr>
      <w:r w:rsidRPr="00DC79A4">
        <w:rPr>
          <w:rFonts w:ascii="PT Astra Serif" w:hAnsi="PT Astra Serif" w:cs="Times New Roman"/>
          <w:sz w:val="24"/>
          <w:szCs w:val="24"/>
        </w:rPr>
        <w:t xml:space="preserve">- </w:t>
      </w:r>
      <w:r w:rsidRPr="00DC79A4">
        <w:rPr>
          <w:rFonts w:ascii="PT Astra Serif" w:hAnsi="PT Astra Serif"/>
          <w:sz w:val="24"/>
          <w:szCs w:val="24"/>
        </w:rPr>
        <w:t>капитально</w:t>
      </w:r>
      <w:r w:rsidR="00416CFB">
        <w:rPr>
          <w:rFonts w:ascii="PT Astra Serif" w:hAnsi="PT Astra Serif"/>
          <w:sz w:val="24"/>
          <w:szCs w:val="24"/>
        </w:rPr>
        <w:t>му</w:t>
      </w:r>
      <w:r w:rsidRPr="00DC79A4">
        <w:rPr>
          <w:rFonts w:ascii="PT Astra Serif" w:hAnsi="PT Astra Serif"/>
          <w:sz w:val="24"/>
          <w:szCs w:val="24"/>
        </w:rPr>
        <w:t xml:space="preserve"> ремонт</w:t>
      </w:r>
      <w:r w:rsidR="00416CFB">
        <w:rPr>
          <w:rFonts w:ascii="PT Astra Serif" w:hAnsi="PT Astra Serif"/>
          <w:sz w:val="24"/>
          <w:szCs w:val="24"/>
        </w:rPr>
        <w:t>у</w:t>
      </w:r>
      <w:r w:rsidRPr="00DC79A4">
        <w:rPr>
          <w:rFonts w:ascii="PT Astra Serif" w:hAnsi="PT Astra Serif"/>
          <w:sz w:val="24"/>
          <w:szCs w:val="24"/>
        </w:rPr>
        <w:t xml:space="preserve"> сетей водоснабжения;</w:t>
      </w:r>
    </w:p>
    <w:p w:rsidR="00B72BDA" w:rsidRDefault="00B72BDA" w:rsidP="00341688">
      <w:pPr>
        <w:pStyle w:val="ConsPlusNormal"/>
        <w:ind w:firstLine="708"/>
        <w:jc w:val="both"/>
        <w:rPr>
          <w:rFonts w:ascii="PT Astra Serif" w:hAnsi="PT Astra Serif"/>
          <w:sz w:val="24"/>
          <w:szCs w:val="24"/>
        </w:rPr>
      </w:pPr>
      <w:r w:rsidRPr="00DC79A4">
        <w:rPr>
          <w:rFonts w:ascii="PT Astra Serif" w:hAnsi="PT Astra Serif"/>
          <w:sz w:val="24"/>
          <w:szCs w:val="24"/>
        </w:rPr>
        <w:t>-</w:t>
      </w:r>
      <w:r w:rsidR="007419CE" w:rsidRPr="00DC79A4">
        <w:rPr>
          <w:rFonts w:ascii="PT Astra Serif" w:hAnsi="PT Astra Serif"/>
          <w:sz w:val="24"/>
          <w:szCs w:val="24"/>
        </w:rPr>
        <w:t> </w:t>
      </w:r>
      <w:r w:rsidRPr="00DC79A4">
        <w:rPr>
          <w:rFonts w:ascii="PT Astra Serif" w:hAnsi="PT Astra Serif"/>
          <w:sz w:val="24"/>
          <w:szCs w:val="24"/>
        </w:rPr>
        <w:t>обустройств</w:t>
      </w:r>
      <w:r w:rsidR="005C7430" w:rsidRPr="00DC79A4">
        <w:rPr>
          <w:rFonts w:ascii="PT Astra Serif" w:hAnsi="PT Astra Serif"/>
          <w:sz w:val="24"/>
          <w:szCs w:val="24"/>
        </w:rPr>
        <w:t>у</w:t>
      </w:r>
      <w:r w:rsidRPr="00DC79A4">
        <w:rPr>
          <w:rFonts w:ascii="PT Astra Serif" w:hAnsi="PT Astra Serif"/>
          <w:sz w:val="24"/>
          <w:szCs w:val="24"/>
        </w:rPr>
        <w:t xml:space="preserve"> мест</w:t>
      </w:r>
      <w:r w:rsidR="00154939" w:rsidRPr="00DC79A4">
        <w:rPr>
          <w:rFonts w:ascii="PT Astra Serif" w:hAnsi="PT Astra Serif"/>
          <w:sz w:val="24"/>
          <w:szCs w:val="24"/>
        </w:rPr>
        <w:t xml:space="preserve"> </w:t>
      </w:r>
      <w:r w:rsidRPr="00DC79A4">
        <w:rPr>
          <w:rFonts w:ascii="PT Astra Serif" w:hAnsi="PT Astra Serif"/>
          <w:sz w:val="24"/>
          <w:szCs w:val="24"/>
        </w:rPr>
        <w:t>(площадок) временного размещения твердых коммунальных отходов</w:t>
      </w:r>
      <w:r w:rsidR="00154939" w:rsidRPr="00DC79A4">
        <w:rPr>
          <w:rFonts w:ascii="PT Astra Serif" w:hAnsi="PT Astra Serif"/>
          <w:sz w:val="24"/>
          <w:szCs w:val="24"/>
        </w:rPr>
        <w:t>.</w:t>
      </w:r>
    </w:p>
    <w:p w:rsidR="00BB5123" w:rsidRDefault="00B83FF5" w:rsidP="00EA2C64">
      <w:pPr>
        <w:pStyle w:val="ConsPlusNormal"/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 догазификаци</w:t>
      </w:r>
      <w:r w:rsidR="00497778">
        <w:rPr>
          <w:rFonts w:ascii="PT Astra Serif" w:hAnsi="PT Astra Serif"/>
          <w:sz w:val="24"/>
          <w:szCs w:val="24"/>
        </w:rPr>
        <w:t>и.</w:t>
      </w:r>
    </w:p>
    <w:p w:rsidR="00BB5123" w:rsidRPr="00BB5123" w:rsidRDefault="00B83FF5" w:rsidP="00BB5123">
      <w:pPr>
        <w:pStyle w:val="ConsPlusNormal"/>
        <w:ind w:firstLine="708"/>
        <w:jc w:val="both"/>
        <w:rPr>
          <w:rFonts w:ascii="PT Astra Serif" w:hAnsi="PT Astra Serif"/>
          <w:i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="00BB5123">
        <w:rPr>
          <w:rFonts w:ascii="PT Astra Serif" w:hAnsi="PT Astra Serif"/>
          <w:iCs/>
          <w:sz w:val="24"/>
          <w:szCs w:val="24"/>
        </w:rPr>
        <w:t>Также</w:t>
      </w:r>
      <w:r w:rsidR="00BB5123" w:rsidRPr="00BB5123">
        <w:rPr>
          <w:rFonts w:ascii="PT Astra Serif" w:hAnsi="PT Astra Serif"/>
          <w:iCs/>
          <w:sz w:val="24"/>
          <w:szCs w:val="24"/>
        </w:rPr>
        <w:t xml:space="preserve"> запланировано участие в государственных программах для продолжения благоустройств территорий нашего района, так:</w:t>
      </w:r>
    </w:p>
    <w:p w:rsidR="00BB5123" w:rsidRPr="00BB5123" w:rsidRDefault="00BB5123" w:rsidP="00BB5123">
      <w:pPr>
        <w:pStyle w:val="ConsPlusNormal"/>
        <w:ind w:firstLine="708"/>
        <w:jc w:val="both"/>
        <w:rPr>
          <w:rFonts w:ascii="PT Astra Serif" w:hAnsi="PT Astra Serif"/>
          <w:iCs/>
          <w:sz w:val="24"/>
          <w:szCs w:val="24"/>
        </w:rPr>
      </w:pPr>
      <w:r w:rsidRPr="00BB5123">
        <w:rPr>
          <w:rFonts w:ascii="PT Astra Serif" w:hAnsi="PT Astra Serif"/>
          <w:iCs/>
          <w:sz w:val="24"/>
          <w:szCs w:val="24"/>
        </w:rPr>
        <w:t>-в рамках реализации национального проекта «Формирование комфортной городской среды» планируется благоустроить  парк в с.Зрых Ахтынского района;</w:t>
      </w:r>
    </w:p>
    <w:p w:rsidR="00BB5123" w:rsidRPr="00BB5123" w:rsidRDefault="00BB5123" w:rsidP="00BB5123">
      <w:pPr>
        <w:pStyle w:val="ConsPlusNormal"/>
        <w:ind w:firstLine="708"/>
        <w:jc w:val="both"/>
        <w:rPr>
          <w:rFonts w:ascii="PT Astra Serif" w:hAnsi="PT Astra Serif"/>
          <w:iCs/>
          <w:sz w:val="24"/>
          <w:szCs w:val="24"/>
        </w:rPr>
      </w:pPr>
      <w:r w:rsidRPr="00BB5123">
        <w:rPr>
          <w:rFonts w:ascii="PT Astra Serif" w:hAnsi="PT Astra Serif"/>
          <w:iCs/>
          <w:sz w:val="24"/>
          <w:szCs w:val="24"/>
        </w:rPr>
        <w:t>-в  рамках проекта «Развитие Образования»  планируется проведение капитального ремонта в трех  школах района – это АСОШ №1 в с</w:t>
      </w:r>
      <w:proofErr w:type="gramStart"/>
      <w:r w:rsidRPr="00BB5123">
        <w:rPr>
          <w:rFonts w:ascii="PT Astra Serif" w:hAnsi="PT Astra Serif"/>
          <w:iCs/>
          <w:sz w:val="24"/>
          <w:szCs w:val="24"/>
        </w:rPr>
        <w:t>.А</w:t>
      </w:r>
      <w:proofErr w:type="gramEnd"/>
      <w:r w:rsidRPr="00BB5123">
        <w:rPr>
          <w:rFonts w:ascii="PT Astra Serif" w:hAnsi="PT Astra Serif"/>
          <w:iCs/>
          <w:sz w:val="24"/>
          <w:szCs w:val="24"/>
        </w:rPr>
        <w:t xml:space="preserve">хты (24 млн. руб.), школа в </w:t>
      </w:r>
      <w:proofErr w:type="spellStart"/>
      <w:r w:rsidRPr="00BB5123">
        <w:rPr>
          <w:rFonts w:ascii="PT Astra Serif" w:hAnsi="PT Astra Serif"/>
          <w:iCs/>
          <w:sz w:val="24"/>
          <w:szCs w:val="24"/>
        </w:rPr>
        <w:t>с.Кака</w:t>
      </w:r>
      <w:proofErr w:type="spellEnd"/>
      <w:r w:rsidRPr="00BB5123">
        <w:rPr>
          <w:rFonts w:ascii="PT Astra Serif" w:hAnsi="PT Astra Serif"/>
          <w:iCs/>
          <w:sz w:val="24"/>
          <w:szCs w:val="24"/>
        </w:rPr>
        <w:t xml:space="preserve"> (30 млн. руб.), с.Зрых (25 млн. руб.);</w:t>
      </w:r>
    </w:p>
    <w:p w:rsidR="00BB5123" w:rsidRPr="00BB5123" w:rsidRDefault="00BB5123" w:rsidP="00BB5123">
      <w:pPr>
        <w:pStyle w:val="ConsPlusNormal"/>
        <w:ind w:firstLine="708"/>
        <w:jc w:val="both"/>
        <w:rPr>
          <w:rFonts w:ascii="PT Astra Serif" w:hAnsi="PT Astra Serif"/>
          <w:iCs/>
          <w:sz w:val="24"/>
          <w:szCs w:val="24"/>
        </w:rPr>
      </w:pPr>
      <w:r w:rsidRPr="00BB5123">
        <w:rPr>
          <w:rFonts w:ascii="PT Astra Serif" w:hAnsi="PT Astra Serif"/>
          <w:iCs/>
          <w:sz w:val="24"/>
          <w:szCs w:val="24"/>
        </w:rPr>
        <w:t xml:space="preserve">-в рамках проекта «Комплексное развитие сельских территорий» запланирована строительство специализированной спортплощадки по ул. </w:t>
      </w:r>
      <w:proofErr w:type="spellStart"/>
      <w:r w:rsidRPr="00BB5123">
        <w:rPr>
          <w:rFonts w:ascii="PT Astra Serif" w:hAnsi="PT Astra Serif"/>
          <w:iCs/>
          <w:sz w:val="24"/>
          <w:szCs w:val="24"/>
        </w:rPr>
        <w:t>Абдулжалила</w:t>
      </w:r>
      <w:proofErr w:type="spellEnd"/>
      <w:r w:rsidRPr="00BB5123">
        <w:rPr>
          <w:rFonts w:ascii="PT Astra Serif" w:hAnsi="PT Astra Serif"/>
          <w:iCs/>
          <w:sz w:val="24"/>
          <w:szCs w:val="24"/>
        </w:rPr>
        <w:t xml:space="preserve"> Идрисова  на сумму 12 млн. руб.;</w:t>
      </w:r>
    </w:p>
    <w:p w:rsidR="00BB5123" w:rsidRPr="00BB5123" w:rsidRDefault="00BB5123" w:rsidP="00BB5123">
      <w:pPr>
        <w:pStyle w:val="ConsPlusNormal"/>
        <w:ind w:firstLine="708"/>
        <w:jc w:val="both"/>
        <w:rPr>
          <w:rFonts w:ascii="PT Astra Serif" w:hAnsi="PT Astra Serif"/>
          <w:iCs/>
          <w:sz w:val="24"/>
          <w:szCs w:val="24"/>
        </w:rPr>
      </w:pPr>
      <w:r w:rsidRPr="00BB5123">
        <w:rPr>
          <w:rFonts w:ascii="PT Astra Serif" w:hAnsi="PT Astra Serif"/>
          <w:iCs/>
          <w:sz w:val="24"/>
          <w:szCs w:val="24"/>
        </w:rPr>
        <w:t>-по программе «Капитальный ремонт объектов культуры планируется провести капремонт Дома культуры в с</w:t>
      </w:r>
      <w:proofErr w:type="gramStart"/>
      <w:r w:rsidRPr="00BB5123">
        <w:rPr>
          <w:rFonts w:ascii="PT Astra Serif" w:hAnsi="PT Astra Serif"/>
          <w:iCs/>
          <w:sz w:val="24"/>
          <w:szCs w:val="24"/>
        </w:rPr>
        <w:t>.А</w:t>
      </w:r>
      <w:proofErr w:type="gramEnd"/>
      <w:r w:rsidRPr="00BB5123">
        <w:rPr>
          <w:rFonts w:ascii="PT Astra Serif" w:hAnsi="PT Astra Serif"/>
          <w:iCs/>
          <w:sz w:val="24"/>
          <w:szCs w:val="24"/>
        </w:rPr>
        <w:t xml:space="preserve">хты (22 млн. руб.) и в </w:t>
      </w:r>
      <w:proofErr w:type="spellStart"/>
      <w:r w:rsidRPr="00BB5123">
        <w:rPr>
          <w:rFonts w:ascii="PT Astra Serif" w:hAnsi="PT Astra Serif"/>
          <w:iCs/>
          <w:sz w:val="24"/>
          <w:szCs w:val="24"/>
        </w:rPr>
        <w:t>с.Смугул</w:t>
      </w:r>
      <w:proofErr w:type="spellEnd"/>
      <w:r w:rsidRPr="00BB5123">
        <w:rPr>
          <w:rFonts w:ascii="PT Astra Serif" w:hAnsi="PT Astra Serif"/>
          <w:iCs/>
          <w:sz w:val="24"/>
          <w:szCs w:val="24"/>
        </w:rPr>
        <w:t xml:space="preserve"> (6 млн. 692 тыс. руб.);</w:t>
      </w:r>
    </w:p>
    <w:p w:rsidR="00B83FF5" w:rsidRDefault="00B83FF5" w:rsidP="00341688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BB5123" w:rsidRPr="00B1205A" w:rsidRDefault="00B1205A" w:rsidP="00BB5123">
      <w:pPr>
        <w:pStyle w:val="ConsPlusNormal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B1205A">
        <w:rPr>
          <w:rFonts w:ascii="PT Astra Serif" w:hAnsi="PT Astra Serif" w:cs="Times New Roman"/>
          <w:sz w:val="24"/>
          <w:szCs w:val="24"/>
        </w:rPr>
        <w:t>На территории муниципального района реализуются ч</w:t>
      </w:r>
      <w:r w:rsidR="00BB5123" w:rsidRPr="00B1205A">
        <w:rPr>
          <w:rFonts w:ascii="PT Astra Serif" w:hAnsi="PT Astra Serif" w:cs="Times New Roman"/>
          <w:sz w:val="24"/>
          <w:szCs w:val="24"/>
        </w:rPr>
        <w:t>астные инвестици</w:t>
      </w:r>
      <w:r w:rsidRPr="00B1205A">
        <w:rPr>
          <w:rFonts w:ascii="PT Astra Serif" w:hAnsi="PT Astra Serif" w:cs="Times New Roman"/>
          <w:sz w:val="24"/>
          <w:szCs w:val="24"/>
        </w:rPr>
        <w:t>онные проекты</w:t>
      </w:r>
      <w:r w:rsidR="00BB5123" w:rsidRPr="00B1205A">
        <w:rPr>
          <w:rFonts w:ascii="PT Astra Serif" w:hAnsi="PT Astra Serif" w:cs="Times New Roman"/>
          <w:sz w:val="24"/>
          <w:szCs w:val="24"/>
        </w:rPr>
        <w:t>,  наиболее крупные объекты - это:</w:t>
      </w:r>
    </w:p>
    <w:p w:rsidR="00BB5123" w:rsidRPr="00BB5123" w:rsidRDefault="00BB5123" w:rsidP="00BB5123">
      <w:pPr>
        <w:pStyle w:val="ConsPlusNormal"/>
        <w:ind w:firstLine="708"/>
        <w:rPr>
          <w:rFonts w:ascii="PT Astra Serif" w:hAnsi="PT Astra Serif" w:cs="Times New Roman"/>
          <w:sz w:val="24"/>
          <w:szCs w:val="24"/>
        </w:rPr>
      </w:pPr>
      <w:r w:rsidRPr="00BB5123">
        <w:rPr>
          <w:rFonts w:ascii="PT Astra Serif" w:hAnsi="PT Astra Serif" w:cs="Times New Roman"/>
          <w:sz w:val="24"/>
          <w:szCs w:val="24"/>
        </w:rPr>
        <w:lastRenderedPageBreak/>
        <w:t xml:space="preserve">1.Строительство банно-гостиничного комплекса  в </w:t>
      </w:r>
      <w:proofErr w:type="spellStart"/>
      <w:r w:rsidRPr="00BB5123">
        <w:rPr>
          <w:rFonts w:ascii="PT Astra Serif" w:hAnsi="PT Astra Serif" w:cs="Times New Roman"/>
          <w:sz w:val="24"/>
          <w:szCs w:val="24"/>
        </w:rPr>
        <w:t>с</w:t>
      </w:r>
      <w:proofErr w:type="gramStart"/>
      <w:r w:rsidRPr="00BB5123">
        <w:rPr>
          <w:rFonts w:ascii="PT Astra Serif" w:hAnsi="PT Astra Serif" w:cs="Times New Roman"/>
          <w:sz w:val="24"/>
          <w:szCs w:val="24"/>
        </w:rPr>
        <w:t>.К</w:t>
      </w:r>
      <w:proofErr w:type="gramEnd"/>
      <w:r w:rsidRPr="00BB5123">
        <w:rPr>
          <w:rFonts w:ascii="PT Astra Serif" w:hAnsi="PT Astra Serif" w:cs="Times New Roman"/>
          <w:sz w:val="24"/>
          <w:szCs w:val="24"/>
        </w:rPr>
        <w:t>урукал</w:t>
      </w:r>
      <w:proofErr w:type="spellEnd"/>
      <w:r w:rsidRPr="00BB5123">
        <w:rPr>
          <w:rFonts w:ascii="PT Astra Serif" w:hAnsi="PT Astra Serif" w:cs="Times New Roman"/>
          <w:sz w:val="24"/>
          <w:szCs w:val="24"/>
        </w:rPr>
        <w:t xml:space="preserve"> Ахтынского района. Общий объем инвестиционного проекта - 300 млн. руб. Освоено в 2021 году 110 млн. Предусматривается создание  20 рабочих   мест.</w:t>
      </w:r>
    </w:p>
    <w:p w:rsidR="00BB5123" w:rsidRPr="00BB5123" w:rsidRDefault="00BB5123" w:rsidP="00BB5123">
      <w:pPr>
        <w:pStyle w:val="ConsPlusNormal"/>
        <w:ind w:firstLine="708"/>
        <w:rPr>
          <w:rFonts w:ascii="PT Astra Serif" w:hAnsi="PT Astra Serif" w:cs="Times New Roman"/>
          <w:sz w:val="24"/>
          <w:szCs w:val="24"/>
        </w:rPr>
      </w:pPr>
      <w:r w:rsidRPr="00BB5123">
        <w:rPr>
          <w:rFonts w:ascii="PT Astra Serif" w:hAnsi="PT Astra Serif" w:cs="Times New Roman"/>
          <w:sz w:val="24"/>
          <w:szCs w:val="24"/>
        </w:rPr>
        <w:t>2.Строительство коровника  на 50 голов, Объем освоенных средств составляет 11 млн. рублей. Предусматривается создание 7 рабочих   мест.</w:t>
      </w:r>
    </w:p>
    <w:p w:rsidR="00BB5123" w:rsidRPr="00B1205A" w:rsidRDefault="00BB5123" w:rsidP="00B1205A">
      <w:pPr>
        <w:pStyle w:val="ConsPlusNormal"/>
        <w:ind w:firstLine="708"/>
        <w:rPr>
          <w:rFonts w:ascii="PT Astra Serif" w:hAnsi="PT Astra Serif" w:cs="Times New Roman"/>
          <w:iCs/>
          <w:sz w:val="24"/>
          <w:szCs w:val="24"/>
        </w:rPr>
      </w:pPr>
      <w:r w:rsidRPr="00BB5123">
        <w:rPr>
          <w:rFonts w:ascii="PT Astra Serif" w:hAnsi="PT Astra Serif" w:cs="Times New Roman"/>
          <w:sz w:val="24"/>
          <w:szCs w:val="24"/>
        </w:rPr>
        <w:t>Реализация вышеуказанных инвестиционных частных проектов  позволит создать более 27 новых рабочих мест и обеспечить поступление в местный бюджет дополнительно 550 тыс</w:t>
      </w:r>
      <w:r w:rsidRPr="00BB5123">
        <w:rPr>
          <w:rFonts w:ascii="PT Astra Serif" w:hAnsi="PT Astra Serif" w:cs="Times New Roman"/>
          <w:i/>
          <w:sz w:val="24"/>
          <w:szCs w:val="24"/>
        </w:rPr>
        <w:t xml:space="preserve">. </w:t>
      </w:r>
      <w:r w:rsidRPr="00BB5123">
        <w:rPr>
          <w:rFonts w:ascii="PT Astra Serif" w:hAnsi="PT Astra Serif" w:cs="Times New Roman"/>
          <w:sz w:val="24"/>
          <w:szCs w:val="24"/>
        </w:rPr>
        <w:t>рублей по налогу на доходы физических лиц.</w:t>
      </w:r>
      <w:r w:rsidRPr="00BB5123">
        <w:rPr>
          <w:rFonts w:ascii="PT Astra Serif" w:hAnsi="PT Astra Serif" w:cs="Times New Roman"/>
          <w:iCs/>
          <w:sz w:val="24"/>
          <w:szCs w:val="24"/>
        </w:rPr>
        <w:t xml:space="preserve"> </w:t>
      </w:r>
    </w:p>
    <w:p w:rsidR="00C26D88" w:rsidRDefault="00B83FF5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 202</w:t>
      </w:r>
      <w:r w:rsidR="00BB5123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C26D88" w:rsidRPr="00C26D88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году администрация района будет уделять пристальное внимание грамотному распределению ресурсов, сохранению имеющихся темпов развития, обеспечению социальной стабильности, повышению качества и доступности муниципальных услуг.</w:t>
      </w:r>
    </w:p>
    <w:p w:rsidR="005C7430" w:rsidRPr="00DC79A4" w:rsidRDefault="00826460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9A4">
        <w:rPr>
          <w:rFonts w:ascii="Times New Roman" w:eastAsia="Times New Roman" w:hAnsi="Times New Roman" w:cs="Times New Roman"/>
          <w:sz w:val="24"/>
          <w:szCs w:val="24"/>
        </w:rPr>
        <w:t>Н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 xml:space="preserve">аша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ключевая 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 xml:space="preserve">задача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˗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 xml:space="preserve"> сделать все необходимое, чтобы инвесторы смогли в полной ме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ре реализовать свой потенциал,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 xml:space="preserve"> проекты,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идеи на территории района</w:t>
      </w:r>
      <w:r w:rsidR="005C7430" w:rsidRPr="00DC79A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3641" w:rsidRPr="00DC79A4" w:rsidRDefault="00DE3641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9A4">
        <w:rPr>
          <w:rFonts w:ascii="Times New Roman" w:eastAsia="Times New Roman" w:hAnsi="Times New Roman" w:cs="Times New Roman"/>
          <w:sz w:val="24"/>
          <w:szCs w:val="24"/>
        </w:rPr>
        <w:t>Выражаю благодарность бизнес</w:t>
      </w:r>
      <w:r w:rsidR="0029535A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-</w:t>
      </w:r>
      <w:r w:rsidR="0029535A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сообществу</w:t>
      </w:r>
      <w:r w:rsidR="00AF61F9" w:rsidRPr="00DC7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за вклад в </w:t>
      </w:r>
      <w:r w:rsidR="00AF61F9" w:rsidRPr="00DC79A4">
        <w:rPr>
          <w:rFonts w:ascii="Times New Roman" w:eastAsia="Times New Roman" w:hAnsi="Times New Roman" w:cs="Times New Roman"/>
          <w:sz w:val="24"/>
          <w:szCs w:val="24"/>
        </w:rPr>
        <w:t xml:space="preserve">развитие 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экономик</w:t>
      </w:r>
      <w:r w:rsidR="00AF61F9" w:rsidRPr="00DC79A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 xml:space="preserve">, за плодотворное сотрудничество, которое позволяет вместе создавать комфортные условия для жизни и работы </w:t>
      </w:r>
      <w:r w:rsidR="00D67A8F">
        <w:rPr>
          <w:rFonts w:ascii="Times New Roman" w:eastAsia="Times New Roman" w:hAnsi="Times New Roman" w:cs="Times New Roman"/>
          <w:sz w:val="24"/>
          <w:szCs w:val="24"/>
        </w:rPr>
        <w:t>населения</w:t>
      </w:r>
      <w:r w:rsidRPr="00DC79A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689F" w:rsidRPr="00DC79A4" w:rsidRDefault="0051689F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38AA" w:rsidRPr="00DC79A4" w:rsidRDefault="004838AA" w:rsidP="003416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6522" w:rsidRPr="00E372C2" w:rsidRDefault="004F6522" w:rsidP="00E372C2">
      <w:pPr>
        <w:tabs>
          <w:tab w:val="left" w:pos="127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E7AAE" w:rsidRPr="00E372C2" w:rsidRDefault="006E7AAE" w:rsidP="00E372C2">
      <w:pPr>
        <w:tabs>
          <w:tab w:val="left" w:pos="127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372C2">
        <w:rPr>
          <w:rFonts w:ascii="Times New Roman" w:eastAsia="Times New Roman" w:hAnsi="Times New Roman" w:cs="Times New Roman"/>
          <w:b/>
          <w:i/>
          <w:sz w:val="24"/>
          <w:szCs w:val="24"/>
        </w:rPr>
        <w:t>Глава</w:t>
      </w:r>
      <w:r w:rsidR="00E372C2" w:rsidRPr="00E372C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МР «Ахтынский район»</w:t>
      </w:r>
    </w:p>
    <w:p w:rsidR="00E372C2" w:rsidRPr="00E372C2" w:rsidRDefault="00E372C2" w:rsidP="00E372C2">
      <w:pPr>
        <w:tabs>
          <w:tab w:val="left" w:pos="127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E372C2">
        <w:rPr>
          <w:rFonts w:ascii="Times New Roman" w:eastAsia="Times New Roman" w:hAnsi="Times New Roman" w:cs="Times New Roman"/>
          <w:b/>
          <w:i/>
          <w:sz w:val="24"/>
          <w:szCs w:val="24"/>
        </w:rPr>
        <w:t>О.М.Абдулкеримов</w:t>
      </w:r>
      <w:proofErr w:type="spellEnd"/>
    </w:p>
    <w:p w:rsidR="006E7AAE" w:rsidRPr="00DC79A4" w:rsidRDefault="006E7AAE" w:rsidP="0034168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E7AAE" w:rsidRPr="00DC79A4" w:rsidSect="0014048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D25E3"/>
    <w:multiLevelType w:val="hybridMultilevel"/>
    <w:tmpl w:val="1E5E6870"/>
    <w:lvl w:ilvl="0" w:tplc="89C0F5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1AA3D85"/>
    <w:multiLevelType w:val="hybridMultilevel"/>
    <w:tmpl w:val="BC28CBFC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24C41DDB"/>
    <w:multiLevelType w:val="hybridMultilevel"/>
    <w:tmpl w:val="EF36916C"/>
    <w:lvl w:ilvl="0" w:tplc="0C5ED9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1D30510"/>
    <w:multiLevelType w:val="hybridMultilevel"/>
    <w:tmpl w:val="DC5EB316"/>
    <w:lvl w:ilvl="0" w:tplc="04190001">
      <w:start w:val="1"/>
      <w:numFmt w:val="bullet"/>
      <w:lvlText w:val=""/>
      <w:lvlJc w:val="left"/>
      <w:pPr>
        <w:ind w:left="1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4">
    <w:nsid w:val="4ED20230"/>
    <w:multiLevelType w:val="hybridMultilevel"/>
    <w:tmpl w:val="43DA775E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5">
    <w:nsid w:val="4F7162E8"/>
    <w:multiLevelType w:val="hybridMultilevel"/>
    <w:tmpl w:val="55DC61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8FE4186"/>
    <w:multiLevelType w:val="hybridMultilevel"/>
    <w:tmpl w:val="F5E4D422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7">
    <w:nsid w:val="633118B4"/>
    <w:multiLevelType w:val="hybridMultilevel"/>
    <w:tmpl w:val="715C5410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8">
    <w:nsid w:val="757A1C07"/>
    <w:multiLevelType w:val="hybridMultilevel"/>
    <w:tmpl w:val="DDA80E6C"/>
    <w:lvl w:ilvl="0" w:tplc="041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9">
    <w:nsid w:val="7DF7376D"/>
    <w:multiLevelType w:val="hybridMultilevel"/>
    <w:tmpl w:val="F9E0A5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F05272E"/>
    <w:multiLevelType w:val="hybridMultilevel"/>
    <w:tmpl w:val="6F82498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7F926AA9"/>
    <w:multiLevelType w:val="hybridMultilevel"/>
    <w:tmpl w:val="DD2ECAC2"/>
    <w:lvl w:ilvl="0" w:tplc="9C0866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9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4D36"/>
    <w:rsid w:val="00005258"/>
    <w:rsid w:val="00007B3C"/>
    <w:rsid w:val="000150FB"/>
    <w:rsid w:val="00031319"/>
    <w:rsid w:val="00037C86"/>
    <w:rsid w:val="000628CD"/>
    <w:rsid w:val="00067013"/>
    <w:rsid w:val="0007314B"/>
    <w:rsid w:val="00095A59"/>
    <w:rsid w:val="000A3F37"/>
    <w:rsid w:val="000A4580"/>
    <w:rsid w:val="000B3DA6"/>
    <w:rsid w:val="000B4345"/>
    <w:rsid w:val="000B5CF2"/>
    <w:rsid w:val="000C6493"/>
    <w:rsid w:val="000D2B4B"/>
    <w:rsid w:val="000D2FC2"/>
    <w:rsid w:val="000D5A32"/>
    <w:rsid w:val="000E420B"/>
    <w:rsid w:val="000F10F5"/>
    <w:rsid w:val="000F5A85"/>
    <w:rsid w:val="00103574"/>
    <w:rsid w:val="0010375F"/>
    <w:rsid w:val="00116A5A"/>
    <w:rsid w:val="00127156"/>
    <w:rsid w:val="00132393"/>
    <w:rsid w:val="001333A8"/>
    <w:rsid w:val="0014048C"/>
    <w:rsid w:val="00141BE5"/>
    <w:rsid w:val="00154939"/>
    <w:rsid w:val="001656FC"/>
    <w:rsid w:val="0018241D"/>
    <w:rsid w:val="0019105A"/>
    <w:rsid w:val="00191682"/>
    <w:rsid w:val="001965EA"/>
    <w:rsid w:val="001A028F"/>
    <w:rsid w:val="001A0682"/>
    <w:rsid w:val="001A2DBE"/>
    <w:rsid w:val="001A739B"/>
    <w:rsid w:val="001B1D95"/>
    <w:rsid w:val="001C51DF"/>
    <w:rsid w:val="001C6FC3"/>
    <w:rsid w:val="001D33F0"/>
    <w:rsid w:val="001D6EE7"/>
    <w:rsid w:val="001E36AB"/>
    <w:rsid w:val="001E417D"/>
    <w:rsid w:val="00203CF1"/>
    <w:rsid w:val="002046D9"/>
    <w:rsid w:val="002107DF"/>
    <w:rsid w:val="0022557A"/>
    <w:rsid w:val="00234320"/>
    <w:rsid w:val="002350C8"/>
    <w:rsid w:val="00235E9C"/>
    <w:rsid w:val="002370D1"/>
    <w:rsid w:val="00251306"/>
    <w:rsid w:val="0026034E"/>
    <w:rsid w:val="00261331"/>
    <w:rsid w:val="00271D56"/>
    <w:rsid w:val="00280C90"/>
    <w:rsid w:val="0028213E"/>
    <w:rsid w:val="002831FF"/>
    <w:rsid w:val="00283D86"/>
    <w:rsid w:val="0029535A"/>
    <w:rsid w:val="002A34A4"/>
    <w:rsid w:val="002A52F0"/>
    <w:rsid w:val="002A58D8"/>
    <w:rsid w:val="002B1BEF"/>
    <w:rsid w:val="002B39E1"/>
    <w:rsid w:val="002C3C7A"/>
    <w:rsid w:val="002D2B87"/>
    <w:rsid w:val="002D34D9"/>
    <w:rsid w:val="002D4303"/>
    <w:rsid w:val="002E16AC"/>
    <w:rsid w:val="002E312C"/>
    <w:rsid w:val="002F2E4F"/>
    <w:rsid w:val="002F3D49"/>
    <w:rsid w:val="002F673F"/>
    <w:rsid w:val="002F71B2"/>
    <w:rsid w:val="00320422"/>
    <w:rsid w:val="00326922"/>
    <w:rsid w:val="003311D5"/>
    <w:rsid w:val="0033236F"/>
    <w:rsid w:val="00333A13"/>
    <w:rsid w:val="00341688"/>
    <w:rsid w:val="00342C2F"/>
    <w:rsid w:val="00345C2B"/>
    <w:rsid w:val="00353AD9"/>
    <w:rsid w:val="00361ABF"/>
    <w:rsid w:val="0037402D"/>
    <w:rsid w:val="00377454"/>
    <w:rsid w:val="00377C90"/>
    <w:rsid w:val="00380CD8"/>
    <w:rsid w:val="00391C28"/>
    <w:rsid w:val="003A35C2"/>
    <w:rsid w:val="003A78D9"/>
    <w:rsid w:val="003A7E22"/>
    <w:rsid w:val="003B5F05"/>
    <w:rsid w:val="003C409F"/>
    <w:rsid w:val="003D0EDE"/>
    <w:rsid w:val="003D5BF8"/>
    <w:rsid w:val="003E237C"/>
    <w:rsid w:val="003E46AB"/>
    <w:rsid w:val="003E56C6"/>
    <w:rsid w:val="003E7ED8"/>
    <w:rsid w:val="003F3150"/>
    <w:rsid w:val="003F78A4"/>
    <w:rsid w:val="004033C9"/>
    <w:rsid w:val="00403FEC"/>
    <w:rsid w:val="004132B9"/>
    <w:rsid w:val="00416CFB"/>
    <w:rsid w:val="0041765C"/>
    <w:rsid w:val="00420570"/>
    <w:rsid w:val="00422BC3"/>
    <w:rsid w:val="00431FCE"/>
    <w:rsid w:val="00436D86"/>
    <w:rsid w:val="004411FE"/>
    <w:rsid w:val="00443582"/>
    <w:rsid w:val="00446D4B"/>
    <w:rsid w:val="00453D3E"/>
    <w:rsid w:val="0047284B"/>
    <w:rsid w:val="004734BC"/>
    <w:rsid w:val="004838AA"/>
    <w:rsid w:val="00486DCB"/>
    <w:rsid w:val="00490E92"/>
    <w:rsid w:val="004910EE"/>
    <w:rsid w:val="00494F74"/>
    <w:rsid w:val="00497778"/>
    <w:rsid w:val="004A1349"/>
    <w:rsid w:val="004A1AE5"/>
    <w:rsid w:val="004A2E91"/>
    <w:rsid w:val="004A7F00"/>
    <w:rsid w:val="004B0E58"/>
    <w:rsid w:val="004B16C9"/>
    <w:rsid w:val="004B5A7A"/>
    <w:rsid w:val="004C09C8"/>
    <w:rsid w:val="004E1401"/>
    <w:rsid w:val="004F114D"/>
    <w:rsid w:val="004F16C2"/>
    <w:rsid w:val="004F3D6D"/>
    <w:rsid w:val="004F5416"/>
    <w:rsid w:val="004F6522"/>
    <w:rsid w:val="00505EDC"/>
    <w:rsid w:val="00512CE9"/>
    <w:rsid w:val="005165ED"/>
    <w:rsid w:val="0051689F"/>
    <w:rsid w:val="00525298"/>
    <w:rsid w:val="0054141A"/>
    <w:rsid w:val="00545A17"/>
    <w:rsid w:val="00550B68"/>
    <w:rsid w:val="005620B4"/>
    <w:rsid w:val="0056256F"/>
    <w:rsid w:val="00567099"/>
    <w:rsid w:val="0057139F"/>
    <w:rsid w:val="00573A71"/>
    <w:rsid w:val="0057474D"/>
    <w:rsid w:val="00575C94"/>
    <w:rsid w:val="00576A3B"/>
    <w:rsid w:val="00580F65"/>
    <w:rsid w:val="0058151F"/>
    <w:rsid w:val="00581A4B"/>
    <w:rsid w:val="00582011"/>
    <w:rsid w:val="005B3BA4"/>
    <w:rsid w:val="005C7430"/>
    <w:rsid w:val="005D4F10"/>
    <w:rsid w:val="005D6ABA"/>
    <w:rsid w:val="005D6CD0"/>
    <w:rsid w:val="005F625A"/>
    <w:rsid w:val="006215C1"/>
    <w:rsid w:val="0063505D"/>
    <w:rsid w:val="00635F71"/>
    <w:rsid w:val="0063667F"/>
    <w:rsid w:val="0065146E"/>
    <w:rsid w:val="00652003"/>
    <w:rsid w:val="0065696E"/>
    <w:rsid w:val="006630C0"/>
    <w:rsid w:val="006827CF"/>
    <w:rsid w:val="006852AD"/>
    <w:rsid w:val="006951D9"/>
    <w:rsid w:val="006A2E6E"/>
    <w:rsid w:val="006B174F"/>
    <w:rsid w:val="006B770E"/>
    <w:rsid w:val="006C12E5"/>
    <w:rsid w:val="006D175F"/>
    <w:rsid w:val="006D17D0"/>
    <w:rsid w:val="006D2E52"/>
    <w:rsid w:val="006D38C3"/>
    <w:rsid w:val="006D6C50"/>
    <w:rsid w:val="006D76F7"/>
    <w:rsid w:val="006D7BF5"/>
    <w:rsid w:val="006D7C02"/>
    <w:rsid w:val="006E2914"/>
    <w:rsid w:val="006E68B2"/>
    <w:rsid w:val="006E7AAE"/>
    <w:rsid w:val="006F03AC"/>
    <w:rsid w:val="006F07BD"/>
    <w:rsid w:val="006F3DA4"/>
    <w:rsid w:val="006F7521"/>
    <w:rsid w:val="0071084B"/>
    <w:rsid w:val="00720134"/>
    <w:rsid w:val="00721D1D"/>
    <w:rsid w:val="0072515A"/>
    <w:rsid w:val="00731221"/>
    <w:rsid w:val="00732463"/>
    <w:rsid w:val="0073671C"/>
    <w:rsid w:val="007419CE"/>
    <w:rsid w:val="007464B2"/>
    <w:rsid w:val="00747C20"/>
    <w:rsid w:val="00752CB7"/>
    <w:rsid w:val="00763E8B"/>
    <w:rsid w:val="00765042"/>
    <w:rsid w:val="0077294E"/>
    <w:rsid w:val="007758D8"/>
    <w:rsid w:val="007768BE"/>
    <w:rsid w:val="0078023C"/>
    <w:rsid w:val="007809FB"/>
    <w:rsid w:val="00797D15"/>
    <w:rsid w:val="007A142C"/>
    <w:rsid w:val="007A15A5"/>
    <w:rsid w:val="007A2946"/>
    <w:rsid w:val="007B15AB"/>
    <w:rsid w:val="007B6A01"/>
    <w:rsid w:val="007C109D"/>
    <w:rsid w:val="007C50CD"/>
    <w:rsid w:val="007D5298"/>
    <w:rsid w:val="007E34B4"/>
    <w:rsid w:val="007E5C3C"/>
    <w:rsid w:val="007F1220"/>
    <w:rsid w:val="00810702"/>
    <w:rsid w:val="00811B72"/>
    <w:rsid w:val="00812A9F"/>
    <w:rsid w:val="00824A90"/>
    <w:rsid w:val="00825B01"/>
    <w:rsid w:val="00826460"/>
    <w:rsid w:val="00832A1D"/>
    <w:rsid w:val="008346EE"/>
    <w:rsid w:val="008356E1"/>
    <w:rsid w:val="00843BB5"/>
    <w:rsid w:val="008530D9"/>
    <w:rsid w:val="00853CCE"/>
    <w:rsid w:val="0087768B"/>
    <w:rsid w:val="008777EC"/>
    <w:rsid w:val="00887CBB"/>
    <w:rsid w:val="0089224E"/>
    <w:rsid w:val="008955C4"/>
    <w:rsid w:val="008A4D36"/>
    <w:rsid w:val="008B3D88"/>
    <w:rsid w:val="008B7C6F"/>
    <w:rsid w:val="008C0E6F"/>
    <w:rsid w:val="008C0EFA"/>
    <w:rsid w:val="008E37D6"/>
    <w:rsid w:val="008E39DE"/>
    <w:rsid w:val="008E68CF"/>
    <w:rsid w:val="00900343"/>
    <w:rsid w:val="00900358"/>
    <w:rsid w:val="00902329"/>
    <w:rsid w:val="00905B27"/>
    <w:rsid w:val="00911D06"/>
    <w:rsid w:val="00913275"/>
    <w:rsid w:val="009231A7"/>
    <w:rsid w:val="00926BCB"/>
    <w:rsid w:val="00935DAD"/>
    <w:rsid w:val="009436F2"/>
    <w:rsid w:val="00947D32"/>
    <w:rsid w:val="00950D4D"/>
    <w:rsid w:val="009619BF"/>
    <w:rsid w:val="009648BC"/>
    <w:rsid w:val="0096726D"/>
    <w:rsid w:val="0097338E"/>
    <w:rsid w:val="00974EEF"/>
    <w:rsid w:val="00983577"/>
    <w:rsid w:val="00983747"/>
    <w:rsid w:val="00984BE5"/>
    <w:rsid w:val="009868CC"/>
    <w:rsid w:val="009873D9"/>
    <w:rsid w:val="00987B51"/>
    <w:rsid w:val="009928C7"/>
    <w:rsid w:val="009954EE"/>
    <w:rsid w:val="0099605A"/>
    <w:rsid w:val="009A08A2"/>
    <w:rsid w:val="009A1A5A"/>
    <w:rsid w:val="009A1BBA"/>
    <w:rsid w:val="009A78D9"/>
    <w:rsid w:val="009B7331"/>
    <w:rsid w:val="009C0B54"/>
    <w:rsid w:val="009C2CE1"/>
    <w:rsid w:val="009D0C2A"/>
    <w:rsid w:val="009D474F"/>
    <w:rsid w:val="009D4EB5"/>
    <w:rsid w:val="009E046B"/>
    <w:rsid w:val="009E5D07"/>
    <w:rsid w:val="009E6DF1"/>
    <w:rsid w:val="009E6E41"/>
    <w:rsid w:val="009F554D"/>
    <w:rsid w:val="00A00734"/>
    <w:rsid w:val="00A13FB2"/>
    <w:rsid w:val="00A21F15"/>
    <w:rsid w:val="00A22E20"/>
    <w:rsid w:val="00A266A0"/>
    <w:rsid w:val="00A379C1"/>
    <w:rsid w:val="00A47C2B"/>
    <w:rsid w:val="00A53B9E"/>
    <w:rsid w:val="00A614C8"/>
    <w:rsid w:val="00A63927"/>
    <w:rsid w:val="00A64A26"/>
    <w:rsid w:val="00A64C21"/>
    <w:rsid w:val="00A65F37"/>
    <w:rsid w:val="00A67A83"/>
    <w:rsid w:val="00A70381"/>
    <w:rsid w:val="00A7500F"/>
    <w:rsid w:val="00A81869"/>
    <w:rsid w:val="00AA0D37"/>
    <w:rsid w:val="00AB189B"/>
    <w:rsid w:val="00AB3ED3"/>
    <w:rsid w:val="00AD2E3E"/>
    <w:rsid w:val="00AD52CC"/>
    <w:rsid w:val="00AD67F9"/>
    <w:rsid w:val="00AF013C"/>
    <w:rsid w:val="00AF2CE9"/>
    <w:rsid w:val="00AF5D58"/>
    <w:rsid w:val="00AF61F9"/>
    <w:rsid w:val="00B031BD"/>
    <w:rsid w:val="00B03FAB"/>
    <w:rsid w:val="00B1205A"/>
    <w:rsid w:val="00B12FCC"/>
    <w:rsid w:val="00B15E82"/>
    <w:rsid w:val="00B2037C"/>
    <w:rsid w:val="00B21854"/>
    <w:rsid w:val="00B35AC0"/>
    <w:rsid w:val="00B36402"/>
    <w:rsid w:val="00B43240"/>
    <w:rsid w:val="00B437D6"/>
    <w:rsid w:val="00B445CF"/>
    <w:rsid w:val="00B675FB"/>
    <w:rsid w:val="00B70E69"/>
    <w:rsid w:val="00B72BDA"/>
    <w:rsid w:val="00B83FF5"/>
    <w:rsid w:val="00B86652"/>
    <w:rsid w:val="00B91BE1"/>
    <w:rsid w:val="00BA1518"/>
    <w:rsid w:val="00BA2585"/>
    <w:rsid w:val="00BB1501"/>
    <w:rsid w:val="00BB4889"/>
    <w:rsid w:val="00BB5123"/>
    <w:rsid w:val="00BB56A1"/>
    <w:rsid w:val="00BB76F1"/>
    <w:rsid w:val="00BC0C11"/>
    <w:rsid w:val="00BC0DD1"/>
    <w:rsid w:val="00BE5412"/>
    <w:rsid w:val="00C05D7F"/>
    <w:rsid w:val="00C112BD"/>
    <w:rsid w:val="00C15A6E"/>
    <w:rsid w:val="00C25BD8"/>
    <w:rsid w:val="00C26C08"/>
    <w:rsid w:val="00C26D88"/>
    <w:rsid w:val="00C27842"/>
    <w:rsid w:val="00C30A0B"/>
    <w:rsid w:val="00C36720"/>
    <w:rsid w:val="00C40EEF"/>
    <w:rsid w:val="00C727F7"/>
    <w:rsid w:val="00C760BC"/>
    <w:rsid w:val="00C7643F"/>
    <w:rsid w:val="00C857E2"/>
    <w:rsid w:val="00CA035F"/>
    <w:rsid w:val="00CA09C9"/>
    <w:rsid w:val="00CC549E"/>
    <w:rsid w:val="00CD05EC"/>
    <w:rsid w:val="00CD2985"/>
    <w:rsid w:val="00CD3868"/>
    <w:rsid w:val="00CD6755"/>
    <w:rsid w:val="00CE3BEC"/>
    <w:rsid w:val="00CF7748"/>
    <w:rsid w:val="00D01BB7"/>
    <w:rsid w:val="00D04127"/>
    <w:rsid w:val="00D06F8F"/>
    <w:rsid w:val="00D12D05"/>
    <w:rsid w:val="00D14ABD"/>
    <w:rsid w:val="00D20C2C"/>
    <w:rsid w:val="00D25F5B"/>
    <w:rsid w:val="00D26646"/>
    <w:rsid w:val="00D30F2B"/>
    <w:rsid w:val="00D340DA"/>
    <w:rsid w:val="00D34C65"/>
    <w:rsid w:val="00D371E7"/>
    <w:rsid w:val="00D4015C"/>
    <w:rsid w:val="00D54FB5"/>
    <w:rsid w:val="00D613C3"/>
    <w:rsid w:val="00D62CAF"/>
    <w:rsid w:val="00D67A8F"/>
    <w:rsid w:val="00D86698"/>
    <w:rsid w:val="00D867F1"/>
    <w:rsid w:val="00D91450"/>
    <w:rsid w:val="00D92FC8"/>
    <w:rsid w:val="00DA5DAF"/>
    <w:rsid w:val="00DB0EE9"/>
    <w:rsid w:val="00DC05AC"/>
    <w:rsid w:val="00DC5B47"/>
    <w:rsid w:val="00DC643B"/>
    <w:rsid w:val="00DC79A4"/>
    <w:rsid w:val="00DD0048"/>
    <w:rsid w:val="00DE3641"/>
    <w:rsid w:val="00DF38BC"/>
    <w:rsid w:val="00DF427B"/>
    <w:rsid w:val="00DF5FBC"/>
    <w:rsid w:val="00E12FD2"/>
    <w:rsid w:val="00E1341E"/>
    <w:rsid w:val="00E208CE"/>
    <w:rsid w:val="00E22171"/>
    <w:rsid w:val="00E349A9"/>
    <w:rsid w:val="00E372C2"/>
    <w:rsid w:val="00E53627"/>
    <w:rsid w:val="00E65AC2"/>
    <w:rsid w:val="00E65F47"/>
    <w:rsid w:val="00E730F3"/>
    <w:rsid w:val="00E73E5C"/>
    <w:rsid w:val="00E80969"/>
    <w:rsid w:val="00EA2C64"/>
    <w:rsid w:val="00EA4D26"/>
    <w:rsid w:val="00EB045C"/>
    <w:rsid w:val="00EB7D85"/>
    <w:rsid w:val="00EC4404"/>
    <w:rsid w:val="00ED7D51"/>
    <w:rsid w:val="00F06603"/>
    <w:rsid w:val="00F068FF"/>
    <w:rsid w:val="00F0714A"/>
    <w:rsid w:val="00F1144E"/>
    <w:rsid w:val="00F16947"/>
    <w:rsid w:val="00F2599E"/>
    <w:rsid w:val="00F25B1E"/>
    <w:rsid w:val="00F312F7"/>
    <w:rsid w:val="00F32DB9"/>
    <w:rsid w:val="00F353B7"/>
    <w:rsid w:val="00F36A60"/>
    <w:rsid w:val="00F473AB"/>
    <w:rsid w:val="00F47F1B"/>
    <w:rsid w:val="00F60B1E"/>
    <w:rsid w:val="00F70A68"/>
    <w:rsid w:val="00F72CC7"/>
    <w:rsid w:val="00F82C2B"/>
    <w:rsid w:val="00F8414D"/>
    <w:rsid w:val="00F90157"/>
    <w:rsid w:val="00F90894"/>
    <w:rsid w:val="00F91364"/>
    <w:rsid w:val="00F9674A"/>
    <w:rsid w:val="00FC782B"/>
    <w:rsid w:val="00FD6432"/>
    <w:rsid w:val="00FD66E6"/>
    <w:rsid w:val="00FE04DD"/>
    <w:rsid w:val="00FE37CF"/>
    <w:rsid w:val="00FE4B3A"/>
    <w:rsid w:val="00FE53D8"/>
    <w:rsid w:val="00FF47B3"/>
    <w:rsid w:val="00FF6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2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C1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C15A6E"/>
    <w:rPr>
      <w:rFonts w:ascii="Calibri" w:eastAsia="Times New Roman" w:hAnsi="Calibri" w:cs="Calibri"/>
      <w:szCs w:val="20"/>
    </w:rPr>
  </w:style>
  <w:style w:type="character" w:customStyle="1" w:styleId="Bodytext2">
    <w:name w:val="Body text (2)_"/>
    <w:basedOn w:val="a0"/>
    <w:link w:val="Bodytext20"/>
    <w:rsid w:val="00F72C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F72CC7"/>
    <w:pPr>
      <w:widowControl w:val="0"/>
      <w:shd w:val="clear" w:color="auto" w:fill="FFFFFF"/>
      <w:spacing w:after="540" w:line="274" w:lineRule="exact"/>
    </w:pPr>
    <w:rPr>
      <w:rFonts w:ascii="Times New Roman" w:eastAsia="Times New Roman" w:hAnsi="Times New Roman" w:cs="Times New Roman"/>
    </w:rPr>
  </w:style>
  <w:style w:type="paragraph" w:customStyle="1" w:styleId="1">
    <w:name w:val="Обычный1"/>
    <w:rsid w:val="00984BE5"/>
    <w:pPr>
      <w:widowControl w:val="0"/>
      <w:suppressAutoHyphens/>
      <w:spacing w:before="240" w:after="0" w:line="300" w:lineRule="auto"/>
      <w:ind w:left="200"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984BE5"/>
    <w:rPr>
      <w:strike w:val="0"/>
      <w:dstrike w:val="0"/>
      <w:color w:val="3B7AB7"/>
      <w:u w:val="single"/>
      <w:effect w:val="none"/>
    </w:rPr>
  </w:style>
  <w:style w:type="paragraph" w:styleId="a5">
    <w:name w:val="header"/>
    <w:aliases w:val="Header Char,??????? ??????????,Верхний колонтитул Знак1 Знак,Верхний колонтитул Знак Знак Знак"/>
    <w:basedOn w:val="a"/>
    <w:link w:val="a6"/>
    <w:unhideWhenUsed/>
    <w:rsid w:val="00AF5D5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Верхний колонтитул Знак"/>
    <w:aliases w:val="Header Char Знак,??????? ?????????? Знак,Верхний колонтитул Знак1 Знак Знак,Верхний колонтитул Знак Знак Знак Знак"/>
    <w:basedOn w:val="a0"/>
    <w:link w:val="a5"/>
    <w:rsid w:val="00AF5D58"/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6D1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6D175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73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314B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F901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rsid w:val="00F9015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85842">
                  <w:marLeft w:val="313"/>
                  <w:marRight w:val="3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0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00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333576-0A6B-4824-84EF-D17FB2D52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12</cp:revision>
  <cp:lastPrinted>2021-02-12T10:45:00Z</cp:lastPrinted>
  <dcterms:created xsi:type="dcterms:W3CDTF">2022-02-15T12:48:00Z</dcterms:created>
  <dcterms:modified xsi:type="dcterms:W3CDTF">2023-02-06T12:18:00Z</dcterms:modified>
</cp:coreProperties>
</file>