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689" w:rsidRPr="008C7689" w:rsidRDefault="008C7689" w:rsidP="008C7689">
      <w:pPr>
        <w:spacing w:after="0" w:line="240" w:lineRule="auto"/>
        <w:jc w:val="center"/>
        <w:outlineLvl w:val="0"/>
        <w:rPr>
          <w:rFonts w:ascii="Segoe UI" w:eastAsia="Times New Roman" w:hAnsi="Segoe UI" w:cs="Segoe UI"/>
          <w:color w:val="2277B9"/>
          <w:kern w:val="36"/>
          <w:sz w:val="39"/>
          <w:szCs w:val="39"/>
          <w:lang w:eastAsia="ru-RU"/>
        </w:rPr>
      </w:pPr>
      <w:r w:rsidRPr="008C7689">
        <w:rPr>
          <w:rFonts w:ascii="Segoe UI" w:eastAsia="Times New Roman" w:hAnsi="Segoe UI" w:cs="Segoe UI"/>
          <w:color w:val="2277B9"/>
          <w:kern w:val="36"/>
          <w:sz w:val="39"/>
          <w:szCs w:val="39"/>
          <w:lang w:eastAsia="ru-RU"/>
        </w:rPr>
        <w:t xml:space="preserve">Имущественная поддержка субъектов МСП, </w:t>
      </w:r>
      <w:proofErr w:type="spellStart"/>
      <w:r w:rsidRPr="008C7689">
        <w:rPr>
          <w:rFonts w:ascii="Segoe UI" w:eastAsia="Times New Roman" w:hAnsi="Segoe UI" w:cs="Segoe UI"/>
          <w:color w:val="2277B9"/>
          <w:kern w:val="36"/>
          <w:sz w:val="39"/>
          <w:szCs w:val="39"/>
          <w:lang w:eastAsia="ru-RU"/>
        </w:rPr>
        <w:t>самозанятых</w:t>
      </w:r>
      <w:proofErr w:type="spellEnd"/>
      <w:r w:rsidRPr="008C7689">
        <w:rPr>
          <w:rFonts w:ascii="Segoe UI" w:eastAsia="Times New Roman" w:hAnsi="Segoe UI" w:cs="Segoe UI"/>
          <w:color w:val="2277B9"/>
          <w:kern w:val="36"/>
          <w:sz w:val="39"/>
          <w:szCs w:val="39"/>
          <w:lang w:eastAsia="ru-RU"/>
        </w:rPr>
        <w:t xml:space="preserve"> граждан</w:t>
      </w:r>
    </w:p>
    <w:p w:rsid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 w:rsidRPr="008C7689">
        <w:rPr>
          <w:color w:val="1C1C1C"/>
          <w:sz w:val="28"/>
          <w:szCs w:val="28"/>
        </w:rPr>
        <w:t xml:space="preserve">Имущественная поддержка субъектов малого и среднего предпринимательства, </w:t>
      </w:r>
      <w:proofErr w:type="spellStart"/>
      <w:r w:rsidRPr="008C7689">
        <w:rPr>
          <w:color w:val="1C1C1C"/>
          <w:sz w:val="28"/>
          <w:szCs w:val="28"/>
        </w:rPr>
        <w:t>самозанятых</w:t>
      </w:r>
      <w:proofErr w:type="spellEnd"/>
      <w:r w:rsidRPr="008C7689">
        <w:rPr>
          <w:color w:val="1C1C1C"/>
          <w:sz w:val="28"/>
          <w:szCs w:val="28"/>
        </w:rPr>
        <w:t xml:space="preserve"> граждан осуществляется органами местного самоуправления в виде передачи муниципального имущества во владение и (или) в пользование на долгосрочной основе (в том числе на льготных условиях).</w:t>
      </w: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 w:rsidRPr="008C7689">
        <w:rPr>
          <w:color w:val="1C1C1C"/>
          <w:sz w:val="28"/>
          <w:szCs w:val="28"/>
        </w:rPr>
        <w:t> </w:t>
      </w: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proofErr w:type="gramStart"/>
      <w:r w:rsidRPr="008C7689">
        <w:rPr>
          <w:color w:val="1C1C1C"/>
          <w:sz w:val="28"/>
          <w:szCs w:val="28"/>
        </w:rPr>
        <w:t xml:space="preserve">К такому имуществу относятся: земельные участки (части); здания, сооружения, нежилые помещения (части); оборудование, машины, механизмы, установки; транспортные средства; инвентарь, инструменты и иное имущество. </w:t>
      </w:r>
      <w:proofErr w:type="gramEnd"/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 w:rsidRPr="008C7689">
        <w:rPr>
          <w:color w:val="1C1C1C"/>
          <w:sz w:val="28"/>
          <w:szCs w:val="28"/>
        </w:rPr>
        <w:t> </w:t>
      </w: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>О</w:t>
      </w:r>
      <w:r w:rsidRPr="008C7689">
        <w:rPr>
          <w:color w:val="1C1C1C"/>
          <w:sz w:val="28"/>
          <w:szCs w:val="28"/>
        </w:rPr>
        <w:t xml:space="preserve">рганы местного самоуправления утверждают перечни муниципального имущества, свободного от прав третьих лиц (за исключением имущественных прав субъектов МСП), предусмотренные частью 4 статьи 18 Закона № 209-ФЗ. </w:t>
      </w:r>
      <w:r>
        <w:rPr>
          <w:color w:val="1C1C1C"/>
          <w:sz w:val="28"/>
          <w:szCs w:val="28"/>
        </w:rPr>
        <w:t>М</w:t>
      </w:r>
      <w:r w:rsidRPr="008C7689">
        <w:rPr>
          <w:color w:val="1C1C1C"/>
          <w:sz w:val="28"/>
          <w:szCs w:val="28"/>
        </w:rPr>
        <w:t xml:space="preserve">униципальное имущество, включенное в перечни,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МСП, </w:t>
      </w:r>
      <w:proofErr w:type="spellStart"/>
      <w:r w:rsidRPr="008C7689">
        <w:rPr>
          <w:color w:val="1C1C1C"/>
          <w:sz w:val="28"/>
          <w:szCs w:val="28"/>
        </w:rPr>
        <w:t>самозанятым</w:t>
      </w:r>
      <w:proofErr w:type="spellEnd"/>
      <w:r w:rsidRPr="008C7689">
        <w:rPr>
          <w:color w:val="1C1C1C"/>
          <w:sz w:val="28"/>
          <w:szCs w:val="28"/>
        </w:rPr>
        <w:t xml:space="preserve"> гражданам  и организациям, образующим инфраструктуру поддержки субъектов МСП.</w:t>
      </w: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 w:rsidRPr="008C7689">
        <w:rPr>
          <w:color w:val="1C1C1C"/>
          <w:sz w:val="28"/>
          <w:szCs w:val="28"/>
        </w:rPr>
        <w:t>      </w:t>
      </w: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 w:rsidRPr="008C7689">
        <w:rPr>
          <w:color w:val="1C1C1C"/>
          <w:sz w:val="28"/>
          <w:szCs w:val="28"/>
        </w:rPr>
        <w:t xml:space="preserve">Для получения расширенной информации по вопросам имущественной поддержки субъектов малого и среднего предпринимательства Вы можете обратиться в отдел </w:t>
      </w:r>
      <w:proofErr w:type="spellStart"/>
      <w:proofErr w:type="gramStart"/>
      <w:r>
        <w:rPr>
          <w:color w:val="1C1C1C"/>
          <w:sz w:val="28"/>
          <w:szCs w:val="28"/>
        </w:rPr>
        <w:t>отдел</w:t>
      </w:r>
      <w:proofErr w:type="spellEnd"/>
      <w:proofErr w:type="gramEnd"/>
      <w:r w:rsidR="00D62326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экономики и земельно-имущественных отношений а</w:t>
      </w:r>
      <w:r w:rsidRPr="008C7689">
        <w:rPr>
          <w:color w:val="1C1C1C"/>
          <w:sz w:val="28"/>
          <w:szCs w:val="28"/>
        </w:rPr>
        <w:t>дминистрации М</w:t>
      </w:r>
      <w:r>
        <w:rPr>
          <w:color w:val="1C1C1C"/>
          <w:sz w:val="28"/>
          <w:szCs w:val="28"/>
        </w:rPr>
        <w:t>Р</w:t>
      </w:r>
      <w:r w:rsidRPr="008C7689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«Ахтынский район»,</w:t>
      </w:r>
      <w:r w:rsidRPr="008C7689">
        <w:rPr>
          <w:color w:val="1C1C1C"/>
          <w:sz w:val="28"/>
          <w:szCs w:val="28"/>
        </w:rPr>
        <w:t xml:space="preserve"> по телефону, </w:t>
      </w:r>
      <w:proofErr w:type="spellStart"/>
      <w:r w:rsidRPr="008C7689">
        <w:rPr>
          <w:color w:val="1C1C1C"/>
          <w:sz w:val="28"/>
          <w:szCs w:val="28"/>
        </w:rPr>
        <w:t>e-mail</w:t>
      </w:r>
      <w:proofErr w:type="spellEnd"/>
      <w:r w:rsidRPr="008C7689">
        <w:rPr>
          <w:color w:val="1C1C1C"/>
          <w:sz w:val="28"/>
          <w:szCs w:val="28"/>
        </w:rPr>
        <w:t>: </w:t>
      </w:r>
      <w:hyperlink r:id="rId5" w:history="1">
        <w:r w:rsidRPr="00D57EF6">
          <w:rPr>
            <w:rStyle w:val="a4"/>
            <w:sz w:val="28"/>
            <w:szCs w:val="28"/>
            <w:lang w:val="en-US"/>
          </w:rPr>
          <w:t>ahtymr</w:t>
        </w:r>
        <w:r w:rsidRPr="008C7689">
          <w:rPr>
            <w:rStyle w:val="a4"/>
            <w:sz w:val="28"/>
            <w:szCs w:val="28"/>
          </w:rPr>
          <w:t>@</w:t>
        </w:r>
        <w:r w:rsidRPr="00D57EF6">
          <w:rPr>
            <w:rStyle w:val="a4"/>
            <w:sz w:val="28"/>
            <w:szCs w:val="28"/>
            <w:lang w:val="en-US"/>
          </w:rPr>
          <w:t>mail</w:t>
        </w:r>
        <w:r w:rsidRPr="00D57EF6">
          <w:rPr>
            <w:rStyle w:val="a4"/>
            <w:sz w:val="28"/>
            <w:szCs w:val="28"/>
          </w:rPr>
          <w:t>.ru </w:t>
        </w:r>
      </w:hyperlink>
      <w:r w:rsidRPr="008C7689">
        <w:rPr>
          <w:color w:val="1C1C1C"/>
          <w:sz w:val="28"/>
          <w:szCs w:val="28"/>
        </w:rPr>
        <w:t>.</w:t>
      </w:r>
    </w:p>
    <w:p w:rsidR="008C7689" w:rsidRPr="008C7689" w:rsidRDefault="008C7689" w:rsidP="008C7689">
      <w:pPr>
        <w:pStyle w:val="a3"/>
        <w:spacing w:before="0" w:beforeAutospacing="0" w:after="0" w:afterAutospacing="0"/>
        <w:jc w:val="both"/>
        <w:rPr>
          <w:color w:val="1C1C1C"/>
          <w:sz w:val="28"/>
          <w:szCs w:val="28"/>
        </w:rPr>
      </w:pPr>
      <w:r w:rsidRPr="008C7689">
        <w:rPr>
          <w:color w:val="1C1C1C"/>
          <w:sz w:val="28"/>
          <w:szCs w:val="28"/>
        </w:rPr>
        <w:t>Контактное лицо:</w:t>
      </w:r>
    </w:p>
    <w:p w:rsidR="008C7689" w:rsidRPr="008C7689" w:rsidRDefault="008C7689" w:rsidP="008C7689">
      <w:pPr>
        <w:pStyle w:val="a3"/>
        <w:numPr>
          <w:ilvl w:val="0"/>
          <w:numId w:val="1"/>
        </w:numPr>
        <w:spacing w:before="0" w:beforeAutospacing="0" w:after="0" w:afterAutospacing="0"/>
        <w:ind w:left="300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Ахмедова Фатима </w:t>
      </w:r>
      <w:proofErr w:type="spellStart"/>
      <w:r>
        <w:rPr>
          <w:color w:val="1C1C1C"/>
          <w:sz w:val="28"/>
          <w:szCs w:val="28"/>
        </w:rPr>
        <w:t>Агакишиевна</w:t>
      </w:r>
      <w:proofErr w:type="spellEnd"/>
      <w:r w:rsidRPr="008C7689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–</w:t>
      </w:r>
      <w:r w:rsidRPr="008C7689">
        <w:rPr>
          <w:color w:val="1C1C1C"/>
          <w:sz w:val="28"/>
          <w:szCs w:val="28"/>
        </w:rPr>
        <w:t xml:space="preserve"> </w:t>
      </w:r>
      <w:proofErr w:type="spellStart"/>
      <w:r>
        <w:rPr>
          <w:color w:val="1C1C1C"/>
          <w:sz w:val="28"/>
          <w:szCs w:val="28"/>
        </w:rPr>
        <w:t>врио</w:t>
      </w:r>
      <w:proofErr w:type="spellEnd"/>
      <w:r>
        <w:rPr>
          <w:color w:val="1C1C1C"/>
          <w:sz w:val="28"/>
          <w:szCs w:val="28"/>
        </w:rPr>
        <w:t>.</w:t>
      </w:r>
      <w:r w:rsidR="00D62326">
        <w:rPr>
          <w:color w:val="1C1C1C"/>
          <w:sz w:val="28"/>
          <w:szCs w:val="28"/>
        </w:rPr>
        <w:t xml:space="preserve"> </w:t>
      </w:r>
      <w:r w:rsidRPr="008C7689">
        <w:rPr>
          <w:color w:val="1C1C1C"/>
          <w:sz w:val="28"/>
          <w:szCs w:val="28"/>
        </w:rPr>
        <w:t>заместител</w:t>
      </w:r>
      <w:r w:rsidR="00D62326">
        <w:rPr>
          <w:color w:val="1C1C1C"/>
          <w:sz w:val="28"/>
          <w:szCs w:val="28"/>
        </w:rPr>
        <w:t>я</w:t>
      </w:r>
      <w:r w:rsidRPr="008C7689">
        <w:rPr>
          <w:color w:val="1C1C1C"/>
          <w:sz w:val="28"/>
          <w:szCs w:val="28"/>
        </w:rPr>
        <w:t xml:space="preserve"> главы </w:t>
      </w:r>
      <w:r w:rsidR="00D62326">
        <w:rPr>
          <w:color w:val="1C1C1C"/>
          <w:sz w:val="28"/>
          <w:szCs w:val="28"/>
        </w:rPr>
        <w:t>МР «Ахтынский район»</w:t>
      </w:r>
      <w:r w:rsidRPr="008C7689">
        <w:rPr>
          <w:color w:val="1C1C1C"/>
          <w:sz w:val="28"/>
          <w:szCs w:val="28"/>
        </w:rPr>
        <w:t xml:space="preserve"> тел. 8 (</w:t>
      </w:r>
      <w:r w:rsidR="00D62326">
        <w:rPr>
          <w:color w:val="1C1C1C"/>
          <w:sz w:val="28"/>
          <w:szCs w:val="28"/>
        </w:rPr>
        <w:t>8722</w:t>
      </w:r>
      <w:r w:rsidRPr="008C7689">
        <w:rPr>
          <w:color w:val="1C1C1C"/>
          <w:sz w:val="28"/>
          <w:szCs w:val="28"/>
        </w:rPr>
        <w:t xml:space="preserve">) </w:t>
      </w:r>
      <w:r w:rsidR="00D62326">
        <w:rPr>
          <w:color w:val="1C1C1C"/>
          <w:sz w:val="28"/>
          <w:szCs w:val="28"/>
        </w:rPr>
        <w:t>55-75-87</w:t>
      </w:r>
      <w:r w:rsidRPr="008C7689">
        <w:rPr>
          <w:color w:val="1C1C1C"/>
          <w:sz w:val="28"/>
          <w:szCs w:val="28"/>
        </w:rPr>
        <w:t>;</w:t>
      </w:r>
    </w:p>
    <w:p w:rsidR="008C7689" w:rsidRPr="008C7689" w:rsidRDefault="00D62326" w:rsidP="008C7689">
      <w:pPr>
        <w:pStyle w:val="a3"/>
        <w:numPr>
          <w:ilvl w:val="0"/>
          <w:numId w:val="1"/>
        </w:numPr>
        <w:spacing w:before="0" w:beforeAutospacing="0" w:after="0" w:afterAutospacing="0"/>
        <w:ind w:left="300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Рашидова </w:t>
      </w:r>
      <w:proofErr w:type="spellStart"/>
      <w:r>
        <w:rPr>
          <w:color w:val="1C1C1C"/>
          <w:sz w:val="28"/>
          <w:szCs w:val="28"/>
        </w:rPr>
        <w:t>Фариза</w:t>
      </w:r>
      <w:proofErr w:type="spellEnd"/>
      <w:r>
        <w:rPr>
          <w:color w:val="1C1C1C"/>
          <w:sz w:val="28"/>
          <w:szCs w:val="28"/>
        </w:rPr>
        <w:t xml:space="preserve"> </w:t>
      </w:r>
      <w:proofErr w:type="spellStart"/>
      <w:r>
        <w:rPr>
          <w:color w:val="1C1C1C"/>
          <w:sz w:val="28"/>
          <w:szCs w:val="28"/>
        </w:rPr>
        <w:t>Надировна</w:t>
      </w:r>
      <w:proofErr w:type="spellEnd"/>
      <w:r w:rsidR="008C7689" w:rsidRPr="008C7689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–</w:t>
      </w:r>
      <w:r w:rsidR="008C7689" w:rsidRPr="008C7689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 xml:space="preserve">заместитель начальника </w:t>
      </w:r>
      <w:r w:rsidR="008C7689" w:rsidRPr="008C7689">
        <w:rPr>
          <w:color w:val="1C1C1C"/>
          <w:sz w:val="28"/>
          <w:szCs w:val="28"/>
        </w:rPr>
        <w:t xml:space="preserve">отдела экономики и </w:t>
      </w:r>
      <w:r>
        <w:rPr>
          <w:color w:val="1C1C1C"/>
          <w:sz w:val="28"/>
          <w:szCs w:val="28"/>
        </w:rPr>
        <w:t>земельно-</w:t>
      </w:r>
      <w:r w:rsidR="008C7689" w:rsidRPr="008C7689">
        <w:rPr>
          <w:color w:val="1C1C1C"/>
          <w:sz w:val="28"/>
          <w:szCs w:val="28"/>
        </w:rPr>
        <w:t>имуществ</w:t>
      </w:r>
      <w:r>
        <w:rPr>
          <w:color w:val="1C1C1C"/>
          <w:sz w:val="28"/>
          <w:szCs w:val="28"/>
        </w:rPr>
        <w:t>енных отношений</w:t>
      </w:r>
      <w:r w:rsidR="008C7689" w:rsidRPr="008C7689">
        <w:rPr>
          <w:color w:val="1C1C1C"/>
          <w:sz w:val="28"/>
          <w:szCs w:val="28"/>
        </w:rPr>
        <w:t>   тел.</w:t>
      </w:r>
      <w:r w:rsidRPr="00D62326">
        <w:rPr>
          <w:color w:val="1C1C1C"/>
          <w:sz w:val="28"/>
          <w:szCs w:val="28"/>
        </w:rPr>
        <w:t xml:space="preserve"> </w:t>
      </w:r>
      <w:r w:rsidRPr="008C7689">
        <w:rPr>
          <w:color w:val="1C1C1C"/>
          <w:sz w:val="28"/>
          <w:szCs w:val="28"/>
        </w:rPr>
        <w:t>8 (</w:t>
      </w:r>
      <w:r>
        <w:rPr>
          <w:color w:val="1C1C1C"/>
          <w:sz w:val="28"/>
          <w:szCs w:val="28"/>
        </w:rPr>
        <w:t>8722</w:t>
      </w:r>
      <w:r w:rsidRPr="008C7689">
        <w:rPr>
          <w:color w:val="1C1C1C"/>
          <w:sz w:val="28"/>
          <w:szCs w:val="28"/>
        </w:rPr>
        <w:t xml:space="preserve">) </w:t>
      </w:r>
      <w:r>
        <w:rPr>
          <w:color w:val="1C1C1C"/>
          <w:sz w:val="28"/>
          <w:szCs w:val="28"/>
        </w:rPr>
        <w:t>55</w:t>
      </w:r>
      <w:r w:rsidRPr="008C7689">
        <w:rPr>
          <w:color w:val="1C1C1C"/>
          <w:sz w:val="28"/>
          <w:szCs w:val="28"/>
        </w:rPr>
        <w:t>-</w:t>
      </w:r>
      <w:r>
        <w:rPr>
          <w:color w:val="1C1C1C"/>
          <w:sz w:val="28"/>
          <w:szCs w:val="28"/>
        </w:rPr>
        <w:t>75</w:t>
      </w:r>
      <w:r w:rsidRPr="008C7689">
        <w:rPr>
          <w:color w:val="1C1C1C"/>
          <w:sz w:val="28"/>
          <w:szCs w:val="28"/>
        </w:rPr>
        <w:t>-</w:t>
      </w:r>
      <w:r>
        <w:rPr>
          <w:color w:val="1C1C1C"/>
          <w:sz w:val="28"/>
          <w:szCs w:val="28"/>
        </w:rPr>
        <w:t>91.</w:t>
      </w:r>
    </w:p>
    <w:p w:rsidR="004A48E7" w:rsidRPr="008C7689" w:rsidRDefault="004A48E7">
      <w:pPr>
        <w:rPr>
          <w:rFonts w:ascii="Times New Roman" w:hAnsi="Times New Roman" w:cs="Times New Roman"/>
          <w:sz w:val="28"/>
          <w:szCs w:val="28"/>
        </w:rPr>
      </w:pPr>
    </w:p>
    <w:sectPr w:rsidR="004A48E7" w:rsidRPr="008C7689" w:rsidSect="004A4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90F38"/>
    <w:multiLevelType w:val="multilevel"/>
    <w:tmpl w:val="1E06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7E1"/>
    <w:rsid w:val="001907E1"/>
    <w:rsid w:val="004A48E7"/>
    <w:rsid w:val="008C7689"/>
    <w:rsid w:val="00AC1BF7"/>
    <w:rsid w:val="00D62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C76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htymr@mail.ru&#1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2023-02-01T11:55:00Z</dcterms:created>
  <dcterms:modified xsi:type="dcterms:W3CDTF">2023-02-01T12:36:00Z</dcterms:modified>
</cp:coreProperties>
</file>