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Положения о порядке предоставления в аренду и установления льготной арендной платы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и находящихся в неудовлетворительном состоянии, расположенные на территории МР "Ахтынский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01/03/12-22/00002152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"http://dagorv.ru/projects#npa=2152"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http://dagorv.ru/projects#npa=2152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21.12.2022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02.01.2023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09.01.2023 в 9:58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