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465" w:rsidRPr="00F91465" w:rsidRDefault="00F91465" w:rsidP="00F91465">
      <w:pPr>
        <w:spacing w:after="240" w:line="240" w:lineRule="auto"/>
        <w:jc w:val="center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b/>
          <w:bCs/>
          <w:color w:val="1D1D1D"/>
          <w:sz w:val="29"/>
          <w:szCs w:val="29"/>
          <w:lang w:eastAsia="ru-RU"/>
        </w:rPr>
        <w:br/>
        <w:t>О профилактике гриппа!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b/>
          <w:bCs/>
          <w:color w:val="1D1D1D"/>
          <w:sz w:val="29"/>
          <w:szCs w:val="29"/>
          <w:lang w:eastAsia="ru-RU"/>
        </w:rPr>
        <w:t>Что такое грипп и какова его опасность?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Грипп — это инфекционное заболевание, заболеть которым может любой человек. Возбудителем гриппа является вирус, который от инфицированных людей попадает в носоглотку окружающих.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Большинство людей болеют гриппом всего лишь несколько дней, но некоторые заболевают серьёзнее, возможно тяжёлое течение болезни, вплоть до смертельных исходов.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При гриппе обостряются имеющиеся хронические заболевания, кроме этого, грипп имеет обширный список возможных осложнений: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Лёгочные осложнения (пневмония, бронхит). Именно пневмония является причиной большинства смертельных исходов от гриппа.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Осложнения со стороны верхних дыхательных путей и ЛОР-органов (отит, синусит, ринит, трахеит).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Осложнения со стороны сердечно-сосудистой системы (миокардит, перикардит).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 xml:space="preserve">Осложнения со стороны нервной системы (менингит, </w:t>
      </w:r>
      <w:proofErr w:type="spellStart"/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менингоэнцефалит</w:t>
      </w:r>
      <w:proofErr w:type="spellEnd"/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 xml:space="preserve">, энцефалит, невралгии, </w:t>
      </w:r>
      <w:proofErr w:type="spellStart"/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полирадикулоневриты</w:t>
      </w:r>
      <w:proofErr w:type="spellEnd"/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).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Чтобы избежать возможных осложнений, важно своевременно проводить профилактику гриппа и правильно лечить само заболевание.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 xml:space="preserve">Обычно грипп начинается внезапно. Возбудители гриппа, вирусы типов А и В, отличаются агрессивностью и исключительно высокой скоростью размножения, поэтому за считанные часы после заражения вирус </w:t>
      </w: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lastRenderedPageBreak/>
        <w:t>приводит к глубоким поражениям слизистой оболочки дыхательных путей, открывая возможности для проникновения в неё бактерий.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Среди симптомов гриппа — жар, температура 37,5–39 °С, головная боль, боль в мышцах, суставах, озноб, усталость, кашель, насморк или заложенный нос, боль и першение в горле.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Грипп можно перепутать с другими заболеваниями, поэтому чёткий диагноз должен поставить врач, он же назначает тактику лечения.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b/>
          <w:bCs/>
          <w:color w:val="1D1D1D"/>
          <w:sz w:val="29"/>
          <w:szCs w:val="29"/>
          <w:lang w:eastAsia="ru-RU"/>
        </w:rPr>
        <w:t>Что делать при заболевании гриппом?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 xml:space="preserve">Самому пациенту при первых симптомах нужно остаться дома, чтобы не только не заразить окружающих, но и вовремя заняться лечением, для чего необходимо немедленно обратиться к врачу. Для предупреждения </w:t>
      </w:r>
      <w:proofErr w:type="gramStart"/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дальнейшего распространения инфекции</w:t>
      </w:r>
      <w:proofErr w:type="gramEnd"/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 xml:space="preserve"> заболевшего нужно изолировать от здоровых лиц, желательно выделить отдельную комнату.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b/>
          <w:bCs/>
          <w:color w:val="1D1D1D"/>
          <w:sz w:val="29"/>
          <w:szCs w:val="29"/>
          <w:lang w:eastAsia="ru-RU"/>
        </w:rPr>
        <w:t>Важно!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Родители! Ни в коем случае не отправляйте заболевших детей в детский сад, школу, на культурно-массовые мероприятия. При гриппе крайне важно соблюдать постельный режим, так как при заболевании увеличивается нагрузка на сердечно-сосудистую, иммунную и другие системы организма.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Самолечение при гриппе недопустимо, и именно врач должен поставить диагноз и назначить необходимое лечение, соответствующее состоянию и возрасту пациента.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Для правильного лечения необходимо строго выполнять все рекомендации лечащего врача и своевременно принимать лекарства. Кроме этого, рекомендуется обильное питьё — это может быть горячий чай, клюквенный или брусничный морс, щелочные минеральные воды. Пить нужно чаще и как можно больше.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b/>
          <w:bCs/>
          <w:color w:val="1D1D1D"/>
          <w:sz w:val="29"/>
          <w:szCs w:val="29"/>
          <w:lang w:eastAsia="ru-RU"/>
        </w:rPr>
        <w:lastRenderedPageBreak/>
        <w:t>Важно!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При температуре 38 — 39°С вызовите участкового врача на дом либо бригаду «скорой помощи».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При кашле и чихании больной должен прикрывать рот и нос платком или салфеткой.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Помещение, где находится больной, необходимо регулярно проветривать и как можно чаще проводить там влажную уборку, желательно с применением дезинфицирующих средств, действующих на вирусы.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Общение с заболевшим гриппом следует ограничить, а при уходе за ним использовать медицинскую маску или марлевую повязку.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b/>
          <w:bCs/>
          <w:color w:val="1D1D1D"/>
          <w:sz w:val="29"/>
          <w:szCs w:val="29"/>
          <w:lang w:eastAsia="ru-RU"/>
        </w:rPr>
        <w:t>Как защитить себя от гриппа?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Согласно позиции Всемирной организации здравоохранения, наиболее эффективным средством против гриппа является вакцинация, ведь именно вакцина обеспечивает защиту от тех видов вируса гриппа, которые являются наиболее актуальными в данном эпидемиологическом сезоне и входят в её состав.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 xml:space="preserve">Введение в организм вакцины не может вызвать заболевание, но путём выработки защитных антител стимулирует иммунную систему для борьбы с инфекцией. Эффективность вакцины от гриппа несравнимо выше всех неспецифических медицинских препаратов, которые можно принимать в течение зимних месяцев, </w:t>
      </w:r>
      <w:proofErr w:type="gramStart"/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например</w:t>
      </w:r>
      <w:proofErr w:type="gramEnd"/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 xml:space="preserve"> иммуномодуляторов, витаминов, гомеопатических средств, средств «народной медицины» и так далее.</w:t>
      </w:r>
    </w:p>
    <w:p w:rsidR="00F91465" w:rsidRPr="00F91465" w:rsidRDefault="00F91465" w:rsidP="00F91465">
      <w:pPr>
        <w:spacing w:after="24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Вакцинация рекомендуется всем группам населения, но особенно показана детям начиная с 6 месяцев, людям, страдающим хроническими заболеваниями, беременным женщинам, а также лицам из групп профессионального риска — медицинским работникам, учителям, студентам, работникам сферы обслуживания и транспорта.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lastRenderedPageBreak/>
        <w:t>Вакцинация должна проводиться за 2–3 недели до начала роста заболеваемости, делать прививку можно только в медицинском учреждении специально обученным медицинским персоналом, при этом перед вакцинацией обязателен осмотр врача.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Противопоказаний к вакцинации от гриппа немного. Прививку против гриппа нельзя делать при острых лихорадочных состояниях, в период обострения хронических заболеваний, при повышенной чувствительности организма к яичному белку (если он входит в состав вакцины).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Сделав прививку от гриппа, вы защищаете свой организм от атаки наиболее опасных вирусов — вирусов гриппа, но остается ещё более 200 видов вирусов, которые менее опасны для человека, но также могут явиться причиной заболевания ОРВИ. Поэтому в период эпидемического подъёма заболеваемости ОРВИ и гриппом рекомендуется принимать меры неспецифической профилактики.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b/>
          <w:bCs/>
          <w:color w:val="1D1D1D"/>
          <w:sz w:val="29"/>
          <w:szCs w:val="29"/>
          <w:lang w:eastAsia="ru-RU"/>
        </w:rPr>
        <w:t>Правила профилактики гриппа: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Сделайте прививку против гриппа до начала эпидемического сезона.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Сократите время пребывания в местах массовых скоплений людей и общественном транспорте.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Пользуйтесь маской в местах скопления людей.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 xml:space="preserve">Избегайте тесных контактов с людьми, которые имеют признаки заболевания, </w:t>
      </w:r>
      <w:proofErr w:type="gramStart"/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например</w:t>
      </w:r>
      <w:proofErr w:type="gramEnd"/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 xml:space="preserve"> чихают или кашляют.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Регулярно тщательно мойте руки с мылом, особенно после улицы и общественного транспорта.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Промывайте полость носа, особенно после улицы и общественного транспорта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Регулярно проветривайте помещение, в котором находитесь.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Регулярно делайте влажную уборку в помещении, в котором находитесь.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lastRenderedPageBreak/>
        <w:t>Увлажняйте воздух в помещении, в котором находитесь.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Ешьте как можно больше продуктов, содержащих витамин С (клюква, брусника, лимон и др.).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Ешьте как можно больше блюд с добавлением чеснока и лука.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По рекомендации врача используйте препараты и средства, повышающие иммунитет.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В случае появления заболевших гриппом в семье или рабочем коллективе — начинайте приём противовирусных препаратов с профилактической целью (по согласованию с врачом с учётом противопоказаний и согласно инструкции по применению препарата).</w:t>
      </w:r>
    </w:p>
    <w:p w:rsidR="00F91465" w:rsidRPr="00F91465" w:rsidRDefault="00F91465" w:rsidP="004D0372">
      <w:pPr>
        <w:spacing w:after="240" w:line="240" w:lineRule="auto"/>
        <w:jc w:val="both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t>Ведите здоровый образ жизни, высыпайтесь, сбалансированно питайтесь и регулярно занимайтесь физкультурой.</w:t>
      </w:r>
      <w:bookmarkStart w:id="0" w:name="_GoBack"/>
      <w:bookmarkEnd w:id="0"/>
    </w:p>
    <w:p w:rsidR="00F91465" w:rsidRPr="00F91465" w:rsidRDefault="00F91465" w:rsidP="00F91465">
      <w:pPr>
        <w:spacing w:before="240" w:after="240" w:line="240" w:lineRule="auto"/>
        <w:outlineLvl w:val="1"/>
        <w:rPr>
          <w:rFonts w:ascii="Arial" w:eastAsia="Times New Roman" w:hAnsi="Arial" w:cs="Arial"/>
          <w:b/>
          <w:bCs/>
          <w:color w:val="1D1D1D"/>
          <w:sz w:val="38"/>
          <w:szCs w:val="38"/>
          <w:lang w:eastAsia="ru-RU"/>
        </w:rPr>
      </w:pPr>
      <w:r w:rsidRPr="00F91465">
        <w:rPr>
          <w:rFonts w:ascii="Arial" w:eastAsia="Times New Roman" w:hAnsi="Arial" w:cs="Arial"/>
          <w:b/>
          <w:bCs/>
          <w:noProof/>
          <w:color w:val="1D1D1D"/>
          <w:sz w:val="38"/>
          <w:szCs w:val="38"/>
          <w:lang w:eastAsia="ru-RU"/>
        </w:rPr>
        <w:lastRenderedPageBreak/>
        <w:drawing>
          <wp:inline distT="0" distB="0" distL="0" distR="0" wp14:anchorId="4FE76BB0" wp14:editId="77E8B4C1">
            <wp:extent cx="8096250" cy="21869400"/>
            <wp:effectExtent l="0" t="0" r="0" b="0"/>
            <wp:docPr id="2" name="Рисунок 2" descr="ГРИПП: симптомы и профилакт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ПП: симптомы и профилактик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2186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465" w:rsidRPr="00F91465" w:rsidRDefault="00F91465" w:rsidP="00F91465">
      <w:pPr>
        <w:spacing w:after="0" w:line="240" w:lineRule="auto"/>
        <w:rPr>
          <w:rFonts w:ascii="Arial" w:eastAsia="Times New Roman" w:hAnsi="Arial" w:cs="Arial"/>
          <w:color w:val="1D1D1D"/>
          <w:sz w:val="29"/>
          <w:szCs w:val="29"/>
          <w:lang w:eastAsia="ru-RU"/>
        </w:rPr>
      </w:pPr>
      <w:r w:rsidRPr="00F91465">
        <w:rPr>
          <w:rFonts w:ascii="Arial" w:eastAsia="Times New Roman" w:hAnsi="Arial" w:cs="Arial"/>
          <w:color w:val="1D1D1D"/>
          <w:sz w:val="29"/>
          <w:szCs w:val="29"/>
          <w:lang w:eastAsia="ru-RU"/>
        </w:rPr>
        <w:lastRenderedPageBreak/>
        <w:t> </w:t>
      </w:r>
    </w:p>
    <w:p w:rsidR="00BA14E8" w:rsidRDefault="00BA14E8"/>
    <w:sectPr w:rsidR="00BA14E8" w:rsidSect="00F9146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B5E"/>
    <w:rsid w:val="004D0372"/>
    <w:rsid w:val="00BA14E8"/>
    <w:rsid w:val="00E11B5E"/>
    <w:rsid w:val="00F9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5CA841-6339-4115-97ED-EC228CAD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6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2019-02-12T07:08:00Z</dcterms:created>
  <dcterms:modified xsi:type="dcterms:W3CDTF">2019-02-12T07:09:00Z</dcterms:modified>
</cp:coreProperties>
</file>