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78" w:rsidRDefault="007738AA" w:rsidP="007738A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31669A" w:rsidRDefault="0031669A" w:rsidP="0031669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3"/>
          <w:szCs w:val="23"/>
        </w:rPr>
        <w:object w:dxaOrig="1275" w:dyaOrig="1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63.75pt" o:ole="" fillcolor="window">
            <v:imagedata r:id="rId7" o:title=""/>
          </v:shape>
          <o:OLEObject Type="Embed" ProgID="Word.Picture.8" ShapeID="_x0000_i1025" DrawAspect="Content" ObjectID="_1847622128" r:id="rId8"/>
        </w:object>
      </w:r>
    </w:p>
    <w:p w:rsidR="0031669A" w:rsidRDefault="0031669A" w:rsidP="0031669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31669A" w:rsidRPr="0031669A" w:rsidRDefault="0031669A" w:rsidP="0031669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31669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РЕСПУБЛИКА  ДАГЕСТАН</w:t>
      </w:r>
      <w:proofErr w:type="gramEnd"/>
    </w:p>
    <w:p w:rsidR="0031669A" w:rsidRPr="0031669A" w:rsidRDefault="0031669A" w:rsidP="0031669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31669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АДМИНИСТРАЦИЯ  МУНИЦИПАЛЬНОГО</w:t>
      </w:r>
      <w:proofErr w:type="gramEnd"/>
      <w:r w:rsidRPr="0031669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РАЙОНА</w:t>
      </w:r>
    </w:p>
    <w:p w:rsidR="0031669A" w:rsidRDefault="0031669A" w:rsidP="0031669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1669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proofErr w:type="gramStart"/>
      <w:r w:rsidRPr="0031669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АХТЫНСКИЙ  РАЙОН</w:t>
      </w:r>
      <w:proofErr w:type="gramEnd"/>
      <w:r w:rsidRPr="0031669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31669A" w:rsidRDefault="0031669A" w:rsidP="007738A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04E9CC" wp14:editId="3C8A0C3A">
                <wp:simplePos x="0" y="0"/>
                <wp:positionH relativeFrom="margin">
                  <wp:align>left</wp:align>
                </wp:positionH>
                <wp:positionV relativeFrom="paragraph">
                  <wp:posOffset>185420</wp:posOffset>
                </wp:positionV>
                <wp:extent cx="6348730" cy="28575"/>
                <wp:effectExtent l="0" t="19050" r="52070" b="476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8730" cy="2857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2D83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4.6pt" to="499.9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" strokeweight="4.5pt">
                <v:stroke linestyle="thickThin"/>
                <w10:wrap anchorx="margin"/>
              </v:line>
            </w:pict>
          </mc:Fallback>
        </mc:AlternateContent>
      </w:r>
    </w:p>
    <w:p w:rsidR="007738AA" w:rsidRPr="007738AA" w:rsidRDefault="007738AA" w:rsidP="007738A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425A2" w:rsidRDefault="00540C78" w:rsidP="00540C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C7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738AA" w:rsidRPr="0031669A" w:rsidRDefault="007738AA" w:rsidP="007738AA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_»_</w:t>
      </w:r>
      <w:proofErr w:type="gramEnd"/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__________20____г.                 с</w:t>
      </w:r>
      <w:r w:rsidR="0060644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Ахты        </w:t>
      </w:r>
      <w:r w:rsidR="0060644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№________</w:t>
      </w:r>
    </w:p>
    <w:p w:rsidR="007738AA" w:rsidRDefault="007738AA" w:rsidP="00540C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C78" w:rsidRDefault="00540C78" w:rsidP="00540C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порядке  применения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взысканий, предусмотренных статьями 14,1, 15 и 27 Закона Республики Дагестан от 11.03.2008 г. № 9 «О муниципальной службе в Республике Дагестан»</w:t>
      </w:r>
    </w:p>
    <w:p w:rsidR="00540C78" w:rsidRDefault="00540C78" w:rsidP="00540C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C78" w:rsidRPr="00540C78" w:rsidRDefault="00540C78" w:rsidP="00540C78">
      <w:pPr>
        <w:jc w:val="both"/>
        <w:rPr>
          <w:rFonts w:ascii="Times New Roman" w:hAnsi="Times New Roman" w:cs="Times New Roman"/>
          <w:sz w:val="28"/>
          <w:szCs w:val="28"/>
        </w:rPr>
      </w:pPr>
      <w:r w:rsidRPr="00540C78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540C78">
        <w:rPr>
          <w:rFonts w:ascii="Times New Roman" w:hAnsi="Times New Roman" w:cs="Times New Roman"/>
          <w:sz w:val="28"/>
          <w:szCs w:val="28"/>
        </w:rPr>
        <w:t>В  соответствии</w:t>
      </w:r>
      <w:proofErr w:type="gramEnd"/>
      <w:r w:rsidRPr="00540C78">
        <w:rPr>
          <w:rFonts w:ascii="Times New Roman" w:hAnsi="Times New Roman" w:cs="Times New Roman"/>
          <w:sz w:val="28"/>
          <w:szCs w:val="28"/>
        </w:rPr>
        <w:t xml:space="preserve"> с ч.3 статьи 27.1 Закона Ре</w:t>
      </w:r>
      <w:r w:rsidR="00475872">
        <w:rPr>
          <w:rFonts w:ascii="Times New Roman" w:hAnsi="Times New Roman" w:cs="Times New Roman"/>
          <w:sz w:val="28"/>
          <w:szCs w:val="28"/>
        </w:rPr>
        <w:t>спублики Дагестан от 11.03.2008</w:t>
      </w:r>
      <w:r w:rsidRPr="00540C78">
        <w:rPr>
          <w:rFonts w:ascii="Times New Roman" w:hAnsi="Times New Roman" w:cs="Times New Roman"/>
          <w:sz w:val="28"/>
          <w:szCs w:val="28"/>
        </w:rPr>
        <w:t>г. № 9 «О  муниципальной слу</w:t>
      </w:r>
      <w:r w:rsidR="00475872">
        <w:rPr>
          <w:rFonts w:ascii="Times New Roman" w:hAnsi="Times New Roman" w:cs="Times New Roman"/>
          <w:sz w:val="28"/>
          <w:szCs w:val="28"/>
        </w:rPr>
        <w:t>жбе в Республике Дагестан»</w:t>
      </w:r>
      <w:r w:rsidRPr="00540C78">
        <w:rPr>
          <w:rFonts w:ascii="Times New Roman" w:hAnsi="Times New Roman" w:cs="Times New Roman"/>
          <w:sz w:val="28"/>
          <w:szCs w:val="28"/>
        </w:rPr>
        <w:t xml:space="preserve"> от  25.12.2008 г. № 273-</w:t>
      </w:r>
      <w:r w:rsidR="00475872">
        <w:rPr>
          <w:rFonts w:ascii="Times New Roman" w:hAnsi="Times New Roman" w:cs="Times New Roman"/>
          <w:sz w:val="28"/>
          <w:szCs w:val="28"/>
        </w:rPr>
        <w:t>ФЗ «О противодействии коррупции», а</w:t>
      </w:r>
      <w:r w:rsidRPr="00540C78">
        <w:rPr>
          <w:rFonts w:ascii="Times New Roman" w:hAnsi="Times New Roman" w:cs="Times New Roman"/>
          <w:sz w:val="28"/>
          <w:szCs w:val="28"/>
        </w:rPr>
        <w:t>дминистрация  муниципального  образования «</w:t>
      </w:r>
      <w:proofErr w:type="spellStart"/>
      <w:r w:rsidRPr="00540C78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Pr="00540C78">
        <w:rPr>
          <w:rFonts w:ascii="Times New Roman" w:hAnsi="Times New Roman" w:cs="Times New Roman"/>
          <w:sz w:val="28"/>
          <w:szCs w:val="28"/>
        </w:rPr>
        <w:t xml:space="preserve">  район» - постановляет :</w:t>
      </w:r>
    </w:p>
    <w:p w:rsidR="00540C78" w:rsidRDefault="00540C78" w:rsidP="00540C78">
      <w:pPr>
        <w:pStyle w:val="a3"/>
        <w:numPr>
          <w:ilvl w:val="0"/>
          <w:numId w:val="1"/>
        </w:numPr>
        <w:ind w:left="0" w:firstLine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Порядок  применения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взысканий, предусмотренных  статьями 14.1, 15 и 27 Закона  Республики Дагестан от 11.03.2008 г. № 9 «О муниципальной службе в Республике Дагестан, со</w:t>
      </w:r>
      <w:r w:rsidR="0037282F">
        <w:rPr>
          <w:rFonts w:ascii="Times New Roman" w:hAnsi="Times New Roman" w:cs="Times New Roman"/>
          <w:sz w:val="28"/>
          <w:szCs w:val="28"/>
        </w:rPr>
        <w:t>гласно приложению к настоящему п</w:t>
      </w:r>
      <w:r>
        <w:rPr>
          <w:rFonts w:ascii="Times New Roman" w:hAnsi="Times New Roman" w:cs="Times New Roman"/>
          <w:sz w:val="28"/>
          <w:szCs w:val="28"/>
        </w:rPr>
        <w:t>остановлению.</w:t>
      </w:r>
    </w:p>
    <w:p w:rsidR="00540C78" w:rsidRDefault="00FA4BA2" w:rsidP="00540C78">
      <w:pPr>
        <w:pStyle w:val="a3"/>
        <w:numPr>
          <w:ilvl w:val="0"/>
          <w:numId w:val="1"/>
        </w:numPr>
        <w:ind w:left="0" w:firstLine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настоящее п</w:t>
      </w:r>
      <w:r w:rsidR="00540C78">
        <w:rPr>
          <w:rFonts w:ascii="Times New Roman" w:hAnsi="Times New Roman" w:cs="Times New Roman"/>
          <w:sz w:val="28"/>
          <w:szCs w:val="28"/>
        </w:rPr>
        <w:t>остановление с приложениями   на официальном сайте администрации муниципального образования «</w:t>
      </w:r>
      <w:proofErr w:type="spellStart"/>
      <w:r w:rsidR="00540C78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540C78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817913">
        <w:rPr>
          <w:rFonts w:ascii="Times New Roman" w:hAnsi="Times New Roman" w:cs="Times New Roman"/>
          <w:sz w:val="28"/>
          <w:szCs w:val="28"/>
        </w:rPr>
        <w:t xml:space="preserve"> </w:t>
      </w:r>
      <w:r w:rsidR="00DA4DA1">
        <w:rPr>
          <w:rFonts w:ascii="Times New Roman" w:hAnsi="Times New Roman" w:cs="Times New Roman"/>
          <w:sz w:val="28"/>
          <w:szCs w:val="28"/>
        </w:rPr>
        <w:t>в информационно- телекоммуникационной  сети Интернет</w:t>
      </w:r>
      <w:r w:rsidR="00540C78">
        <w:rPr>
          <w:rFonts w:ascii="Times New Roman" w:hAnsi="Times New Roman" w:cs="Times New Roman"/>
          <w:sz w:val="28"/>
          <w:szCs w:val="28"/>
        </w:rPr>
        <w:t>.</w:t>
      </w:r>
    </w:p>
    <w:p w:rsidR="00540C78" w:rsidRDefault="00540C78" w:rsidP="00540C78">
      <w:pPr>
        <w:pStyle w:val="a3"/>
        <w:numPr>
          <w:ilvl w:val="0"/>
          <w:numId w:val="1"/>
        </w:numPr>
        <w:ind w:left="0" w:firstLine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</w:t>
      </w:r>
      <w:r w:rsidR="00FA4BA2">
        <w:rPr>
          <w:rFonts w:ascii="Times New Roman" w:hAnsi="Times New Roman" w:cs="Times New Roman"/>
          <w:sz w:val="28"/>
          <w:szCs w:val="28"/>
        </w:rPr>
        <w:t>тоящего п</w:t>
      </w:r>
      <w:r w:rsidR="004B7EF9">
        <w:rPr>
          <w:rFonts w:ascii="Times New Roman" w:hAnsi="Times New Roman" w:cs="Times New Roman"/>
          <w:sz w:val="28"/>
          <w:szCs w:val="28"/>
        </w:rPr>
        <w:t>остановления возложить</w:t>
      </w:r>
      <w:r w:rsidR="00534DF6">
        <w:rPr>
          <w:rFonts w:ascii="Times New Roman" w:hAnsi="Times New Roman" w:cs="Times New Roman"/>
          <w:sz w:val="28"/>
          <w:szCs w:val="28"/>
        </w:rPr>
        <w:t xml:space="preserve"> на управляющего делами а</w:t>
      </w:r>
      <w:r w:rsidR="003E0E44">
        <w:rPr>
          <w:rFonts w:ascii="Times New Roman" w:hAnsi="Times New Roman" w:cs="Times New Roman"/>
          <w:sz w:val="28"/>
          <w:szCs w:val="28"/>
        </w:rPr>
        <w:t>дминистрации муниципальног</w:t>
      </w:r>
      <w:r w:rsidR="004F6B4E">
        <w:rPr>
          <w:rFonts w:ascii="Times New Roman" w:hAnsi="Times New Roman" w:cs="Times New Roman"/>
          <w:sz w:val="28"/>
          <w:szCs w:val="28"/>
        </w:rPr>
        <w:t>о образования «</w:t>
      </w:r>
      <w:proofErr w:type="spellStart"/>
      <w:r w:rsidR="004F6B4E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4F6B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6B4E">
        <w:rPr>
          <w:rFonts w:ascii="Times New Roman" w:hAnsi="Times New Roman" w:cs="Times New Roman"/>
          <w:sz w:val="28"/>
          <w:szCs w:val="28"/>
        </w:rPr>
        <w:t xml:space="preserve">район»  </w:t>
      </w:r>
      <w:proofErr w:type="spellStart"/>
      <w:r w:rsidR="004F6B4E">
        <w:rPr>
          <w:rFonts w:ascii="Times New Roman" w:hAnsi="Times New Roman" w:cs="Times New Roman"/>
          <w:sz w:val="28"/>
          <w:szCs w:val="28"/>
        </w:rPr>
        <w:t>Османова</w:t>
      </w:r>
      <w:proofErr w:type="spellEnd"/>
      <w:proofErr w:type="gramEnd"/>
      <w:r w:rsidR="004F6B4E">
        <w:rPr>
          <w:rFonts w:ascii="Times New Roman" w:hAnsi="Times New Roman" w:cs="Times New Roman"/>
          <w:sz w:val="28"/>
          <w:szCs w:val="28"/>
        </w:rPr>
        <w:t xml:space="preserve"> Р.М.</w:t>
      </w:r>
    </w:p>
    <w:p w:rsidR="003E0E44" w:rsidRPr="00F95A3A" w:rsidRDefault="00F95A3A" w:rsidP="00F95A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силу  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дня  его опубликования.</w:t>
      </w:r>
    </w:p>
    <w:p w:rsidR="003E0E44" w:rsidRPr="003E0E44" w:rsidRDefault="003E0E44" w:rsidP="003E0E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242A" w:rsidRDefault="006C242A" w:rsidP="003E0E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3E0E44" w:rsidRDefault="003E0E44" w:rsidP="003E0E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E44">
        <w:rPr>
          <w:rFonts w:ascii="Times New Roman" w:hAnsi="Times New Roman" w:cs="Times New Roman"/>
          <w:b/>
          <w:sz w:val="28"/>
          <w:szCs w:val="28"/>
        </w:rPr>
        <w:t xml:space="preserve"> МР</w:t>
      </w:r>
      <w:r w:rsidR="006C24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0E44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3E0E44">
        <w:rPr>
          <w:rFonts w:ascii="Times New Roman" w:hAnsi="Times New Roman" w:cs="Times New Roman"/>
          <w:b/>
          <w:sz w:val="28"/>
          <w:szCs w:val="28"/>
        </w:rPr>
        <w:t>Ахтынский</w:t>
      </w:r>
      <w:proofErr w:type="spellEnd"/>
      <w:r w:rsidRPr="003E0E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E0E44">
        <w:rPr>
          <w:rFonts w:ascii="Times New Roman" w:hAnsi="Times New Roman" w:cs="Times New Roman"/>
          <w:b/>
          <w:sz w:val="28"/>
          <w:szCs w:val="28"/>
        </w:rPr>
        <w:t xml:space="preserve">район»   </w:t>
      </w:r>
      <w:proofErr w:type="gramEnd"/>
      <w:r w:rsidRPr="003E0E4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Pr="003E0E44">
        <w:rPr>
          <w:rFonts w:ascii="Times New Roman" w:hAnsi="Times New Roman" w:cs="Times New Roman"/>
          <w:b/>
          <w:sz w:val="28"/>
          <w:szCs w:val="28"/>
        </w:rPr>
        <w:t xml:space="preserve">   А-</w:t>
      </w:r>
      <w:proofErr w:type="spellStart"/>
      <w:r w:rsidRPr="003E0E44">
        <w:rPr>
          <w:rFonts w:ascii="Times New Roman" w:hAnsi="Times New Roman" w:cs="Times New Roman"/>
          <w:b/>
          <w:sz w:val="28"/>
          <w:szCs w:val="28"/>
        </w:rPr>
        <w:t>К.Н.Палчаев</w:t>
      </w:r>
      <w:proofErr w:type="spellEnd"/>
      <w:r w:rsidRPr="003E0E44">
        <w:rPr>
          <w:rFonts w:ascii="Times New Roman" w:hAnsi="Times New Roman" w:cs="Times New Roman"/>
          <w:b/>
          <w:sz w:val="28"/>
          <w:szCs w:val="28"/>
        </w:rPr>
        <w:t>.</w:t>
      </w:r>
    </w:p>
    <w:p w:rsidR="003E0E44" w:rsidRDefault="003E0E44" w:rsidP="003E0E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0E44" w:rsidRDefault="004F6B4E" w:rsidP="003E0E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EF9">
        <w:rPr>
          <w:rFonts w:ascii="Times New Roman" w:hAnsi="Times New Roman" w:cs="Times New Roman"/>
          <w:sz w:val="20"/>
          <w:szCs w:val="20"/>
        </w:rPr>
        <w:t>Исп. Махмудов Ф.Д.</w:t>
      </w:r>
    </w:p>
    <w:p w:rsidR="00394063" w:rsidRDefault="00394063" w:rsidP="003E0E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94063" w:rsidRDefault="00394063" w:rsidP="003E0E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94063" w:rsidRDefault="00394063" w:rsidP="003E0E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94063" w:rsidRDefault="00394063" w:rsidP="003E0E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94063" w:rsidRDefault="00394063" w:rsidP="003E0E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94063" w:rsidRDefault="00394063" w:rsidP="003E0E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A4DA1" w:rsidRDefault="00394063" w:rsidP="003E0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4DA1">
        <w:rPr>
          <w:rFonts w:ascii="Times New Roman" w:hAnsi="Times New Roman" w:cs="Times New Roman"/>
          <w:sz w:val="24"/>
          <w:szCs w:val="24"/>
        </w:rPr>
        <w:t>Согласовано :</w:t>
      </w:r>
      <w:proofErr w:type="gramEnd"/>
      <w:r w:rsidRPr="00DA4DA1">
        <w:rPr>
          <w:rFonts w:ascii="Times New Roman" w:hAnsi="Times New Roman" w:cs="Times New Roman"/>
          <w:sz w:val="24"/>
          <w:szCs w:val="24"/>
        </w:rPr>
        <w:t xml:space="preserve"> начальник </w:t>
      </w:r>
    </w:p>
    <w:p w:rsidR="00394063" w:rsidRPr="00DA4DA1" w:rsidRDefault="00394063" w:rsidP="003E0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A4DA1">
        <w:rPr>
          <w:rFonts w:ascii="Times New Roman" w:hAnsi="Times New Roman" w:cs="Times New Roman"/>
          <w:sz w:val="24"/>
          <w:szCs w:val="24"/>
        </w:rPr>
        <w:t>ОПиКО</w:t>
      </w:r>
      <w:proofErr w:type="spellEnd"/>
      <w:r w:rsidRPr="00DA4DA1">
        <w:rPr>
          <w:rFonts w:ascii="Times New Roman" w:hAnsi="Times New Roman" w:cs="Times New Roman"/>
          <w:sz w:val="24"/>
          <w:szCs w:val="24"/>
        </w:rPr>
        <w:t xml:space="preserve">  МР</w:t>
      </w:r>
      <w:proofErr w:type="gramEnd"/>
      <w:r w:rsidRPr="00DA4DA1">
        <w:rPr>
          <w:rFonts w:ascii="Times New Roman" w:hAnsi="Times New Roman" w:cs="Times New Roman"/>
          <w:sz w:val="24"/>
          <w:szCs w:val="24"/>
        </w:rPr>
        <w:t xml:space="preserve"> « </w:t>
      </w:r>
      <w:proofErr w:type="spellStart"/>
      <w:r w:rsidRPr="00DA4DA1">
        <w:rPr>
          <w:rFonts w:ascii="Times New Roman" w:hAnsi="Times New Roman" w:cs="Times New Roman"/>
          <w:sz w:val="24"/>
          <w:szCs w:val="24"/>
        </w:rPr>
        <w:t>Ахтынский</w:t>
      </w:r>
      <w:proofErr w:type="spellEnd"/>
      <w:r w:rsidRPr="00DA4DA1">
        <w:rPr>
          <w:rFonts w:ascii="Times New Roman" w:hAnsi="Times New Roman" w:cs="Times New Roman"/>
          <w:sz w:val="24"/>
          <w:szCs w:val="24"/>
        </w:rPr>
        <w:t xml:space="preserve"> район»                </w:t>
      </w:r>
      <w:r w:rsidR="00DA4DA1">
        <w:rPr>
          <w:rFonts w:ascii="Times New Roman" w:hAnsi="Times New Roman" w:cs="Times New Roman"/>
          <w:sz w:val="24"/>
          <w:szCs w:val="24"/>
        </w:rPr>
        <w:t xml:space="preserve">  </w:t>
      </w:r>
      <w:r w:rsidRPr="00DA4DA1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 w:rsidRPr="00DA4DA1">
        <w:rPr>
          <w:rFonts w:ascii="Times New Roman" w:hAnsi="Times New Roman" w:cs="Times New Roman"/>
          <w:sz w:val="24"/>
          <w:szCs w:val="24"/>
        </w:rPr>
        <w:t>Д.А.Пулатова</w:t>
      </w:r>
      <w:proofErr w:type="spellEnd"/>
    </w:p>
    <w:p w:rsidR="003E0E44" w:rsidRPr="00DA4DA1" w:rsidRDefault="003E0E44" w:rsidP="003E0E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0E44" w:rsidRPr="00DA4DA1" w:rsidRDefault="003E0E44" w:rsidP="003E0E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7EF9" w:rsidRPr="00DA4DA1" w:rsidRDefault="004B7EF9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4063" w:rsidRDefault="00394063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E0E44" w:rsidRDefault="003E0E44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Утвержден</w:t>
      </w:r>
    </w:p>
    <w:p w:rsidR="003E0E44" w:rsidRDefault="003E0E44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Постановлением администрации</w:t>
      </w:r>
    </w:p>
    <w:p w:rsidR="003E0E44" w:rsidRDefault="003E0E44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МР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3E0E44" w:rsidRDefault="003E0E44" w:rsidP="003E0E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________20____ № _____</w:t>
      </w:r>
    </w:p>
    <w:p w:rsidR="003E0E44" w:rsidRPr="003E0E44" w:rsidRDefault="003E0E44" w:rsidP="003E0E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31D5" w:rsidRDefault="00BA31D5" w:rsidP="00BA31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0E44" w:rsidRPr="003E0E44" w:rsidRDefault="003E0E44" w:rsidP="00BA31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E44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3E0E44" w:rsidRDefault="003E0E44" w:rsidP="00BA31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3E0E44">
        <w:rPr>
          <w:rFonts w:ascii="Times New Roman" w:hAnsi="Times New Roman" w:cs="Times New Roman"/>
          <w:sz w:val="28"/>
          <w:szCs w:val="28"/>
        </w:rPr>
        <w:t>рименения  представителем</w:t>
      </w:r>
      <w:proofErr w:type="gramEnd"/>
      <w:r w:rsidRPr="003E0E44">
        <w:rPr>
          <w:rFonts w:ascii="Times New Roman" w:hAnsi="Times New Roman" w:cs="Times New Roman"/>
          <w:sz w:val="28"/>
          <w:szCs w:val="28"/>
        </w:rPr>
        <w:t xml:space="preserve"> нанимателя (работодателем) взысканий, предусмотренных статьями 14.1, 15 и 27 Закона Республики Дагестан от  11.03.2008 г. № 9 «О муниципальной службе в Республике Дагестан»</w:t>
      </w:r>
    </w:p>
    <w:p w:rsidR="003E0E44" w:rsidRDefault="00623FCD" w:rsidP="00623FCD">
      <w:pPr>
        <w:tabs>
          <w:tab w:val="left" w:pos="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E0E44" w:rsidRDefault="003E0E44" w:rsidP="00D72F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1.Настоящим  положением  устанавливается Порядок</w:t>
      </w:r>
      <w:r w:rsidR="00C813A8">
        <w:rPr>
          <w:rFonts w:ascii="Times New Roman" w:hAnsi="Times New Roman" w:cs="Times New Roman"/>
          <w:sz w:val="28"/>
          <w:szCs w:val="28"/>
        </w:rPr>
        <w:t xml:space="preserve">  применения взысканий, предусмотренных статьями 14.1, 15 и 27 Закона  Республики  Дагестан от 11.03.2008 г. №9 «О  муниципальной  службе  в Республике Дагестан», за несоблюдение  ограничений и запретов, требований о предотвращении  или об  урегулировании  конфликта интересов и неисполнение обязанностей, установленных в целях  противодействия коррупции и отн</w:t>
      </w:r>
      <w:r w:rsidR="00FA4BA2">
        <w:rPr>
          <w:rFonts w:ascii="Times New Roman" w:hAnsi="Times New Roman" w:cs="Times New Roman"/>
          <w:sz w:val="28"/>
          <w:szCs w:val="28"/>
        </w:rPr>
        <w:t>ошении муниципальных  служащих а</w:t>
      </w:r>
      <w:r w:rsidR="00C813A8">
        <w:rPr>
          <w:rFonts w:ascii="Times New Roman" w:hAnsi="Times New Roman" w:cs="Times New Roman"/>
          <w:sz w:val="28"/>
          <w:szCs w:val="28"/>
        </w:rPr>
        <w:t>дминистрации муниципального образования «</w:t>
      </w:r>
      <w:proofErr w:type="spellStart"/>
      <w:r w:rsidR="00C813A8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C813A8">
        <w:rPr>
          <w:rFonts w:ascii="Times New Roman" w:hAnsi="Times New Roman" w:cs="Times New Roman"/>
          <w:sz w:val="28"/>
          <w:szCs w:val="28"/>
        </w:rPr>
        <w:t xml:space="preserve"> район», ее органов и структурных  подразделений (далее- муниципальный  служащий).</w:t>
      </w:r>
    </w:p>
    <w:p w:rsidR="00C813A8" w:rsidRDefault="00C813A8" w:rsidP="00D72F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2.За несоблюдение муниципальным служащим  ограничений и запретов, требований о предотвращении или об урегу</w:t>
      </w:r>
      <w:r w:rsidR="0043339F">
        <w:rPr>
          <w:rFonts w:ascii="Times New Roman" w:hAnsi="Times New Roman" w:cs="Times New Roman"/>
          <w:sz w:val="28"/>
          <w:szCs w:val="28"/>
        </w:rPr>
        <w:t>лировании конфликта интересов и неисполнение  обязанностей, установленных в целях  противодействия коррупции Закона Республики Дагестан от 11.03.2008 г. № 9 «О муниципальной службе в Республике Дагестан», от 25.12.2008 г. № 273-ФЗ «О противодействии коррупции» (далее – Федеральный закон № 273-ФЗ) и другими федеральными законами, налагаются следующие дисциплинарные взыскания (далее-взыскания):</w:t>
      </w:r>
    </w:p>
    <w:p w:rsidR="0043339F" w:rsidRDefault="00FA4BA2" w:rsidP="00D72F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43339F">
        <w:rPr>
          <w:rFonts w:ascii="Times New Roman" w:hAnsi="Times New Roman" w:cs="Times New Roman"/>
          <w:sz w:val="28"/>
          <w:szCs w:val="28"/>
        </w:rPr>
        <w:t>)  замечание</w:t>
      </w:r>
      <w:proofErr w:type="gramEnd"/>
      <w:r w:rsidR="0043339F">
        <w:rPr>
          <w:rFonts w:ascii="Times New Roman" w:hAnsi="Times New Roman" w:cs="Times New Roman"/>
          <w:sz w:val="28"/>
          <w:szCs w:val="28"/>
        </w:rPr>
        <w:t>;</w:t>
      </w:r>
    </w:p>
    <w:p w:rsidR="0043339F" w:rsidRDefault="00FA4BA2" w:rsidP="00D72F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r w:rsidR="0043339F">
        <w:rPr>
          <w:rFonts w:ascii="Times New Roman" w:hAnsi="Times New Roman" w:cs="Times New Roman"/>
          <w:sz w:val="28"/>
          <w:szCs w:val="28"/>
        </w:rPr>
        <w:t>)  выговор</w:t>
      </w:r>
      <w:proofErr w:type="gramEnd"/>
      <w:r w:rsidR="0043339F">
        <w:rPr>
          <w:rFonts w:ascii="Times New Roman" w:hAnsi="Times New Roman" w:cs="Times New Roman"/>
          <w:sz w:val="28"/>
          <w:szCs w:val="28"/>
        </w:rPr>
        <w:t>:</w:t>
      </w:r>
    </w:p>
    <w:p w:rsidR="00FA4BA2" w:rsidRDefault="00FA4BA2" w:rsidP="00FA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</w:t>
      </w:r>
      <w:r w:rsidR="0043339F">
        <w:rPr>
          <w:rFonts w:ascii="Times New Roman" w:hAnsi="Times New Roman" w:cs="Times New Roman"/>
          <w:sz w:val="28"/>
          <w:szCs w:val="28"/>
        </w:rPr>
        <w:t>) увольнение с муниципальной службы в связи с утратой доверия.</w:t>
      </w:r>
    </w:p>
    <w:p w:rsidR="00895F74" w:rsidRDefault="00895F74" w:rsidP="00FA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6B4E" w:rsidRPr="00FA4BA2" w:rsidRDefault="00FA4BA2" w:rsidP="00FA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A4BA2">
        <w:rPr>
          <w:rFonts w:ascii="Times New Roman" w:hAnsi="Times New Roman" w:cs="Times New Roman"/>
          <w:sz w:val="28"/>
          <w:szCs w:val="28"/>
        </w:rPr>
        <w:t>3.</w:t>
      </w:r>
      <w:r w:rsidR="0043339F" w:rsidRPr="00FA4BA2">
        <w:rPr>
          <w:rFonts w:ascii="Times New Roman" w:hAnsi="Times New Roman" w:cs="Times New Roman"/>
          <w:sz w:val="28"/>
          <w:szCs w:val="28"/>
        </w:rPr>
        <w:t xml:space="preserve">Муниципальный служащий подлежит увольнению в связи с утратой доверия </w:t>
      </w:r>
      <w:r w:rsidR="004F6B4E" w:rsidRPr="00FA4BA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3339F" w:rsidRPr="0043339F" w:rsidRDefault="0043339F" w:rsidP="004F6B4E">
      <w:pPr>
        <w:pStyle w:val="a3"/>
        <w:spacing w:after="0" w:line="240" w:lineRule="auto"/>
        <w:ind w:left="495"/>
        <w:jc w:val="both"/>
        <w:rPr>
          <w:rFonts w:ascii="Times New Roman" w:hAnsi="Times New Roman" w:cs="Times New Roman"/>
          <w:sz w:val="28"/>
          <w:szCs w:val="28"/>
        </w:rPr>
      </w:pPr>
      <w:r w:rsidRPr="0043339F">
        <w:rPr>
          <w:rFonts w:ascii="Times New Roman" w:hAnsi="Times New Roman" w:cs="Times New Roman"/>
          <w:sz w:val="28"/>
          <w:szCs w:val="28"/>
        </w:rPr>
        <w:t>в случае совершения следующих правонарушений;</w:t>
      </w:r>
    </w:p>
    <w:p w:rsidR="003E0E44" w:rsidRPr="00FA4BA2" w:rsidRDefault="00FA4BA2" w:rsidP="00FA4BA2">
      <w:pPr>
        <w:spacing w:after="0" w:line="240" w:lineRule="auto"/>
        <w:ind w:left="34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="0043339F" w:rsidRPr="00FA4BA2">
        <w:rPr>
          <w:rFonts w:ascii="Times New Roman" w:hAnsi="Times New Roman" w:cs="Times New Roman"/>
          <w:sz w:val="28"/>
          <w:szCs w:val="28"/>
        </w:rPr>
        <w:t>непринятия</w:t>
      </w:r>
      <w:proofErr w:type="gramEnd"/>
      <w:r w:rsidR="0043339F" w:rsidRPr="00FA4BA2">
        <w:rPr>
          <w:rFonts w:ascii="Times New Roman" w:hAnsi="Times New Roman" w:cs="Times New Roman"/>
          <w:sz w:val="28"/>
          <w:szCs w:val="28"/>
        </w:rPr>
        <w:t xml:space="preserve"> муниципальным служащим мер по предотвращению или урегулированию конфликта интересов, стороной  которого он является;</w:t>
      </w:r>
    </w:p>
    <w:p w:rsidR="0043339F" w:rsidRPr="00FA4BA2" w:rsidRDefault="00FA4BA2" w:rsidP="00FA4BA2">
      <w:pPr>
        <w:spacing w:after="0" w:line="240" w:lineRule="auto"/>
        <w:ind w:left="34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 w:rsidR="0043339F" w:rsidRPr="00FA4BA2">
        <w:rPr>
          <w:rFonts w:ascii="Times New Roman" w:hAnsi="Times New Roman" w:cs="Times New Roman"/>
          <w:sz w:val="28"/>
          <w:szCs w:val="28"/>
        </w:rPr>
        <w:t>непредставления</w:t>
      </w:r>
      <w:proofErr w:type="gramEnd"/>
      <w:r w:rsidR="0043339F" w:rsidRPr="00FA4BA2">
        <w:rPr>
          <w:rFonts w:ascii="Times New Roman" w:hAnsi="Times New Roman" w:cs="Times New Roman"/>
          <w:sz w:val="28"/>
          <w:szCs w:val="28"/>
        </w:rPr>
        <w:t xml:space="preserve"> муниципальным  служащим  сведений о своих доходах, расходах, об имуществе и обязательствах имущественного хар</w:t>
      </w:r>
      <w:r w:rsidR="0033526D" w:rsidRPr="00FA4BA2">
        <w:rPr>
          <w:rFonts w:ascii="Times New Roman" w:hAnsi="Times New Roman" w:cs="Times New Roman"/>
          <w:sz w:val="28"/>
          <w:szCs w:val="28"/>
        </w:rPr>
        <w:t>актера, а также о доходах, расх</w:t>
      </w:r>
      <w:r w:rsidR="0043339F" w:rsidRPr="00FA4BA2">
        <w:rPr>
          <w:rFonts w:ascii="Times New Roman" w:hAnsi="Times New Roman" w:cs="Times New Roman"/>
          <w:sz w:val="28"/>
          <w:szCs w:val="28"/>
        </w:rPr>
        <w:t>одах</w:t>
      </w:r>
      <w:r w:rsidR="0033526D" w:rsidRPr="00FA4BA2"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характера, своих супруги (супруга)  и несовершеннолетних детей в случае, если представление таких сведений обязательно либо представления заведомо недостоверных или неполных сведений:</w:t>
      </w:r>
    </w:p>
    <w:p w:rsidR="0033526D" w:rsidRPr="00FA4BA2" w:rsidRDefault="00FA4BA2" w:rsidP="00FA4BA2">
      <w:pPr>
        <w:spacing w:after="0" w:line="240" w:lineRule="auto"/>
        <w:ind w:left="34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</w:t>
      </w:r>
      <w:r w:rsidR="0033526D" w:rsidRPr="00FA4BA2">
        <w:rPr>
          <w:rFonts w:ascii="Times New Roman" w:hAnsi="Times New Roman" w:cs="Times New Roman"/>
          <w:sz w:val="28"/>
          <w:szCs w:val="28"/>
        </w:rPr>
        <w:t>непринятия</w:t>
      </w:r>
      <w:proofErr w:type="gramEnd"/>
      <w:r w:rsidR="0033526D" w:rsidRPr="00FA4BA2">
        <w:rPr>
          <w:rFonts w:ascii="Times New Roman" w:hAnsi="Times New Roman" w:cs="Times New Roman"/>
          <w:sz w:val="28"/>
          <w:szCs w:val="28"/>
        </w:rPr>
        <w:t xml:space="preserve"> муниципальным служащим, являющим  представителем нанимателя </w:t>
      </w:r>
      <w:r w:rsidR="00D72F29" w:rsidRPr="00FA4BA2">
        <w:rPr>
          <w:rFonts w:ascii="Times New Roman" w:hAnsi="Times New Roman" w:cs="Times New Roman"/>
          <w:sz w:val="28"/>
          <w:szCs w:val="28"/>
        </w:rPr>
        <w:t xml:space="preserve">(работодателем), которому стало </w:t>
      </w:r>
      <w:r w:rsidR="0033526D" w:rsidRPr="00FA4BA2">
        <w:rPr>
          <w:rFonts w:ascii="Times New Roman" w:hAnsi="Times New Roman" w:cs="Times New Roman"/>
          <w:sz w:val="28"/>
          <w:szCs w:val="28"/>
        </w:rPr>
        <w:t xml:space="preserve"> известно  в возникновении у подчиненного ему муниципального  служащего  личной заинтересованности, </w:t>
      </w:r>
      <w:r w:rsidR="0033526D" w:rsidRPr="00FA4BA2">
        <w:rPr>
          <w:rFonts w:ascii="Times New Roman" w:hAnsi="Times New Roman" w:cs="Times New Roman"/>
          <w:sz w:val="28"/>
          <w:szCs w:val="28"/>
        </w:rPr>
        <w:lastRenderedPageBreak/>
        <w:t>которая приводит или может  привести  к конфликту  интересов, мер по предотвращению или урегулированию конфликта интересов.</w:t>
      </w:r>
    </w:p>
    <w:p w:rsidR="0033526D" w:rsidRDefault="0033526D" w:rsidP="00D72F29">
      <w:pPr>
        <w:spacing w:after="0" w:line="240" w:lineRule="auto"/>
        <w:ind w:left="345"/>
        <w:jc w:val="both"/>
        <w:rPr>
          <w:rFonts w:ascii="Times New Roman" w:hAnsi="Times New Roman" w:cs="Times New Roman"/>
          <w:sz w:val="28"/>
          <w:szCs w:val="28"/>
        </w:rPr>
      </w:pPr>
    </w:p>
    <w:p w:rsidR="0033526D" w:rsidRDefault="0033526D" w:rsidP="00D72F29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</w:t>
      </w:r>
      <w:proofErr w:type="gramStart"/>
      <w:r w:rsidRPr="0033526D">
        <w:rPr>
          <w:rFonts w:ascii="Times New Roman" w:hAnsi="Times New Roman" w:cs="Times New Roman"/>
          <w:sz w:val="28"/>
          <w:szCs w:val="28"/>
        </w:rPr>
        <w:t>Порядок  применения</w:t>
      </w:r>
      <w:proofErr w:type="gramEnd"/>
      <w:r w:rsidRPr="0033526D">
        <w:rPr>
          <w:rFonts w:ascii="Times New Roman" w:hAnsi="Times New Roman" w:cs="Times New Roman"/>
          <w:sz w:val="28"/>
          <w:szCs w:val="28"/>
        </w:rPr>
        <w:t xml:space="preserve"> и снятия  взыскания  определяются  трудовым законодательством Российской Федерации.</w:t>
      </w:r>
    </w:p>
    <w:p w:rsidR="00FA4BA2" w:rsidRDefault="00FA4BA2" w:rsidP="00D72F29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D72F29" w:rsidRDefault="0033526D" w:rsidP="004F6B4E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 Взыскания, предусмотренных статьями 14.1, 15 и 27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Закона  Республики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Дагестан от 11.03.2008 г. №9 «О муниципальной службе в Республике Дагестан, применяется  муниципальному служащему п</w:t>
      </w:r>
      <w:r w:rsidR="00D72F29">
        <w:rPr>
          <w:rFonts w:ascii="Times New Roman" w:hAnsi="Times New Roman" w:cs="Times New Roman"/>
          <w:sz w:val="28"/>
          <w:szCs w:val="28"/>
        </w:rPr>
        <w:t>редставителем нанимателя (работо</w:t>
      </w:r>
      <w:r>
        <w:rPr>
          <w:rFonts w:ascii="Times New Roman" w:hAnsi="Times New Roman" w:cs="Times New Roman"/>
          <w:sz w:val="28"/>
          <w:szCs w:val="28"/>
        </w:rPr>
        <w:t>дателем) на основании:</w:t>
      </w:r>
    </w:p>
    <w:p w:rsidR="00D72F29" w:rsidRDefault="00D72F29" w:rsidP="004F6B4E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а) доклада о результатах проверки,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проведенной  должностными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лицами, ответственным за  профилактику  коррупц</w:t>
      </w:r>
      <w:r w:rsidR="00FA4BA2">
        <w:rPr>
          <w:rFonts w:ascii="Times New Roman" w:hAnsi="Times New Roman" w:cs="Times New Roman"/>
          <w:sz w:val="28"/>
          <w:szCs w:val="28"/>
        </w:rPr>
        <w:t>ионных и иных правонарушений в а</w:t>
      </w:r>
      <w:r>
        <w:rPr>
          <w:rFonts w:ascii="Times New Roman" w:hAnsi="Times New Roman" w:cs="Times New Roman"/>
          <w:sz w:val="28"/>
          <w:szCs w:val="28"/>
        </w:rPr>
        <w:t>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район»;</w:t>
      </w:r>
    </w:p>
    <w:p w:rsidR="00D72F29" w:rsidRDefault="00D72F29" w:rsidP="00D72F29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б) рекомендации комиссии по соблюдению требований к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служебному  пове</w:t>
      </w:r>
      <w:r w:rsidR="00FA4BA2">
        <w:rPr>
          <w:rFonts w:ascii="Times New Roman" w:hAnsi="Times New Roman" w:cs="Times New Roman"/>
          <w:sz w:val="28"/>
          <w:szCs w:val="28"/>
        </w:rPr>
        <w:t>дению</w:t>
      </w:r>
      <w:proofErr w:type="gramEnd"/>
      <w:r w:rsidR="00FA4BA2">
        <w:rPr>
          <w:rFonts w:ascii="Times New Roman" w:hAnsi="Times New Roman" w:cs="Times New Roman"/>
          <w:sz w:val="28"/>
          <w:szCs w:val="28"/>
        </w:rPr>
        <w:t xml:space="preserve"> муниципальных  служащих  а</w:t>
      </w:r>
      <w:r>
        <w:rPr>
          <w:rFonts w:ascii="Times New Roman" w:hAnsi="Times New Roman" w:cs="Times New Roman"/>
          <w:sz w:val="28"/>
          <w:szCs w:val="28"/>
        </w:rPr>
        <w:t>дминистрации  муниципального 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ее органов и структурных подразделений и урегулированию конфликта интересов в случае, если доклад о результатах   проверки   направлялся в комиссию;</w:t>
      </w:r>
    </w:p>
    <w:p w:rsidR="00D72F29" w:rsidRDefault="00D72F29" w:rsidP="004F6B4E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в) объяснений муниципального служащего;</w:t>
      </w:r>
    </w:p>
    <w:p w:rsidR="000908F8" w:rsidRDefault="00D72F29" w:rsidP="004F6B4E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  неполучения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объяснения от муниципального  служащего  по истечении двух  рабочих дней со дня предъявления ему  требования о предоставлении  объяснения  представителем нанимателя (работодателя) составляется  соответствую</w:t>
      </w:r>
      <w:r w:rsidR="000908F8">
        <w:rPr>
          <w:rFonts w:ascii="Times New Roman" w:hAnsi="Times New Roman" w:cs="Times New Roman"/>
          <w:sz w:val="28"/>
          <w:szCs w:val="28"/>
        </w:rPr>
        <w:t xml:space="preserve">щий акт. Отказ </w:t>
      </w:r>
      <w:proofErr w:type="gramStart"/>
      <w:r w:rsidR="000908F8">
        <w:rPr>
          <w:rFonts w:ascii="Times New Roman" w:hAnsi="Times New Roman" w:cs="Times New Roman"/>
          <w:sz w:val="28"/>
          <w:szCs w:val="28"/>
        </w:rPr>
        <w:t>муниципального  служащего</w:t>
      </w:r>
      <w:proofErr w:type="gramEnd"/>
      <w:r w:rsidR="000908F8">
        <w:rPr>
          <w:rFonts w:ascii="Times New Roman" w:hAnsi="Times New Roman" w:cs="Times New Roman"/>
          <w:sz w:val="28"/>
          <w:szCs w:val="28"/>
        </w:rPr>
        <w:t xml:space="preserve">  от дачи объяснений в письменной  форме не является препятствием для применения взыскания.</w:t>
      </w:r>
    </w:p>
    <w:p w:rsidR="000908F8" w:rsidRDefault="000908F8" w:rsidP="00FA4BA2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г) иных материалов.</w:t>
      </w:r>
    </w:p>
    <w:p w:rsidR="00FA4BA2" w:rsidRDefault="00FA4BA2" w:rsidP="00FA4BA2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908F8" w:rsidRPr="00FA4BA2" w:rsidRDefault="000908F8" w:rsidP="00FA4BA2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 применении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взысканий учитываются:</w:t>
      </w:r>
    </w:p>
    <w:p w:rsidR="000908F8" w:rsidRDefault="000908F8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характер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совершенного  муниципальным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служащим коррупционного правонарушения, его тяжесть, обстоятельства, при  которых  оно  совершено;</w:t>
      </w:r>
    </w:p>
    <w:p w:rsidR="000908F8" w:rsidRDefault="000908F8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предшествующие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результаты  исполнения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муниципальным  служащим своих должностных обязанностей.</w:t>
      </w:r>
    </w:p>
    <w:p w:rsidR="000908F8" w:rsidRDefault="000908F8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0908F8" w:rsidRDefault="000908F8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7. Взыскание применяется не позднее шести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месяцев  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дня  поступления  в Администрацию 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 информации о совершении  муниципальным служащим  коррупционного  правонарушения, не считая периодов временной  нетрудоспособности муниципального   служащего, нахождения его в  отпуске, и не  позднее трех лет со дня  совершения  коррупционного правонарушения. В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указанные  сроки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включается  время производства по уголовному делу.</w:t>
      </w:r>
    </w:p>
    <w:p w:rsidR="000908F8" w:rsidRDefault="000908F8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908F8" w:rsidRDefault="000908F8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8.Проверка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осуществляется  должностными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лицами, ответственными за профилактику  коррупционных  и иных  правонарушений, в 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Администрации муниципального образования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район»</w:t>
      </w:r>
      <w:r w:rsidR="007B6E04">
        <w:rPr>
          <w:rFonts w:ascii="Times New Roman" w:hAnsi="Times New Roman" w:cs="Times New Roman"/>
          <w:sz w:val="28"/>
          <w:szCs w:val="28"/>
        </w:rPr>
        <w:t xml:space="preserve">, в  отношении муниципальных служащих. По окончании проверки указанными </w:t>
      </w:r>
      <w:proofErr w:type="gramStart"/>
      <w:r w:rsidR="007B6E04">
        <w:rPr>
          <w:rFonts w:ascii="Times New Roman" w:hAnsi="Times New Roman" w:cs="Times New Roman"/>
          <w:sz w:val="28"/>
          <w:szCs w:val="28"/>
        </w:rPr>
        <w:t>выше  лицами</w:t>
      </w:r>
      <w:proofErr w:type="gramEnd"/>
      <w:r w:rsidR="007B6E04">
        <w:rPr>
          <w:rFonts w:ascii="Times New Roman" w:hAnsi="Times New Roman" w:cs="Times New Roman"/>
          <w:sz w:val="28"/>
          <w:szCs w:val="28"/>
        </w:rPr>
        <w:t xml:space="preserve"> готовится доклад, в котором  указываются  факты и обстоятельства, установленные проверкой. Доклад передается Главе администрации </w:t>
      </w:r>
      <w:proofErr w:type="gramStart"/>
      <w:r w:rsidR="007B6E04">
        <w:rPr>
          <w:rFonts w:ascii="Times New Roman" w:hAnsi="Times New Roman" w:cs="Times New Roman"/>
          <w:sz w:val="28"/>
          <w:szCs w:val="28"/>
        </w:rPr>
        <w:t>муниципального  образования</w:t>
      </w:r>
      <w:proofErr w:type="gramEnd"/>
      <w:r w:rsidR="007B6E0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B6E04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7B6E04">
        <w:rPr>
          <w:rFonts w:ascii="Times New Roman" w:hAnsi="Times New Roman" w:cs="Times New Roman"/>
          <w:sz w:val="28"/>
          <w:szCs w:val="28"/>
        </w:rPr>
        <w:t xml:space="preserve"> район» (работодателю).</w:t>
      </w:r>
    </w:p>
    <w:p w:rsidR="009600E0" w:rsidRDefault="009600E0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9600E0" w:rsidRDefault="009600E0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9. В случае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  доклад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результатах  проверки содержит информацию об отсутствии в действиях (бездействий)  муниципального служащего, в отношении которого проводилась проверка, признаков правонарушений, установленных  статьями 14.1, 15 и 27 Закона Республики Дагестан от 11.03.2008 г. № 9 «О муниципальной службе в Республике Дагестан». Глава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(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работодатель)  принимает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решение об отсутствии факта  совершения указанным муниципальным служащим данных  правонарушений. Решение принимается в форме распоряжения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 w:rsidR="00ED41F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район» в течение  пяти  </w:t>
      </w:r>
      <w:r w:rsidR="00ED41F4">
        <w:rPr>
          <w:rFonts w:ascii="Times New Roman" w:hAnsi="Times New Roman" w:cs="Times New Roman"/>
          <w:sz w:val="28"/>
          <w:szCs w:val="28"/>
        </w:rPr>
        <w:t>рабочих</w:t>
      </w:r>
      <w:r>
        <w:rPr>
          <w:rFonts w:ascii="Times New Roman" w:hAnsi="Times New Roman" w:cs="Times New Roman"/>
          <w:sz w:val="28"/>
          <w:szCs w:val="28"/>
        </w:rPr>
        <w:t xml:space="preserve"> дней со дня  </w:t>
      </w:r>
      <w:r w:rsidR="00ED41F4">
        <w:rPr>
          <w:rFonts w:ascii="Times New Roman" w:hAnsi="Times New Roman" w:cs="Times New Roman"/>
          <w:sz w:val="28"/>
          <w:szCs w:val="28"/>
        </w:rPr>
        <w:t>поступления</w:t>
      </w:r>
      <w:r>
        <w:rPr>
          <w:rFonts w:ascii="Times New Roman" w:hAnsi="Times New Roman" w:cs="Times New Roman"/>
          <w:sz w:val="28"/>
          <w:szCs w:val="28"/>
        </w:rPr>
        <w:t xml:space="preserve"> доклада.</w:t>
      </w:r>
    </w:p>
    <w:p w:rsidR="00ED41F4" w:rsidRDefault="00ED41F4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BA31D5" w:rsidRPr="004F6B4E" w:rsidRDefault="00B16296" w:rsidP="004F6B4E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</w:t>
      </w:r>
      <w:r w:rsidR="00ED41F4">
        <w:rPr>
          <w:rFonts w:ascii="Times New Roman" w:hAnsi="Times New Roman" w:cs="Times New Roman"/>
          <w:sz w:val="28"/>
          <w:szCs w:val="28"/>
        </w:rPr>
        <w:t>0.В случае</w:t>
      </w:r>
      <w:r w:rsidR="00BA31D5">
        <w:rPr>
          <w:rFonts w:ascii="Times New Roman" w:hAnsi="Times New Roman" w:cs="Times New Roman"/>
          <w:sz w:val="28"/>
          <w:szCs w:val="28"/>
        </w:rPr>
        <w:t xml:space="preserve"> если по результатам проверки выяв</w:t>
      </w:r>
      <w:r w:rsidR="004F6B4E">
        <w:rPr>
          <w:rFonts w:ascii="Times New Roman" w:hAnsi="Times New Roman" w:cs="Times New Roman"/>
          <w:sz w:val="28"/>
          <w:szCs w:val="28"/>
        </w:rPr>
        <w:t xml:space="preserve">лено, </w:t>
      </w:r>
      <w:proofErr w:type="gramStart"/>
      <w:r w:rsidR="004F6B4E">
        <w:rPr>
          <w:rFonts w:ascii="Times New Roman" w:hAnsi="Times New Roman" w:cs="Times New Roman"/>
          <w:sz w:val="28"/>
          <w:szCs w:val="28"/>
        </w:rPr>
        <w:t>что  действия</w:t>
      </w:r>
      <w:proofErr w:type="gramEnd"/>
      <w:r w:rsidR="004F6B4E">
        <w:rPr>
          <w:rFonts w:ascii="Times New Roman" w:hAnsi="Times New Roman" w:cs="Times New Roman"/>
          <w:sz w:val="28"/>
          <w:szCs w:val="28"/>
        </w:rPr>
        <w:t xml:space="preserve"> (бездействия</w:t>
      </w:r>
      <w:r w:rsidR="00BA31D5">
        <w:rPr>
          <w:rFonts w:ascii="Times New Roman" w:hAnsi="Times New Roman" w:cs="Times New Roman"/>
          <w:sz w:val="28"/>
          <w:szCs w:val="28"/>
        </w:rPr>
        <w:t>) муниципального  служащего, в  отношении  которого  проводится проверка, содержат  признаки  правонарушений, установленных   статьями 14.1, 15 и 27 Закона  Республики Дагестан от 11.03ю2008 г. № 9 «О муниципальной службе  в Республике  Дагестан», доклад  должен содержать одно из следующих  предложений;</w:t>
      </w:r>
    </w:p>
    <w:p w:rsidR="00BA31D5" w:rsidRPr="004F6B4E" w:rsidRDefault="00BA31D5" w:rsidP="004F6B4E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а) 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применении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муниципальному служащему  взыскания, предусмотренного статьями 14.1, 15 и 27 Закона Республики Дагестан от 11.03.2008 г. № 9 «О муниципальной службе в Республике Дагестан», с указанием конкретного вида взыскания;;</w:t>
      </w:r>
    </w:p>
    <w:p w:rsidR="00BA31D5" w:rsidRDefault="00BA31D5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б) о направлении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доклада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результатах  проверки в Комиссию.</w:t>
      </w:r>
    </w:p>
    <w:p w:rsidR="00BA31D5" w:rsidRDefault="00BA31D5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BA31D5" w:rsidRDefault="00BA31D5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11. 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(работодатель) в течение пяти рабочих дней со дня  поступления доклада о результатах проверки, указанного в пункте 10 настоящего Порядка, принимает  одно из следующих решений:</w:t>
      </w:r>
    </w:p>
    <w:p w:rsidR="00BA31D5" w:rsidRPr="004F6B4E" w:rsidRDefault="00BA31D5" w:rsidP="004F6B4E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B382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) 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применении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муниципальному служащему взыскания, предусмотренного статьями 14.1, 15 и 27 Закона  Республики Дагестан от 11.03.2008 г. № 9 «О муниципальной службе в Республике Дагестан», с указанием конкретного вида взыскания;</w:t>
      </w:r>
    </w:p>
    <w:p w:rsidR="00102ACC" w:rsidRDefault="00102ACC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B382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 о направлении доклада о результатах проверки в Комиссию.</w:t>
      </w:r>
    </w:p>
    <w:p w:rsidR="00102ACC" w:rsidRDefault="00102ACC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02ACC" w:rsidRDefault="00102ACC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12. Решение Главы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(работодатель), предусмотренное подпунктом 1 пункта</w:t>
      </w:r>
      <w:r w:rsidR="00394063">
        <w:rPr>
          <w:rFonts w:ascii="Times New Roman" w:hAnsi="Times New Roman" w:cs="Times New Roman"/>
          <w:sz w:val="28"/>
          <w:szCs w:val="28"/>
        </w:rPr>
        <w:t xml:space="preserve"> 11, оформляется распоряжением </w:t>
      </w:r>
      <w:proofErr w:type="gramStart"/>
      <w:r w:rsidR="0039406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102ACC" w:rsidRDefault="00102ACC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EB3821" w:rsidRDefault="00EB3821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Главы  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(работодателя), предусмотренное подпунктом 2 пункта 11, выносится на Комиссию.</w:t>
      </w:r>
    </w:p>
    <w:p w:rsidR="00EB3821" w:rsidRDefault="00EB3821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EB3821" w:rsidRDefault="00EB3821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13. В случае если вынесенное Комиссией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решение  содержит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рекомендацию Главе  администрации (работодатель) при принятии решения в отношении  муниципального  служащего вправе учесть  в пределах  своей  компетенции  указанные рекомендации Комиссии.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Главы  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(работодатель) оформляется  распоряжением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район».</w:t>
      </w:r>
    </w:p>
    <w:p w:rsidR="00EB3821" w:rsidRDefault="00EB3821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14. Подготовку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проекта</w:t>
      </w:r>
      <w:r w:rsidR="00895F74">
        <w:rPr>
          <w:rFonts w:ascii="Times New Roman" w:hAnsi="Times New Roman" w:cs="Times New Roman"/>
          <w:sz w:val="28"/>
          <w:szCs w:val="28"/>
        </w:rPr>
        <w:t xml:space="preserve">  распоряжения</w:t>
      </w:r>
      <w:proofErr w:type="gramEnd"/>
      <w:r w:rsidR="00895F74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район» о применении взыскания осуществляют </w:t>
      </w:r>
      <w:r w:rsidR="00F95A3A">
        <w:rPr>
          <w:rFonts w:ascii="Times New Roman" w:hAnsi="Times New Roman" w:cs="Times New Roman"/>
          <w:sz w:val="28"/>
          <w:szCs w:val="28"/>
        </w:rPr>
        <w:t xml:space="preserve"> специалист  отдела правового и кадрового обеспечения  администрации  МР « </w:t>
      </w:r>
      <w:proofErr w:type="spellStart"/>
      <w:r w:rsidR="00F95A3A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F95A3A">
        <w:rPr>
          <w:rFonts w:ascii="Times New Roman" w:hAnsi="Times New Roman" w:cs="Times New Roman"/>
          <w:sz w:val="28"/>
          <w:szCs w:val="28"/>
        </w:rPr>
        <w:t xml:space="preserve"> район».</w:t>
      </w:r>
      <w:bookmarkStart w:id="0" w:name="_GoBack"/>
      <w:bookmarkEnd w:id="0"/>
      <w:r w:rsidR="00F95A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94063">
        <w:rPr>
          <w:rFonts w:ascii="Times New Roman" w:hAnsi="Times New Roman" w:cs="Times New Roman"/>
          <w:sz w:val="28"/>
          <w:szCs w:val="28"/>
        </w:rPr>
        <w:t xml:space="preserve">    15. </w:t>
      </w:r>
      <w:proofErr w:type="gramStart"/>
      <w:r w:rsidR="00394063">
        <w:rPr>
          <w:rFonts w:ascii="Times New Roman" w:hAnsi="Times New Roman" w:cs="Times New Roman"/>
          <w:sz w:val="28"/>
          <w:szCs w:val="28"/>
        </w:rPr>
        <w:t>Копия  распоряжения</w:t>
      </w:r>
      <w:proofErr w:type="gramEnd"/>
      <w:r w:rsidR="00394063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дминистрации 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район» о применении к муниципальному  служащему взыскания с указанием коррупционного  правонарушения и нормативных правовых  актов, положения  которых  им нарушены,  вручается  муниципальному служащему под роспись в течение трех дней со дня издания  соответствующего  распоряжения.</w:t>
      </w: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Муниципальный  служащий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вправе  обжаловать взыскание в письменной форме в установленном  законодательством Российской  Федерации порядке.</w:t>
      </w: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  муниципальный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служащий отказывается  ознакомиться с актом, указанным в абзаце первом настоящего пункта, под расписку, то  составляется   соответствующий  акт.</w:t>
      </w: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16. Копия правового акта с выпиской из решения Комиссии подшивается в личное дело муниципального служащего.</w:t>
      </w: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17. Если в течение одного года со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дня  применения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взыскания  муниципальный  служащий не был  подвергнут дисциплинарному взысканию, предусмотренному статьями 14.1, 15 и 27 Закона Республики Дагестан от 11.03.2008 г. № 9 «О муниципальной службе</w:t>
      </w:r>
      <w:r w:rsidR="005E4612">
        <w:rPr>
          <w:rFonts w:ascii="Times New Roman" w:hAnsi="Times New Roman" w:cs="Times New Roman"/>
          <w:sz w:val="28"/>
          <w:szCs w:val="28"/>
        </w:rPr>
        <w:t xml:space="preserve"> Дагестан», он считается не имеющим взыскания.</w:t>
      </w:r>
    </w:p>
    <w:p w:rsidR="005E4612" w:rsidRDefault="005E4612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5E4612" w:rsidRPr="003D1AFF" w:rsidRDefault="005E4612" w:rsidP="003D1AFF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18. Сведения о применении к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муниципальному  служащему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взыскания в виде  увольнения в связи  с утратой  доверия  направляются  в Правительство Республики Дагестан для включения в реестр лиц, уволенных  в связи  с утратой доверия  в соответствии с  действующим  законод</w:t>
      </w:r>
      <w:r w:rsidR="003D1AFF">
        <w:rPr>
          <w:rFonts w:ascii="Times New Roman" w:hAnsi="Times New Roman" w:cs="Times New Roman"/>
          <w:sz w:val="28"/>
          <w:szCs w:val="28"/>
        </w:rPr>
        <w:t>ательством Российской Федерации</w:t>
      </w:r>
    </w:p>
    <w:p w:rsidR="003D1AFF" w:rsidRDefault="003D1AFF" w:rsidP="003D1AFF">
      <w:pPr>
        <w:rPr>
          <w:rFonts w:ascii="Times New Roman" w:hAnsi="Times New Roman" w:cs="Times New Roman"/>
          <w:b/>
          <w:sz w:val="28"/>
          <w:szCs w:val="28"/>
        </w:rPr>
      </w:pPr>
    </w:p>
    <w:p w:rsidR="003D1AFF" w:rsidRDefault="003D1AFF" w:rsidP="003D1A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3"/>
          <w:szCs w:val="23"/>
        </w:rPr>
        <w:object w:dxaOrig="1275" w:dyaOrig="1275">
          <v:shape id="_x0000_i1026" type="#_x0000_t75" style="width:63.75pt;height:63.75pt" o:ole="" fillcolor="window">
            <v:imagedata r:id="rId7" o:title=""/>
          </v:shape>
          <o:OLEObject Type="Embed" ProgID="Word.Picture.8" ShapeID="_x0000_i1026" DrawAspect="Content" ObjectID="_1847622129" r:id="rId9"/>
        </w:object>
      </w:r>
    </w:p>
    <w:p w:rsidR="003D1AFF" w:rsidRDefault="003D1AFF" w:rsidP="003D1A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3D1AFF" w:rsidRPr="0031669A" w:rsidRDefault="003D1AFF" w:rsidP="003D1A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31669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РЕСПУБЛИКА  ДАГЕСТАН</w:t>
      </w:r>
      <w:proofErr w:type="gramEnd"/>
    </w:p>
    <w:p w:rsidR="003D1AFF" w:rsidRPr="0031669A" w:rsidRDefault="003D1AFF" w:rsidP="003D1A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31669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АДМИНИСТРАЦИЯ  МУНИЦИПАЛЬНОГО</w:t>
      </w:r>
      <w:proofErr w:type="gramEnd"/>
      <w:r w:rsidRPr="0031669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РАЙОНА</w:t>
      </w:r>
    </w:p>
    <w:p w:rsidR="003D1AFF" w:rsidRDefault="003D1AFF" w:rsidP="003D1A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1669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proofErr w:type="gramStart"/>
      <w:r w:rsidRPr="0031669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АХТЫНСКИЙ  РАЙОН</w:t>
      </w:r>
      <w:proofErr w:type="gramEnd"/>
      <w:r w:rsidRPr="0031669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3D1AFF" w:rsidRPr="0031669A" w:rsidRDefault="003D1AFF" w:rsidP="003D1A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F06EE4" wp14:editId="04DAF50D">
                <wp:simplePos x="0" y="0"/>
                <wp:positionH relativeFrom="margin">
                  <wp:align>left</wp:align>
                </wp:positionH>
                <wp:positionV relativeFrom="paragraph">
                  <wp:posOffset>185420</wp:posOffset>
                </wp:positionV>
                <wp:extent cx="6348730" cy="28575"/>
                <wp:effectExtent l="0" t="19050" r="52070" b="476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8730" cy="2857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9FA66E"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4.6pt" to="499.9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" strokeweight="4.5pt">
                <v:stroke linestyle="thickThin"/>
                <w10:wrap anchorx="margin"/>
              </v:line>
            </w:pict>
          </mc:Fallback>
        </mc:AlternateContent>
      </w:r>
    </w:p>
    <w:p w:rsidR="003D1AFF" w:rsidRDefault="003D1AFF" w:rsidP="003D1AFF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3D1AFF" w:rsidRPr="0031669A" w:rsidRDefault="003D1AFF" w:rsidP="003D1A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_»_</w:t>
      </w:r>
      <w:proofErr w:type="gramEnd"/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__________20____г.                                                                №________</w:t>
      </w:r>
    </w:p>
    <w:p w:rsidR="003D1AFF" w:rsidRDefault="003D1AFF" w:rsidP="003D1A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AFF" w:rsidRDefault="003D1AFF" w:rsidP="003D1A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C7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D1AFF" w:rsidRDefault="003D1AFF" w:rsidP="003D1A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порядке  применения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взысканий, предусмотренных статьями 14,1, 15 и 27 Закона Республики Дагестан от 11.03.2008 г. № 9 «О муниципальной службе в Республике Дагестан»</w:t>
      </w:r>
    </w:p>
    <w:p w:rsidR="003D1AFF" w:rsidRDefault="003D1AFF" w:rsidP="003D1A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AFF" w:rsidRPr="00540C78" w:rsidRDefault="003D1AFF" w:rsidP="003D1AFF">
      <w:pPr>
        <w:jc w:val="both"/>
        <w:rPr>
          <w:rFonts w:ascii="Times New Roman" w:hAnsi="Times New Roman" w:cs="Times New Roman"/>
          <w:sz w:val="28"/>
          <w:szCs w:val="28"/>
        </w:rPr>
      </w:pPr>
      <w:r w:rsidRPr="00540C78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540C78">
        <w:rPr>
          <w:rFonts w:ascii="Times New Roman" w:hAnsi="Times New Roman" w:cs="Times New Roman"/>
          <w:sz w:val="28"/>
          <w:szCs w:val="28"/>
        </w:rPr>
        <w:t>В  соответствии</w:t>
      </w:r>
      <w:proofErr w:type="gramEnd"/>
      <w:r w:rsidRPr="00540C78">
        <w:rPr>
          <w:rFonts w:ascii="Times New Roman" w:hAnsi="Times New Roman" w:cs="Times New Roman"/>
          <w:sz w:val="28"/>
          <w:szCs w:val="28"/>
        </w:rPr>
        <w:t xml:space="preserve"> с ч.3 статьи 27.1 Закона Республики Дагестан от 11.03.2008 г. № 9 «О  муниципальной службе в Республике Дагестан», от  25.12.2008 г. № 273-ФЗ «О противодействии коррупции»., Администрация  муниципального  образования «</w:t>
      </w:r>
      <w:proofErr w:type="spellStart"/>
      <w:r w:rsidRPr="00540C78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Pr="00540C78">
        <w:rPr>
          <w:rFonts w:ascii="Times New Roman" w:hAnsi="Times New Roman" w:cs="Times New Roman"/>
          <w:sz w:val="28"/>
          <w:szCs w:val="28"/>
        </w:rPr>
        <w:t xml:space="preserve">  район» - постановляет :</w:t>
      </w:r>
    </w:p>
    <w:p w:rsidR="003D1AFF" w:rsidRDefault="003D1AFF" w:rsidP="003D1AF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Порядок  применения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взысканий, предусмотренных  статьями 14.1, 15 и 27 Закона  Республики Дагестан от 11.03.2008 г. № 9 «О муниципальной службе в Республике Дагестан, согласно приложению к настоящему Постановлению.</w:t>
      </w:r>
    </w:p>
    <w:p w:rsidR="003D1AFF" w:rsidRDefault="003D1AFF" w:rsidP="003D1AFF">
      <w:pPr>
        <w:pStyle w:val="a3"/>
        <w:numPr>
          <w:ilvl w:val="0"/>
          <w:numId w:val="3"/>
        </w:numPr>
        <w:ind w:left="0" w:firstLine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настоящее Постановление с приложениями   на официальном сайте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3D1AFF" w:rsidRDefault="003D1AFF" w:rsidP="003D1AFF">
      <w:pPr>
        <w:pStyle w:val="a3"/>
        <w:numPr>
          <w:ilvl w:val="0"/>
          <w:numId w:val="3"/>
        </w:numPr>
        <w:ind w:left="0" w:firstLine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управляющего делами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район» 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Османова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Р.М.</w:t>
      </w:r>
    </w:p>
    <w:p w:rsidR="003D1AFF" w:rsidRDefault="003D1AFF" w:rsidP="003D1A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1AFF" w:rsidRPr="003E0E44" w:rsidRDefault="003D1AFF" w:rsidP="003D1A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1AFF" w:rsidRPr="003E0E44" w:rsidRDefault="003D1AFF" w:rsidP="003D1A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E44">
        <w:rPr>
          <w:rFonts w:ascii="Times New Roman" w:hAnsi="Times New Roman" w:cs="Times New Roman"/>
          <w:b/>
          <w:sz w:val="28"/>
          <w:szCs w:val="28"/>
        </w:rPr>
        <w:t>Глава администрации МР</w:t>
      </w:r>
    </w:p>
    <w:p w:rsidR="003D1AFF" w:rsidRDefault="003D1AFF" w:rsidP="003D1A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E44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3E0E44">
        <w:rPr>
          <w:rFonts w:ascii="Times New Roman" w:hAnsi="Times New Roman" w:cs="Times New Roman"/>
          <w:b/>
          <w:sz w:val="28"/>
          <w:szCs w:val="28"/>
        </w:rPr>
        <w:t>Ахтынский</w:t>
      </w:r>
      <w:proofErr w:type="spellEnd"/>
      <w:r w:rsidRPr="003E0E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E0E44">
        <w:rPr>
          <w:rFonts w:ascii="Times New Roman" w:hAnsi="Times New Roman" w:cs="Times New Roman"/>
          <w:b/>
          <w:sz w:val="28"/>
          <w:szCs w:val="28"/>
        </w:rPr>
        <w:t xml:space="preserve">район»   </w:t>
      </w:r>
      <w:proofErr w:type="gramEnd"/>
      <w:r w:rsidRPr="003E0E4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Pr="003E0E44">
        <w:rPr>
          <w:rFonts w:ascii="Times New Roman" w:hAnsi="Times New Roman" w:cs="Times New Roman"/>
          <w:b/>
          <w:sz w:val="28"/>
          <w:szCs w:val="28"/>
        </w:rPr>
        <w:t xml:space="preserve">   А-</w:t>
      </w:r>
      <w:proofErr w:type="spellStart"/>
      <w:r w:rsidRPr="003E0E44">
        <w:rPr>
          <w:rFonts w:ascii="Times New Roman" w:hAnsi="Times New Roman" w:cs="Times New Roman"/>
          <w:b/>
          <w:sz w:val="28"/>
          <w:szCs w:val="28"/>
        </w:rPr>
        <w:t>К.Н.Палчаев</w:t>
      </w:r>
      <w:proofErr w:type="spellEnd"/>
      <w:r w:rsidRPr="003E0E44">
        <w:rPr>
          <w:rFonts w:ascii="Times New Roman" w:hAnsi="Times New Roman" w:cs="Times New Roman"/>
          <w:b/>
          <w:sz w:val="28"/>
          <w:szCs w:val="28"/>
        </w:rPr>
        <w:t>.</w:t>
      </w:r>
    </w:p>
    <w:p w:rsidR="003D1AFF" w:rsidRDefault="003D1AFF" w:rsidP="003D1A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1AFF" w:rsidRPr="004B7EF9" w:rsidRDefault="003D1AFF" w:rsidP="003D1AF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EF9">
        <w:rPr>
          <w:rFonts w:ascii="Times New Roman" w:hAnsi="Times New Roman" w:cs="Times New Roman"/>
          <w:sz w:val="20"/>
          <w:szCs w:val="20"/>
        </w:rPr>
        <w:t>Исп. Махмудов Ф.Д.</w:t>
      </w:r>
    </w:p>
    <w:p w:rsidR="003D1AFF" w:rsidRPr="004B7EF9" w:rsidRDefault="003D1AFF" w:rsidP="003D1AF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D1AFF" w:rsidRDefault="003D1AFF" w:rsidP="003D1A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33036" w:rsidRDefault="00433036" w:rsidP="000908F8">
      <w:pPr>
        <w:pStyle w:val="a3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D72F29" w:rsidRDefault="00D72F29" w:rsidP="004F6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F6B4E" w:rsidRDefault="004F6B4E" w:rsidP="004F6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6B4E" w:rsidRDefault="004F6B4E" w:rsidP="00D72F29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F6B4E" w:rsidRDefault="004F6B4E" w:rsidP="00D72F29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Согласовано :Начальник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4EC7" w:rsidRPr="005B3275">
        <w:rPr>
          <w:rFonts w:ascii="Times New Roman" w:hAnsi="Times New Roman" w:cs="Times New Roman"/>
          <w:color w:val="000000" w:themeColor="text1"/>
          <w:sz w:val="24"/>
          <w:szCs w:val="24"/>
        </w:rPr>
        <w:t>ОПиКО</w:t>
      </w:r>
      <w:proofErr w:type="spellEnd"/>
    </w:p>
    <w:p w:rsidR="004F6B4E" w:rsidRPr="0033526D" w:rsidRDefault="004F6B4E" w:rsidP="00D72F29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МР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Д.А.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sectPr w:rsidR="004F6B4E" w:rsidRPr="0033526D" w:rsidSect="00540C78">
      <w:headerReference w:type="default" r:id="rId10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6E7" w:rsidRDefault="001466E7" w:rsidP="00D26086">
      <w:pPr>
        <w:spacing w:after="0" w:line="240" w:lineRule="auto"/>
      </w:pPr>
      <w:r>
        <w:separator/>
      </w:r>
    </w:p>
  </w:endnote>
  <w:endnote w:type="continuationSeparator" w:id="0">
    <w:p w:rsidR="001466E7" w:rsidRDefault="001466E7" w:rsidP="00D2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6E7" w:rsidRDefault="001466E7" w:rsidP="00D26086">
      <w:pPr>
        <w:spacing w:after="0" w:line="240" w:lineRule="auto"/>
      </w:pPr>
      <w:r>
        <w:separator/>
      </w:r>
    </w:p>
  </w:footnote>
  <w:footnote w:type="continuationSeparator" w:id="0">
    <w:p w:rsidR="001466E7" w:rsidRDefault="001466E7" w:rsidP="00D26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086" w:rsidRPr="00D26086" w:rsidRDefault="00D26086">
    <w:pPr>
      <w:pStyle w:val="a4"/>
    </w:pPr>
    <w:r>
      <w:rPr>
        <w:lang w:val="en-US"/>
      </w:rPr>
      <w:t xml:space="preserve">                                                                                                                                      </w:t>
    </w:r>
    <w:r w:rsidR="003D1AFF">
      <w:rPr>
        <w:lang w:val="en-US"/>
      </w:rPr>
      <w:t xml:space="preserve">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E73B5"/>
    <w:multiLevelType w:val="hybridMultilevel"/>
    <w:tmpl w:val="1658B73A"/>
    <w:lvl w:ilvl="0" w:tplc="153286C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58656A95"/>
    <w:multiLevelType w:val="hybridMultilevel"/>
    <w:tmpl w:val="1658B73A"/>
    <w:lvl w:ilvl="0" w:tplc="153286C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6781163D"/>
    <w:multiLevelType w:val="hybridMultilevel"/>
    <w:tmpl w:val="E43A1E0C"/>
    <w:lvl w:ilvl="0" w:tplc="8144A5A2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0E7"/>
    <w:rsid w:val="000302FC"/>
    <w:rsid w:val="000908F8"/>
    <w:rsid w:val="00102ACC"/>
    <w:rsid w:val="001466E7"/>
    <w:rsid w:val="0031669A"/>
    <w:rsid w:val="0033526D"/>
    <w:rsid w:val="0037282F"/>
    <w:rsid w:val="00394063"/>
    <w:rsid w:val="003D1AFF"/>
    <w:rsid w:val="003E0E44"/>
    <w:rsid w:val="00433036"/>
    <w:rsid w:val="0043339F"/>
    <w:rsid w:val="00457152"/>
    <w:rsid w:val="00475872"/>
    <w:rsid w:val="004B7EF9"/>
    <w:rsid w:val="004F6B4E"/>
    <w:rsid w:val="00534DF6"/>
    <w:rsid w:val="00540C78"/>
    <w:rsid w:val="00544EB5"/>
    <w:rsid w:val="005E4612"/>
    <w:rsid w:val="0060644A"/>
    <w:rsid w:val="00623FCD"/>
    <w:rsid w:val="006C242A"/>
    <w:rsid w:val="007738AA"/>
    <w:rsid w:val="007B6E04"/>
    <w:rsid w:val="00817913"/>
    <w:rsid w:val="00895F74"/>
    <w:rsid w:val="009600E0"/>
    <w:rsid w:val="00966123"/>
    <w:rsid w:val="009E238A"/>
    <w:rsid w:val="00B16296"/>
    <w:rsid w:val="00B270E7"/>
    <w:rsid w:val="00BA31D5"/>
    <w:rsid w:val="00C813A8"/>
    <w:rsid w:val="00D26086"/>
    <w:rsid w:val="00D72F29"/>
    <w:rsid w:val="00D74D81"/>
    <w:rsid w:val="00D84EC7"/>
    <w:rsid w:val="00DA4DA1"/>
    <w:rsid w:val="00DE0732"/>
    <w:rsid w:val="00E25C80"/>
    <w:rsid w:val="00EB3821"/>
    <w:rsid w:val="00ED41F4"/>
    <w:rsid w:val="00F95A3A"/>
    <w:rsid w:val="00FA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020BB"/>
  <w15:chartTrackingRefBased/>
  <w15:docId w15:val="{8126AB36-4C63-4E32-BB0D-39BCDCCA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C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6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6086"/>
  </w:style>
  <w:style w:type="paragraph" w:styleId="a6">
    <w:name w:val="footer"/>
    <w:basedOn w:val="a"/>
    <w:link w:val="a7"/>
    <w:uiPriority w:val="99"/>
    <w:unhideWhenUsed/>
    <w:rsid w:val="00D26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6086"/>
  </w:style>
  <w:style w:type="paragraph" w:styleId="a8">
    <w:name w:val="Balloon Text"/>
    <w:basedOn w:val="a"/>
    <w:link w:val="a9"/>
    <w:uiPriority w:val="99"/>
    <w:semiHidden/>
    <w:unhideWhenUsed/>
    <w:rsid w:val="004F6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F6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8</Pages>
  <Words>1841</Words>
  <Characters>10499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Mahmudov_FD1</cp:lastModifiedBy>
  <cp:revision>26</cp:revision>
  <cp:lastPrinted>2026-08-07T07:12:00Z</cp:lastPrinted>
  <dcterms:created xsi:type="dcterms:W3CDTF">2026-08-05T07:24:00Z</dcterms:created>
  <dcterms:modified xsi:type="dcterms:W3CDTF">2026-08-07T12:36:00Z</dcterms:modified>
</cp:coreProperties>
</file>