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46" w:rsidRPr="006E2841" w:rsidRDefault="006E2841" w:rsidP="00E149FB">
      <w:pPr>
        <w:jc w:val="right"/>
      </w:pPr>
      <w:bookmarkStart w:id="0" w:name="_GoBack"/>
      <w:bookmarkEnd w:id="0"/>
      <w:r w:rsidRPr="006E2841">
        <w:t xml:space="preserve">Приложение </w:t>
      </w:r>
      <w:r>
        <w:t xml:space="preserve">№ </w:t>
      </w:r>
      <w:r w:rsidRPr="006E2841">
        <w:t>1</w:t>
      </w:r>
    </w:p>
    <w:p w:rsidR="00E149FB" w:rsidRDefault="00814642" w:rsidP="00E149FB">
      <w:pPr>
        <w:spacing w:after="0"/>
        <w:ind w:left="5103"/>
        <w:jc w:val="right"/>
      </w:pPr>
      <w:r w:rsidRPr="00160AFE">
        <w:t>Утверждена</w:t>
      </w:r>
      <w:r w:rsidR="00E149FB">
        <w:t xml:space="preserve"> </w:t>
      </w:r>
    </w:p>
    <w:p w:rsidR="00FB3846" w:rsidRPr="00160AFE" w:rsidRDefault="00E149FB" w:rsidP="00E149FB">
      <w:pPr>
        <w:spacing w:after="0"/>
        <w:ind w:left="5103"/>
        <w:jc w:val="right"/>
      </w:pPr>
      <w:r>
        <w:t xml:space="preserve">постановлением </w:t>
      </w:r>
      <w:r w:rsidR="005B71CE">
        <w:t>а</w:t>
      </w:r>
      <w:r w:rsidR="00160AFE" w:rsidRPr="00160AFE">
        <w:t>дминистрации</w:t>
      </w:r>
      <w:r>
        <w:t xml:space="preserve"> МР «Ахтынский </w:t>
      </w:r>
      <w:r w:rsidR="00FB3846" w:rsidRPr="00160AFE">
        <w:t>район»</w:t>
      </w:r>
    </w:p>
    <w:p w:rsidR="00FB3846" w:rsidRPr="00160AFE" w:rsidRDefault="00FB3846" w:rsidP="00E149FB">
      <w:pPr>
        <w:spacing w:after="0"/>
        <w:ind w:left="5103"/>
        <w:jc w:val="right"/>
      </w:pPr>
      <w:r w:rsidRPr="00160AFE">
        <w:t>«</w:t>
      </w:r>
      <w:r w:rsidR="00177207" w:rsidRPr="00177207">
        <w:t>___</w:t>
      </w:r>
      <w:r w:rsidRPr="00160AFE">
        <w:t>»</w:t>
      </w:r>
      <w:r w:rsidRPr="00177207">
        <w:t xml:space="preserve"> </w:t>
      </w:r>
      <w:r w:rsidR="00177207" w:rsidRPr="00177207">
        <w:t>__________</w:t>
      </w:r>
      <w:r w:rsidR="00250D56">
        <w:rPr>
          <w:u w:val="single"/>
        </w:rPr>
        <w:t xml:space="preserve"> </w:t>
      </w:r>
      <w:r w:rsidRPr="00160AFE">
        <w:t>202</w:t>
      </w:r>
      <w:r w:rsidR="00177207">
        <w:t>5</w:t>
      </w:r>
      <w:r w:rsidRPr="00160AFE">
        <w:t xml:space="preserve"> г.</w:t>
      </w:r>
      <w:r w:rsidR="00086856" w:rsidRPr="00160AFE">
        <w:t xml:space="preserve"> №</w:t>
      </w:r>
      <w:r w:rsidR="00250D56" w:rsidRPr="004F262C">
        <w:t xml:space="preserve"> </w:t>
      </w:r>
      <w:r w:rsidR="004F262C" w:rsidRPr="004F262C">
        <w:t>_____</w:t>
      </w:r>
    </w:p>
    <w:p w:rsidR="00FB3846" w:rsidRDefault="00FB3846" w:rsidP="00FB3846">
      <w:pPr>
        <w:spacing w:after="0"/>
        <w:ind w:left="5103"/>
        <w:jc w:val="center"/>
        <w:rPr>
          <w:b/>
        </w:rPr>
      </w:pPr>
    </w:p>
    <w:p w:rsidR="00C52A03" w:rsidRDefault="00C52A03" w:rsidP="00FB3846">
      <w:pPr>
        <w:spacing w:after="0"/>
        <w:jc w:val="center"/>
        <w:rPr>
          <w:b/>
        </w:rPr>
      </w:pPr>
      <w:r w:rsidRPr="00C52A03">
        <w:rPr>
          <w:b/>
        </w:rPr>
        <w:t xml:space="preserve">Программа профилактики рисков </w:t>
      </w:r>
    </w:p>
    <w:p w:rsidR="00C52A03" w:rsidRPr="00C52A03" w:rsidRDefault="00C52A03" w:rsidP="00C52A03">
      <w:pPr>
        <w:jc w:val="center"/>
        <w:rPr>
          <w:b/>
        </w:rPr>
      </w:pPr>
      <w:r w:rsidRPr="00C52A03">
        <w:rPr>
          <w:b/>
        </w:rPr>
        <w:t xml:space="preserve">причинения вреда (ущерба) охраняемым законом ценностям в сфере муниципального земельного контроля на территории муниципального </w:t>
      </w:r>
      <w:r>
        <w:rPr>
          <w:b/>
        </w:rPr>
        <w:t>района «Ахтынский район»</w:t>
      </w:r>
      <w:r w:rsidRPr="00C52A03">
        <w:rPr>
          <w:b/>
        </w:rPr>
        <w:t xml:space="preserve"> на 202</w:t>
      </w:r>
      <w:r w:rsidR="004F262C">
        <w:rPr>
          <w:b/>
        </w:rPr>
        <w:t>6</w:t>
      </w:r>
      <w:r w:rsidRPr="00C52A03">
        <w:rPr>
          <w:b/>
        </w:rPr>
        <w:t xml:space="preserve"> год</w:t>
      </w:r>
    </w:p>
    <w:p w:rsidR="00C52A03" w:rsidRPr="00C52A03" w:rsidRDefault="00C52A03" w:rsidP="00C52A03">
      <w:pPr>
        <w:jc w:val="center"/>
      </w:pPr>
      <w:r w:rsidRPr="00C52A03">
        <w:rPr>
          <w:b/>
          <w:bCs/>
        </w:rPr>
        <w:t>Раздел 1. Общие положения</w:t>
      </w:r>
    </w:p>
    <w:p w:rsidR="00C52A03" w:rsidRPr="00C52A03" w:rsidRDefault="00C52A03" w:rsidP="00C52A03">
      <w:pPr>
        <w:jc w:val="both"/>
      </w:pPr>
      <w:r w:rsidRPr="00C52A03"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муниципального </w:t>
      </w:r>
      <w:r>
        <w:t>района «Ахтынский район»</w:t>
      </w:r>
      <w:r w:rsidRPr="00C52A03">
        <w:t>. </w:t>
      </w:r>
    </w:p>
    <w:p w:rsidR="00C52A03" w:rsidRPr="00C52A03" w:rsidRDefault="00C52A03" w:rsidP="00C52A03">
      <w:pPr>
        <w:jc w:val="center"/>
      </w:pPr>
      <w:r w:rsidRPr="00C52A03">
        <w:rPr>
          <w:b/>
          <w:bCs/>
        </w:rPr>
        <w:t>Раздел 2. Аналитическая часть Программы</w:t>
      </w:r>
    </w:p>
    <w:p w:rsidR="00C52A03" w:rsidRPr="00C52A03" w:rsidRDefault="00C52A03" w:rsidP="00C52A03">
      <w:pPr>
        <w:jc w:val="both"/>
      </w:pPr>
      <w:r w:rsidRPr="00C52A03">
        <w:t>2.1. Вид осуществляемого муниципального контроля.</w:t>
      </w:r>
    </w:p>
    <w:p w:rsidR="00C52A03" w:rsidRPr="00C52A03" w:rsidRDefault="00C52A03" w:rsidP="00C52A03">
      <w:pPr>
        <w:jc w:val="both"/>
      </w:pPr>
      <w:r w:rsidRPr="00C52A03">
        <w:t xml:space="preserve">Муниципальный земельный контроль на территории муниципального </w:t>
      </w:r>
      <w:r>
        <w:t xml:space="preserve">района «Ахтынский район» </w:t>
      </w:r>
      <w:r w:rsidRPr="00C52A03">
        <w:t xml:space="preserve">осуществляется </w:t>
      </w:r>
      <w:r>
        <w:t>отделом экономики и земельно-имущественных отношений</w:t>
      </w:r>
      <w:r w:rsidRPr="00C52A03">
        <w:t xml:space="preserve"> администрации муниципального </w:t>
      </w:r>
      <w:r>
        <w:t>района «Ахтынский район»</w:t>
      </w:r>
      <w:r w:rsidRPr="00C52A03">
        <w:t xml:space="preserve"> (далее – </w:t>
      </w:r>
      <w:r>
        <w:t>отдел экономики</w:t>
      </w:r>
      <w:r w:rsidRPr="00C52A03">
        <w:t>).</w:t>
      </w:r>
    </w:p>
    <w:p w:rsidR="00C52A03" w:rsidRPr="00C52A03" w:rsidRDefault="00C52A03" w:rsidP="00C52A03">
      <w:pPr>
        <w:jc w:val="both"/>
      </w:pPr>
      <w:r w:rsidRPr="00C52A03">
        <w:t>2.2. Обзор по виду муниципального контроля.</w:t>
      </w:r>
    </w:p>
    <w:p w:rsidR="00C52A03" w:rsidRPr="00C52A03" w:rsidRDefault="00C52A03" w:rsidP="005B71CE">
      <w:pPr>
        <w:spacing w:line="360" w:lineRule="auto"/>
        <w:jc w:val="both"/>
      </w:pPr>
      <w:proofErr w:type="gramStart"/>
      <w:r w:rsidRPr="00C52A03">
        <w:t xml:space="preserve">Муниципальный земельный контроль (далее – муниципальный контроль) –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</w:t>
      </w:r>
      <w:r w:rsidRPr="00C52A03">
        <w:lastRenderedPageBreak/>
        <w:t>нарушений обязательных требований, устранению их последствий и (или) восстановлению правового</w:t>
      </w:r>
      <w:proofErr w:type="gramEnd"/>
      <w:r w:rsidRPr="00C52A03">
        <w:t xml:space="preserve"> положения, существовавшего до возникновения таких нарушений.</w:t>
      </w:r>
    </w:p>
    <w:p w:rsidR="00C52A03" w:rsidRPr="00C52A03" w:rsidRDefault="00C52A03" w:rsidP="00C52A03">
      <w:pPr>
        <w:jc w:val="both"/>
      </w:pPr>
      <w:r w:rsidRPr="00C52A03">
        <w:t>2.3. Муниципальный земельный контроль осуществляется посредством: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C52A03" w:rsidRPr="00C52A03" w:rsidRDefault="00C52A03" w:rsidP="00C52A03">
      <w:pPr>
        <w:jc w:val="both"/>
      </w:pPr>
      <w:r w:rsidRPr="00C52A03"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C52A03" w:rsidRPr="00C52A03" w:rsidRDefault="00C52A03" w:rsidP="00C52A03">
      <w:pPr>
        <w:jc w:val="both"/>
      </w:pPr>
      <w:r w:rsidRPr="00C52A03"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C52A03" w:rsidRPr="00C52A03" w:rsidRDefault="00C52A03" w:rsidP="00C52A03">
      <w:pPr>
        <w:jc w:val="both"/>
      </w:pPr>
      <w:r w:rsidRPr="00C52A03">
        <w:t>2.4. Подконтрольные субъекты:</w:t>
      </w:r>
    </w:p>
    <w:p w:rsidR="00C52A03" w:rsidRPr="00C52A03" w:rsidRDefault="00C52A03" w:rsidP="00C52A03">
      <w:pPr>
        <w:jc w:val="both"/>
      </w:pPr>
      <w:r w:rsidRPr="00C52A03">
        <w:t>- 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C52A03" w:rsidRPr="00C52A03" w:rsidRDefault="00C52A03" w:rsidP="004536D7">
      <w:pPr>
        <w:spacing w:after="0"/>
        <w:jc w:val="both"/>
      </w:pPr>
      <w:r w:rsidRPr="00C52A03"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27A58">
        <w:t>контролирующим органом</w:t>
      </w:r>
      <w:r w:rsidRPr="00C52A03">
        <w:t xml:space="preserve"> мероприятий по муниципальному земельному контролю:</w:t>
      </w:r>
    </w:p>
    <w:p w:rsidR="00C52A03" w:rsidRDefault="00C52A03" w:rsidP="005B71CE">
      <w:pPr>
        <w:spacing w:after="0" w:line="300" w:lineRule="auto"/>
        <w:ind w:firstLine="709"/>
        <w:jc w:val="both"/>
      </w:pPr>
      <w:r w:rsidRPr="00C52A03">
        <w:t>-Земельный Кодекс Российской Федерации.</w:t>
      </w:r>
    </w:p>
    <w:p w:rsidR="005B71CE" w:rsidRPr="00C52A03" w:rsidRDefault="005B71CE" w:rsidP="004536D7">
      <w:pPr>
        <w:spacing w:after="0"/>
        <w:jc w:val="both"/>
      </w:pPr>
    </w:p>
    <w:p w:rsidR="00C52A03" w:rsidRPr="00C52A03" w:rsidRDefault="0070136A" w:rsidP="00160AFE">
      <w:pPr>
        <w:spacing w:after="0"/>
        <w:jc w:val="both"/>
      </w:pPr>
      <w:r>
        <w:t>2.6. Данные о проведенн</w:t>
      </w:r>
      <w:r w:rsidR="00C52A03" w:rsidRPr="00C52A03">
        <w:t>ых мероприятиях.</w:t>
      </w:r>
    </w:p>
    <w:p w:rsidR="00C52A03" w:rsidRPr="0028180A" w:rsidRDefault="00160AFE" w:rsidP="005B71CE">
      <w:pPr>
        <w:spacing w:line="360" w:lineRule="auto"/>
        <w:ind w:firstLine="709"/>
        <w:jc w:val="both"/>
      </w:pPr>
      <w:r>
        <w:t xml:space="preserve"> </w:t>
      </w:r>
      <w:proofErr w:type="gramStart"/>
      <w:r w:rsidR="00C52A03" w:rsidRPr="0028180A">
        <w:t>В 202</w:t>
      </w:r>
      <w:r w:rsidR="00DC6B00">
        <w:t>2</w:t>
      </w:r>
      <w:r w:rsidR="0056298A" w:rsidRPr="0028180A">
        <w:t>-202</w:t>
      </w:r>
      <w:r w:rsidR="00193C26">
        <w:t>5</w:t>
      </w:r>
      <w:r w:rsidR="00C52A03" w:rsidRPr="0028180A">
        <w:t xml:space="preserve"> г</w:t>
      </w:r>
      <w:r w:rsidR="0005375A">
        <w:t xml:space="preserve">г. </w:t>
      </w:r>
      <w:r w:rsidR="00C52A03" w:rsidRPr="0028180A">
        <w:t xml:space="preserve">в отношении юридических лиц и индивидуальных предпринимателей </w:t>
      </w:r>
      <w:r w:rsidR="0056298A" w:rsidRPr="0028180A">
        <w:t>отделом экономики</w:t>
      </w:r>
      <w:r w:rsidR="00C52A03" w:rsidRPr="0028180A">
        <w:t xml:space="preserve"> плановые и внеплановые проверки соблюдения земельного законодательства не проводились</w:t>
      </w:r>
      <w:r w:rsidR="005B0B8E" w:rsidRPr="005B0B8E">
        <w:rPr>
          <w:color w:val="222222"/>
          <w:shd w:val="clear" w:color="auto" w:fill="FFFFFF"/>
        </w:rPr>
        <w:t xml:space="preserve"> </w:t>
      </w:r>
      <w:r w:rsidR="005B0B8E">
        <w:rPr>
          <w:color w:val="222222"/>
          <w:shd w:val="clear" w:color="auto" w:fill="FFFFFF"/>
        </w:rPr>
        <w:t xml:space="preserve">в связи с введением моратория на плановые контрольные мероприятия и ограничения на внеплановые проверки (постановление Правительства РФ от 8 сентября </w:t>
      </w:r>
      <w:r w:rsidR="005B0B8E">
        <w:rPr>
          <w:color w:val="222222"/>
          <w:shd w:val="clear" w:color="auto" w:fill="FFFFFF"/>
        </w:rPr>
        <w:lastRenderedPageBreak/>
        <w:t>2021 г. № 1520), а также продления моратория в 2022 году (постановление Правительства Российской Федерации от 29.12.2022  № 2516)  до 2030</w:t>
      </w:r>
      <w:proofErr w:type="gramEnd"/>
      <w:r w:rsidR="005B0B8E">
        <w:rPr>
          <w:color w:val="222222"/>
          <w:shd w:val="clear" w:color="auto" w:fill="FFFFFF"/>
        </w:rPr>
        <w:t xml:space="preserve"> года.</w:t>
      </w:r>
    </w:p>
    <w:p w:rsidR="0070136A" w:rsidRDefault="0070136A" w:rsidP="00C52A03">
      <w:pPr>
        <w:jc w:val="both"/>
      </w:pPr>
    </w:p>
    <w:p w:rsidR="00C52A03" w:rsidRPr="00C52A03" w:rsidRDefault="00C52A03" w:rsidP="00C52A03">
      <w:pPr>
        <w:jc w:val="both"/>
      </w:pPr>
      <w:r w:rsidRPr="00C52A03">
        <w:t>2.7. Анализ и оценка рисков причинения вреда охраняемым законом ценностям.</w:t>
      </w:r>
    </w:p>
    <w:p w:rsidR="00C52A03" w:rsidRPr="00C52A03" w:rsidRDefault="00C52A03" w:rsidP="00C52A03">
      <w:pPr>
        <w:jc w:val="both"/>
      </w:pPr>
      <w:r w:rsidRPr="00C52A03"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C52A03" w:rsidRPr="00C52A03" w:rsidRDefault="00C52A03" w:rsidP="00C52A03">
      <w:pPr>
        <w:jc w:val="both"/>
      </w:pPr>
      <w:r w:rsidRPr="00C52A03"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3. Цели и задачи Программы </w:t>
      </w:r>
    </w:p>
    <w:p w:rsidR="00C52A03" w:rsidRPr="00C52A03" w:rsidRDefault="00C52A03" w:rsidP="00C52A03">
      <w:pPr>
        <w:jc w:val="both"/>
      </w:pPr>
      <w:r w:rsidRPr="00C52A03">
        <w:t>3.1. Цели Программы:</w:t>
      </w:r>
    </w:p>
    <w:p w:rsidR="00C52A03" w:rsidRPr="00C52A03" w:rsidRDefault="00C52A03" w:rsidP="00C52A03">
      <w:pPr>
        <w:jc w:val="both"/>
      </w:pPr>
      <w:r w:rsidRPr="00C52A03">
        <w:t>- стимулирование добросовестного соблюдения обязательных требований всеми контролируемыми лицами;</w:t>
      </w:r>
    </w:p>
    <w:p w:rsidR="00C52A03" w:rsidRPr="00C52A03" w:rsidRDefault="00C52A03" w:rsidP="00C52A03">
      <w:pPr>
        <w:jc w:val="both"/>
      </w:pPr>
      <w:r w:rsidRPr="00C52A03"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C52A03" w:rsidRPr="00C52A03" w:rsidRDefault="00C52A03" w:rsidP="00C52A03">
      <w:pPr>
        <w:jc w:val="both"/>
      </w:pPr>
      <w:r w:rsidRPr="00C52A03"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52A03" w:rsidRPr="00C52A03" w:rsidRDefault="00C52A03" w:rsidP="00C52A03">
      <w:pPr>
        <w:jc w:val="both"/>
      </w:pPr>
      <w:r w:rsidRPr="00C52A03">
        <w:t>3.2. Задачи Программы:</w:t>
      </w:r>
    </w:p>
    <w:p w:rsidR="00C52A03" w:rsidRPr="00C52A03" w:rsidRDefault="00C52A03" w:rsidP="00C52A03">
      <w:pPr>
        <w:jc w:val="both"/>
      </w:pPr>
      <w:r w:rsidRPr="00C52A03"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C52A03" w:rsidRPr="00C52A03" w:rsidRDefault="00C52A03" w:rsidP="00C52A03">
      <w:pPr>
        <w:jc w:val="both"/>
      </w:pPr>
      <w:r w:rsidRPr="00C52A03">
        <w:lastRenderedPageBreak/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C52A03" w:rsidRPr="00C52A03" w:rsidRDefault="00C52A03" w:rsidP="00C52A03">
      <w:pPr>
        <w:jc w:val="both"/>
      </w:pPr>
      <w:r w:rsidRPr="00C52A03"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C52A03" w:rsidRPr="00C52A03" w:rsidRDefault="00C52A03" w:rsidP="00C52A03">
      <w:pPr>
        <w:jc w:val="both"/>
      </w:pPr>
      <w:r w:rsidRPr="00C52A03">
        <w:t xml:space="preserve">- повышение прозрачности осуществляемой </w:t>
      </w:r>
      <w:r w:rsidR="00F535F3">
        <w:t>отделом экономики</w:t>
      </w:r>
      <w:r w:rsidRPr="00C52A03">
        <w:t xml:space="preserve"> контрольной деятельности;</w:t>
      </w:r>
    </w:p>
    <w:p w:rsidR="00C52A03" w:rsidRPr="00C52A03" w:rsidRDefault="00C52A03" w:rsidP="00C52A03">
      <w:pPr>
        <w:jc w:val="both"/>
      </w:pPr>
      <w:r w:rsidRPr="00C52A03"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4. План мероприятий по профилактике нарушений </w:t>
      </w:r>
    </w:p>
    <w:p w:rsidR="00C52A03" w:rsidRPr="00C52A03" w:rsidRDefault="00C52A03" w:rsidP="005B71CE">
      <w:pPr>
        <w:spacing w:line="360" w:lineRule="auto"/>
        <w:ind w:left="142"/>
        <w:jc w:val="both"/>
      </w:pPr>
      <w:r w:rsidRPr="00C52A03"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193C26">
        <w:t>6</w:t>
      </w:r>
      <w:r w:rsidRPr="00C52A03"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земельного законодательства на 202</w:t>
      </w:r>
      <w:r w:rsidR="00193C26">
        <w:t>6</w:t>
      </w:r>
      <w:r w:rsidRPr="00C52A03">
        <w:t xml:space="preserve"> год (приложение).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5. Показатели результативности и эффективности Программы. </w:t>
      </w:r>
    </w:p>
    <w:p w:rsidR="00C52A03" w:rsidRPr="00C52A03" w:rsidRDefault="00C52A03" w:rsidP="00C52A03">
      <w:pPr>
        <w:jc w:val="both"/>
      </w:pPr>
      <w:r w:rsidRPr="00C52A03">
        <w:t>Отчетные показатели Программы за 202</w:t>
      </w:r>
      <w:r w:rsidR="00193C26">
        <w:t>5</w:t>
      </w:r>
      <w:r w:rsidRPr="00C52A03">
        <w:t xml:space="preserve"> год:</w:t>
      </w:r>
    </w:p>
    <w:p w:rsidR="00C52A03" w:rsidRPr="00C52A03" w:rsidRDefault="00C52A03" w:rsidP="00C52A03">
      <w:pPr>
        <w:jc w:val="both"/>
      </w:pPr>
      <w:r w:rsidRPr="00C52A03">
        <w:t>- доля нарушений, выявленных в ходе проведения контрольных мероприятий, от общего числа контрольных мероприятий, осуществленных в отн</w:t>
      </w:r>
      <w:r w:rsidR="009753E0">
        <w:t>ошении подконтрольных субъектов</w:t>
      </w:r>
    </w:p>
    <w:p w:rsidR="00C52A03" w:rsidRPr="00C52A03" w:rsidRDefault="00C52A03" w:rsidP="00C52A03">
      <w:pPr>
        <w:jc w:val="both"/>
      </w:pPr>
      <w:r w:rsidRPr="00C52A03"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C52A03" w:rsidRPr="00C52A03" w:rsidRDefault="00C52A03" w:rsidP="00C52A03">
      <w:pPr>
        <w:jc w:val="both"/>
      </w:pPr>
      <w:r w:rsidRPr="00C52A03">
        <w:t xml:space="preserve">- доля профилактических мероприятий </w:t>
      </w:r>
      <w:r w:rsidR="009753E0">
        <w:t>в объеме контрольных мероприятий</w:t>
      </w:r>
    </w:p>
    <w:p w:rsidR="00C52A03" w:rsidRPr="00C52A03" w:rsidRDefault="00C52A03" w:rsidP="00C52A03">
      <w:pPr>
        <w:jc w:val="both"/>
      </w:pPr>
      <w:r w:rsidRPr="00C52A03"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C52A03" w:rsidRPr="00C52A03" w:rsidRDefault="00C52A03" w:rsidP="00C52A03">
      <w:pPr>
        <w:jc w:val="both"/>
      </w:pPr>
      <w:r w:rsidRPr="00C52A03">
        <w:t>Экономический эффект от реализованных мероприятий:</w:t>
      </w:r>
    </w:p>
    <w:p w:rsidR="00C52A03" w:rsidRPr="00C52A03" w:rsidRDefault="00C52A03" w:rsidP="00C52A03">
      <w:pPr>
        <w:jc w:val="both"/>
      </w:pPr>
      <w:r w:rsidRPr="00C52A03">
        <w:lastRenderedPageBreak/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C52A03" w:rsidRPr="00C52A03" w:rsidRDefault="00C52A03" w:rsidP="00C52A03">
      <w:pPr>
        <w:jc w:val="both"/>
      </w:pPr>
      <w:r w:rsidRPr="00C52A03">
        <w:t xml:space="preserve">- повышение уровня доверия подконтрольных субъектов к </w:t>
      </w:r>
      <w:r w:rsidR="003D6BCD">
        <w:t>администрации</w:t>
      </w:r>
      <w:r w:rsidRPr="00C52A03">
        <w:t>. </w:t>
      </w:r>
    </w:p>
    <w:p w:rsidR="00C52A03" w:rsidRPr="00C52A03" w:rsidRDefault="00C52A03" w:rsidP="00C52A03">
      <w:pPr>
        <w:jc w:val="both"/>
      </w:pPr>
      <w:r w:rsidRPr="00C52A03">
        <w:rPr>
          <w:b/>
          <w:bCs/>
        </w:rPr>
        <w:t>Раздел 6. Порядок управления Программой.</w:t>
      </w:r>
    </w:p>
    <w:p w:rsidR="00C52A03" w:rsidRPr="00C52A03" w:rsidRDefault="00C52A03" w:rsidP="00C52A03">
      <w:pPr>
        <w:jc w:val="both"/>
      </w:pPr>
      <w:r w:rsidRPr="00C52A03">
        <w:t xml:space="preserve">Перечень должностных лиц </w:t>
      </w:r>
      <w:r w:rsidR="009753E0">
        <w:t>отдела экономики</w:t>
      </w:r>
      <w:r w:rsidRPr="00C52A03">
        <w:t xml:space="preserve">, ответственных за организацию и проведение профилактических мероприятий при осуществлении муниципального земельного контроля на территории муниципального </w:t>
      </w:r>
      <w:r w:rsidR="009753E0">
        <w:t>района «Ахтынский район»</w:t>
      </w:r>
      <w:r w:rsidRPr="00C52A03">
        <w:t> </w:t>
      </w:r>
    </w:p>
    <w:tbl>
      <w:tblPr>
        <w:tblW w:w="9296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2438"/>
        <w:gridCol w:w="3902"/>
        <w:gridCol w:w="2381"/>
      </w:tblGrid>
      <w:tr w:rsidR="009753E0" w:rsidRPr="00C52A03" w:rsidTr="00531BCA">
        <w:trPr>
          <w:trHeight w:val="1028"/>
        </w:trPr>
        <w:tc>
          <w:tcPr>
            <w:tcW w:w="5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531BCA">
            <w:pPr>
              <w:jc w:val="center"/>
            </w:pPr>
            <w:r w:rsidRPr="00C52A03">
              <w:rPr>
                <w:b/>
                <w:bCs/>
              </w:rPr>
              <w:t>№</w:t>
            </w:r>
          </w:p>
          <w:p w:rsidR="00827E7A" w:rsidRPr="00C52A03" w:rsidRDefault="00C52A03" w:rsidP="00531BCA">
            <w:pPr>
              <w:jc w:val="center"/>
            </w:pPr>
            <w:proofErr w:type="gramStart"/>
            <w:r w:rsidRPr="00C52A03">
              <w:rPr>
                <w:b/>
                <w:bCs/>
              </w:rPr>
              <w:t>п</w:t>
            </w:r>
            <w:proofErr w:type="gramEnd"/>
            <w:r w:rsidRPr="00C52A03">
              <w:rPr>
                <w:b/>
                <w:bCs/>
              </w:rPr>
              <w:t>/п</w:t>
            </w:r>
          </w:p>
        </w:tc>
        <w:tc>
          <w:tcPr>
            <w:tcW w:w="243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531BCA">
            <w:pPr>
              <w:jc w:val="center"/>
            </w:pPr>
            <w:r w:rsidRPr="00C52A03">
              <w:rPr>
                <w:b/>
                <w:bCs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531BCA">
            <w:pPr>
              <w:jc w:val="center"/>
            </w:pPr>
            <w:r w:rsidRPr="00C52A03">
              <w:rPr>
                <w:b/>
                <w:bCs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531BCA">
            <w:pPr>
              <w:jc w:val="center"/>
            </w:pPr>
            <w:r w:rsidRPr="00C52A03">
              <w:rPr>
                <w:b/>
                <w:bCs/>
              </w:rPr>
              <w:t>Контакты</w:t>
            </w:r>
          </w:p>
        </w:tc>
      </w:tr>
      <w:tr w:rsidR="009753E0" w:rsidRPr="00C52A03" w:rsidTr="00531BCA">
        <w:trPr>
          <w:trHeight w:val="2260"/>
        </w:trPr>
        <w:tc>
          <w:tcPr>
            <w:tcW w:w="575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Default="00C52A03" w:rsidP="00531BCA">
            <w:pPr>
              <w:jc w:val="center"/>
            </w:pPr>
            <w:r w:rsidRPr="00C52A03">
              <w:t>1</w:t>
            </w:r>
            <w:r w:rsidR="003D6BCD">
              <w:t>.</w:t>
            </w:r>
          </w:p>
          <w:p w:rsidR="003D6BCD" w:rsidRDefault="003D6BCD" w:rsidP="00531BCA">
            <w:pPr>
              <w:jc w:val="center"/>
            </w:pPr>
          </w:p>
          <w:p w:rsidR="003D6BCD" w:rsidRDefault="003D6BCD" w:rsidP="00531BCA">
            <w:pPr>
              <w:jc w:val="center"/>
            </w:pPr>
            <w:r>
              <w:t>2.</w:t>
            </w:r>
          </w:p>
          <w:p w:rsidR="003D6BCD" w:rsidRDefault="003D6BCD" w:rsidP="00C52A03">
            <w:pPr>
              <w:jc w:val="both"/>
            </w:pPr>
          </w:p>
          <w:p w:rsidR="003D6BCD" w:rsidRPr="00C52A03" w:rsidRDefault="003D6BCD" w:rsidP="00C52A03">
            <w:pPr>
              <w:jc w:val="both"/>
            </w:pPr>
          </w:p>
        </w:tc>
        <w:tc>
          <w:tcPr>
            <w:tcW w:w="243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3D6BCD" w:rsidRPr="002865EA" w:rsidRDefault="002865EA" w:rsidP="00531BCA">
            <w:pPr>
              <w:pStyle w:val="ConsPlusNormal"/>
              <w:ind w:firstLine="0"/>
              <w:jc w:val="center"/>
              <w:rPr>
                <w:sz w:val="28"/>
              </w:rPr>
            </w:pPr>
            <w:r w:rsidRPr="002865EA">
              <w:rPr>
                <w:sz w:val="28"/>
              </w:rPr>
              <w:t xml:space="preserve">Заместитель начальника </w:t>
            </w:r>
            <w:proofErr w:type="spellStart"/>
            <w:r w:rsidR="00945E1E">
              <w:rPr>
                <w:sz w:val="28"/>
              </w:rPr>
              <w:t>ОЭиЗИО</w:t>
            </w:r>
            <w:proofErr w:type="spellEnd"/>
          </w:p>
          <w:p w:rsidR="002865EA" w:rsidRDefault="002865EA" w:rsidP="00531BCA">
            <w:pPr>
              <w:pStyle w:val="ConsPlusNormal"/>
              <w:ind w:firstLine="0"/>
              <w:jc w:val="center"/>
              <w:rPr>
                <w:sz w:val="28"/>
              </w:rPr>
            </w:pPr>
          </w:p>
          <w:p w:rsidR="002865EA" w:rsidRPr="002865EA" w:rsidRDefault="002865EA" w:rsidP="00531BCA">
            <w:pPr>
              <w:pStyle w:val="ConsPlusNormal"/>
              <w:ind w:firstLine="0"/>
              <w:jc w:val="center"/>
              <w:rPr>
                <w:sz w:val="28"/>
              </w:rPr>
            </w:pPr>
            <w:proofErr w:type="gramStart"/>
            <w:r w:rsidRPr="002865EA">
              <w:rPr>
                <w:sz w:val="28"/>
              </w:rPr>
              <w:t>Глав</w:t>
            </w:r>
            <w:r w:rsidR="007320DA">
              <w:rPr>
                <w:sz w:val="28"/>
              </w:rPr>
              <w:t>ы</w:t>
            </w:r>
            <w:r w:rsidRPr="002865EA">
              <w:rPr>
                <w:sz w:val="28"/>
              </w:rPr>
              <w:t xml:space="preserve"> СП (по согласованию</w:t>
            </w:r>
            <w:proofErr w:type="gramEnd"/>
          </w:p>
          <w:p w:rsidR="003D6BCD" w:rsidRPr="002865EA" w:rsidRDefault="003D6BCD" w:rsidP="00531BCA">
            <w:pPr>
              <w:pStyle w:val="ConsPlusNormal"/>
              <w:ind w:firstLine="0"/>
              <w:jc w:val="center"/>
              <w:rPr>
                <w:sz w:val="28"/>
              </w:rPr>
            </w:pPr>
          </w:p>
          <w:p w:rsidR="003D6BCD" w:rsidRPr="0073057F" w:rsidRDefault="003D6BCD" w:rsidP="00531BCA">
            <w:pPr>
              <w:pStyle w:val="ConsPlusNormal"/>
              <w:ind w:firstLine="0"/>
              <w:jc w:val="center"/>
              <w:rPr>
                <w:sz w:val="28"/>
                <w:highlight w:val="yellow"/>
              </w:rPr>
            </w:pPr>
          </w:p>
          <w:p w:rsidR="00827E7A" w:rsidRPr="00C52A03" w:rsidRDefault="00827E7A" w:rsidP="00531BCA">
            <w:pPr>
              <w:jc w:val="center"/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:rsidR="00827E7A" w:rsidRPr="00C52A03" w:rsidRDefault="00C52A03" w:rsidP="00531BCA">
            <w:pPr>
              <w:jc w:val="center"/>
            </w:pPr>
            <w:r w:rsidRPr="00C52A03"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:rsidR="009753E0" w:rsidRDefault="009753E0" w:rsidP="00531BCA">
            <w:pPr>
              <w:jc w:val="center"/>
            </w:pPr>
            <w:r>
              <w:t>55-75-9</w:t>
            </w:r>
            <w:r w:rsidR="002865EA">
              <w:t>1</w:t>
            </w:r>
          </w:p>
          <w:p w:rsidR="00827E7A" w:rsidRPr="00C52A03" w:rsidRDefault="0028180A" w:rsidP="00531BCA">
            <w:pPr>
              <w:jc w:val="center"/>
            </w:pPr>
            <w:r w:rsidRPr="0028180A">
              <w:t>akhty_ekon@mail.ru</w:t>
            </w:r>
          </w:p>
        </w:tc>
      </w:tr>
    </w:tbl>
    <w:p w:rsidR="009753E0" w:rsidRDefault="009753E0" w:rsidP="00C52A03">
      <w:pPr>
        <w:jc w:val="both"/>
      </w:pPr>
    </w:p>
    <w:p w:rsidR="00C52A03" w:rsidRPr="00C52A03" w:rsidRDefault="00C52A03" w:rsidP="009753E0">
      <w:pPr>
        <w:ind w:firstLine="709"/>
        <w:jc w:val="both"/>
      </w:pPr>
      <w:r w:rsidRPr="00C52A03"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C52A03"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C52A03">
        <w:t xml:space="preserve"> муниципального </w:t>
      </w:r>
      <w:r w:rsidR="009753E0">
        <w:t>района «Ахтынский район»</w:t>
      </w:r>
      <w:r w:rsidRPr="00C52A03">
        <w:t xml:space="preserve"> на 202</w:t>
      </w:r>
      <w:r w:rsidR="00193C26">
        <w:t>6</w:t>
      </w:r>
      <w:r w:rsidRPr="00C52A03">
        <w:t xml:space="preserve"> год.</w:t>
      </w:r>
    </w:p>
    <w:p w:rsidR="00C52A03" w:rsidRPr="00C52A03" w:rsidRDefault="00C52A03" w:rsidP="009753E0">
      <w:pPr>
        <w:ind w:firstLine="709"/>
        <w:jc w:val="both"/>
      </w:pPr>
      <w:r w:rsidRPr="00C52A03">
        <w:t xml:space="preserve">Результаты профилактической работы </w:t>
      </w:r>
      <w:r w:rsidR="009753E0">
        <w:t xml:space="preserve">отдела экономики </w:t>
      </w:r>
      <w:r w:rsidRPr="00C52A03">
        <w:t>включаются в Доклад об осуществлении муниципального земельного</w:t>
      </w:r>
      <w:r w:rsidR="00193C26">
        <w:t xml:space="preserve"> контроля</w:t>
      </w:r>
      <w:r w:rsidRPr="00C52A03">
        <w:t xml:space="preserve"> на территории муниципального</w:t>
      </w:r>
      <w:r w:rsidR="001A5F1E" w:rsidRPr="00C52A03">
        <w:t xml:space="preserve"> </w:t>
      </w:r>
      <w:r w:rsidR="001A5F1E">
        <w:t xml:space="preserve">района «Ахтынский район» </w:t>
      </w:r>
      <w:r w:rsidRPr="00C52A03">
        <w:t>на 202</w:t>
      </w:r>
      <w:r w:rsidR="00193C26">
        <w:t>6</w:t>
      </w:r>
      <w:r w:rsidRPr="00C52A03">
        <w:t xml:space="preserve"> год.</w:t>
      </w:r>
    </w:p>
    <w:p w:rsidR="00C52A03" w:rsidRPr="00C52A03" w:rsidRDefault="00C52A03" w:rsidP="001A5F1E">
      <w:pPr>
        <w:jc w:val="center"/>
      </w:pPr>
      <w:r w:rsidRPr="00C52A03">
        <w:rPr>
          <w:b/>
          <w:bCs/>
          <w:i/>
          <w:iCs/>
        </w:rPr>
        <w:t>Приложение к Программе профилактики рисков</w:t>
      </w:r>
      <w:r w:rsidRPr="00C52A03">
        <w:br/>
      </w:r>
      <w:r w:rsidRPr="00C52A03">
        <w:rPr>
          <w:b/>
          <w:bCs/>
          <w:i/>
          <w:iCs/>
        </w:rPr>
        <w:t>причинения вреда (ущерба)</w:t>
      </w:r>
      <w:r w:rsidR="003D6BCD">
        <w:t xml:space="preserve"> </w:t>
      </w:r>
      <w:r w:rsidRPr="00C52A03">
        <w:rPr>
          <w:b/>
          <w:bCs/>
          <w:i/>
          <w:iCs/>
        </w:rPr>
        <w:t>охр</w:t>
      </w:r>
      <w:r w:rsidR="00945E1E">
        <w:rPr>
          <w:b/>
          <w:bCs/>
          <w:i/>
          <w:iCs/>
        </w:rPr>
        <w:t>аняемым законом ценностям на 202</w:t>
      </w:r>
      <w:r w:rsidR="00193C26">
        <w:rPr>
          <w:b/>
          <w:bCs/>
          <w:i/>
          <w:iCs/>
        </w:rPr>
        <w:t>6</w:t>
      </w:r>
      <w:r w:rsidRPr="00C52A03">
        <w:rPr>
          <w:b/>
          <w:bCs/>
          <w:i/>
          <w:iCs/>
        </w:rPr>
        <w:t xml:space="preserve"> год</w:t>
      </w:r>
    </w:p>
    <w:p w:rsidR="003D6BCD" w:rsidRDefault="00C52A03" w:rsidP="00C52A03">
      <w:pPr>
        <w:jc w:val="both"/>
      </w:pPr>
      <w:r w:rsidRPr="00C52A03">
        <w:lastRenderedPageBreak/>
        <w:t>План мероприятий по профилактике нарушений земельного законодательства на территории муниципального</w:t>
      </w:r>
      <w:r w:rsidR="001A5F1E" w:rsidRPr="00C52A03">
        <w:t xml:space="preserve"> </w:t>
      </w:r>
      <w:r w:rsidR="001A5F1E">
        <w:t xml:space="preserve">района «Ахтынский район» </w:t>
      </w:r>
      <w:r w:rsidRPr="00C52A03">
        <w:t>на 202</w:t>
      </w:r>
      <w:r w:rsidR="00193C26">
        <w:t>6</w:t>
      </w:r>
      <w:r w:rsidRPr="00C52A03">
        <w:t>год</w:t>
      </w:r>
      <w:r w:rsidR="001A5F1E">
        <w:t>.</w:t>
      </w:r>
      <w:r w:rsidRPr="00C52A03">
        <w:t> </w:t>
      </w:r>
    </w:p>
    <w:p w:rsidR="003D6BCD" w:rsidRPr="00C52A03" w:rsidRDefault="003D6BCD" w:rsidP="00C52A03">
      <w:pPr>
        <w:jc w:val="both"/>
      </w:pPr>
    </w:p>
    <w:tbl>
      <w:tblPr>
        <w:tblW w:w="9769" w:type="dxa"/>
        <w:tblInd w:w="-134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136"/>
        <w:gridCol w:w="3646"/>
        <w:gridCol w:w="2052"/>
        <w:gridCol w:w="1519"/>
      </w:tblGrid>
      <w:tr w:rsidR="00C52A03" w:rsidRPr="00C52A03" w:rsidTr="005B71C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DD54BB">
            <w:pPr>
              <w:jc w:val="center"/>
            </w:pPr>
            <w:r w:rsidRPr="00C52A03">
              <w:rPr>
                <w:b/>
                <w:bCs/>
              </w:rPr>
              <w:t>№</w:t>
            </w:r>
          </w:p>
          <w:p w:rsidR="00827E7A" w:rsidRPr="00C52A03" w:rsidRDefault="00C52A03" w:rsidP="00DD54BB">
            <w:pPr>
              <w:jc w:val="center"/>
            </w:pPr>
            <w:proofErr w:type="gramStart"/>
            <w:r w:rsidRPr="00C52A03">
              <w:rPr>
                <w:b/>
                <w:bCs/>
              </w:rPr>
              <w:t>п</w:t>
            </w:r>
            <w:proofErr w:type="gramEnd"/>
            <w:r w:rsidRPr="00C52A03">
              <w:rPr>
                <w:b/>
                <w:bCs/>
              </w:rPr>
              <w:t>/п</w:t>
            </w:r>
          </w:p>
        </w:tc>
        <w:tc>
          <w:tcPr>
            <w:tcW w:w="213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DD54BB">
            <w:pPr>
              <w:jc w:val="center"/>
            </w:pPr>
            <w:r w:rsidRPr="00C52A03">
              <w:rPr>
                <w:b/>
                <w:bCs/>
              </w:rPr>
              <w:t>Наименование мероприятия</w:t>
            </w:r>
          </w:p>
        </w:tc>
        <w:tc>
          <w:tcPr>
            <w:tcW w:w="364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DD54BB">
            <w:pPr>
              <w:jc w:val="center"/>
            </w:pPr>
            <w:r w:rsidRPr="00C52A03">
              <w:rPr>
                <w:b/>
                <w:bCs/>
              </w:rPr>
              <w:t>Сведения о мероприятии</w:t>
            </w:r>
          </w:p>
        </w:tc>
        <w:tc>
          <w:tcPr>
            <w:tcW w:w="205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DD54BB">
            <w:pPr>
              <w:jc w:val="center"/>
            </w:pPr>
            <w:r w:rsidRPr="00C52A03">
              <w:rPr>
                <w:b/>
                <w:bCs/>
              </w:rPr>
              <w:t>Ответственный исполнитель</w:t>
            </w: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DD54BB">
            <w:pPr>
              <w:jc w:val="center"/>
            </w:pPr>
            <w:r w:rsidRPr="00C52A03">
              <w:rPr>
                <w:b/>
                <w:bCs/>
              </w:rPr>
              <w:t>Срок исполнения</w:t>
            </w:r>
          </w:p>
        </w:tc>
      </w:tr>
      <w:tr w:rsidR="00C52A03" w:rsidRPr="00C52A03" w:rsidTr="005B71C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DD54BB">
            <w:pPr>
              <w:jc w:val="center"/>
            </w:pPr>
            <w:r w:rsidRPr="00C52A03">
              <w:t>1.</w:t>
            </w:r>
          </w:p>
        </w:tc>
        <w:tc>
          <w:tcPr>
            <w:tcW w:w="213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DD54BB">
            <w:pPr>
              <w:jc w:val="center"/>
            </w:pPr>
            <w:r w:rsidRPr="00C52A03">
              <w:t>Информирование</w:t>
            </w:r>
          </w:p>
        </w:tc>
        <w:tc>
          <w:tcPr>
            <w:tcW w:w="364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3D6BCD" w:rsidP="00DD54BB">
            <w:pPr>
              <w:spacing w:after="0"/>
              <w:ind w:right="209"/>
              <w:jc w:val="center"/>
            </w:pPr>
            <w:r>
              <w:t xml:space="preserve">Отдел экономики </w:t>
            </w:r>
            <w:r w:rsidR="00C52A03" w:rsidRPr="00C52A03"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C52A03" w:rsidRPr="00C52A03" w:rsidRDefault="00C52A03" w:rsidP="00DD54BB">
            <w:pPr>
              <w:jc w:val="center"/>
            </w:pPr>
            <w:r w:rsidRPr="00C52A03">
              <w:t xml:space="preserve">Информирование осуществляется посредством размещения соответствующих сведений на официальном сайте муниципального </w:t>
            </w:r>
            <w:r w:rsidR="001A5F1E">
              <w:t xml:space="preserve">района «Ахтынский район» </w:t>
            </w:r>
            <w:r w:rsidRPr="00C52A03">
              <w:t>в информационно-телекоммуникационной сети "Интернет" и в иных формах.</w:t>
            </w:r>
          </w:p>
          <w:p w:rsidR="00C52A03" w:rsidRPr="00C52A03" w:rsidRDefault="001A5F1E" w:rsidP="00DD54BB">
            <w:pPr>
              <w:jc w:val="center"/>
            </w:pPr>
            <w:r>
              <w:t>Отдел экономики</w:t>
            </w:r>
            <w:r w:rsidR="00C52A03" w:rsidRPr="00C52A03"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C52A03" w:rsidRPr="00C52A03" w:rsidRDefault="00C52A03" w:rsidP="00DD54BB">
            <w:pPr>
              <w:jc w:val="center"/>
            </w:pPr>
            <w:r w:rsidRPr="00C52A03">
              <w:t>1) тексты нормативных правовых актов, регулирующих осуществление муниципального земельного контроля;</w:t>
            </w:r>
          </w:p>
          <w:p w:rsidR="00C52A03" w:rsidRPr="00C52A03" w:rsidRDefault="00C52A03" w:rsidP="00DD54BB">
            <w:pPr>
              <w:jc w:val="center"/>
            </w:pPr>
            <w:r w:rsidRPr="00C52A03">
              <w:lastRenderedPageBreak/>
              <w:t>2) руководства по соблюдению обязательных требований.</w:t>
            </w:r>
          </w:p>
          <w:p w:rsidR="00C52A03" w:rsidRPr="00C52A03" w:rsidRDefault="00C52A03" w:rsidP="00DD54BB">
            <w:pPr>
              <w:spacing w:after="0"/>
              <w:jc w:val="center"/>
            </w:pPr>
            <w:r w:rsidRPr="00C52A03">
              <w:t>3) программу профилактики рисков причинения вреда и план проведения плановых контрольных мероприятий;</w:t>
            </w:r>
          </w:p>
          <w:p w:rsidR="00C52A03" w:rsidRPr="00C52A03" w:rsidRDefault="00C52A03" w:rsidP="00DD54BB">
            <w:pPr>
              <w:jc w:val="center"/>
            </w:pPr>
            <w:r w:rsidRPr="00C52A03">
              <w:t>4) сведения о способах получения консультаций по вопросам соблюдения обязательных требований;</w:t>
            </w:r>
          </w:p>
          <w:p w:rsidR="00C52A03" w:rsidRPr="00C52A03" w:rsidRDefault="00C52A03" w:rsidP="00DD54BB">
            <w:pPr>
              <w:jc w:val="center"/>
            </w:pPr>
            <w:r w:rsidRPr="00C52A03">
              <w:t>5) доклады, содержащие результаты обобщения правоприменительной практики;</w:t>
            </w:r>
          </w:p>
          <w:p w:rsidR="00C52A03" w:rsidRPr="00C52A03" w:rsidRDefault="001A5F1E" w:rsidP="00DD54BB">
            <w:pPr>
              <w:jc w:val="center"/>
            </w:pPr>
            <w:r>
              <w:t>6)</w:t>
            </w:r>
            <w:r w:rsidR="00C52A03" w:rsidRPr="00C52A03">
              <w:t>доклады о муниципальном контроле;</w:t>
            </w:r>
          </w:p>
          <w:p w:rsidR="00827E7A" w:rsidRPr="00C52A03" w:rsidRDefault="001A5F1E" w:rsidP="00DD54BB">
            <w:pPr>
              <w:spacing w:after="0"/>
              <w:jc w:val="center"/>
            </w:pPr>
            <w:r>
              <w:t>7)</w:t>
            </w:r>
            <w:r w:rsidR="00C52A03" w:rsidRPr="00C52A03">
              <w:t>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205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DD54BB">
            <w:pPr>
              <w:pStyle w:val="ConsPlusNormal"/>
              <w:ind w:firstLine="0"/>
              <w:jc w:val="center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="00945E1E">
              <w:rPr>
                <w:sz w:val="28"/>
              </w:rPr>
              <w:t>ОЭиЗИО</w:t>
            </w:r>
            <w:proofErr w:type="spellEnd"/>
          </w:p>
          <w:p w:rsidR="00827E7A" w:rsidRPr="00C52A03" w:rsidRDefault="00827E7A" w:rsidP="00DD54BB">
            <w:pPr>
              <w:ind w:right="28"/>
              <w:jc w:val="center"/>
            </w:pP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DD54BB">
            <w:pPr>
              <w:jc w:val="center"/>
            </w:pPr>
            <w:r w:rsidRPr="00C52A03">
              <w:t>В течение года</w:t>
            </w:r>
          </w:p>
        </w:tc>
      </w:tr>
      <w:tr w:rsidR="00C52A03" w:rsidRPr="00C52A03" w:rsidTr="005B71C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356204" w:rsidP="007E591E">
            <w:pPr>
              <w:jc w:val="center"/>
            </w:pPr>
            <w:r>
              <w:lastRenderedPageBreak/>
              <w:t>2</w:t>
            </w:r>
            <w:r w:rsidR="00C52A03" w:rsidRPr="00C52A03">
              <w:t>.</w:t>
            </w:r>
          </w:p>
        </w:tc>
        <w:tc>
          <w:tcPr>
            <w:tcW w:w="213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7E591E">
            <w:pPr>
              <w:jc w:val="center"/>
            </w:pPr>
            <w:r w:rsidRPr="00C52A03">
              <w:t>Объявление предостережения</w:t>
            </w:r>
          </w:p>
        </w:tc>
        <w:tc>
          <w:tcPr>
            <w:tcW w:w="364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7E591E">
            <w:pPr>
              <w:spacing w:after="0"/>
              <w:jc w:val="center"/>
            </w:pPr>
            <w:proofErr w:type="gramStart"/>
            <w:r w:rsidRPr="00C52A03">
              <w:t>Пр</w:t>
            </w:r>
            <w:r w:rsidR="00160AFE">
              <w:t xml:space="preserve">и наличии у контрольного органа </w:t>
            </w:r>
            <w:r w:rsidRPr="00C52A03">
              <w:t xml:space="preserve">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</w:t>
            </w:r>
            <w:r w:rsidRPr="00C52A03">
              <w:lastRenderedPageBreak/>
              <w:t>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  <w:proofErr w:type="gramEnd"/>
          </w:p>
          <w:p w:rsidR="00827E7A" w:rsidRPr="00C52A03" w:rsidRDefault="00C52A03" w:rsidP="007E591E">
            <w:pPr>
              <w:spacing w:after="0"/>
              <w:jc w:val="center"/>
            </w:pPr>
            <w:r w:rsidRPr="00C52A03"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615E8D">
              <w:t xml:space="preserve">контролируемый орган </w:t>
            </w:r>
            <w:r w:rsidRPr="00C52A03">
              <w:t xml:space="preserve">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BC2679">
              <w:t>Отделом экономики</w:t>
            </w:r>
            <w:r w:rsidRPr="00C52A03">
              <w:t xml:space="preserve">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205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7E591E">
            <w:pPr>
              <w:pStyle w:val="ConsPlusNormal"/>
              <w:ind w:firstLine="0"/>
              <w:jc w:val="center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="00945E1E">
              <w:rPr>
                <w:sz w:val="28"/>
              </w:rPr>
              <w:t>ОЭиЗИО</w:t>
            </w:r>
            <w:proofErr w:type="spellEnd"/>
          </w:p>
          <w:p w:rsidR="00827E7A" w:rsidRPr="00C52A03" w:rsidRDefault="00827E7A" w:rsidP="007E591E">
            <w:pPr>
              <w:ind w:left="75"/>
              <w:jc w:val="center"/>
            </w:pP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7E591E">
            <w:pPr>
              <w:jc w:val="center"/>
            </w:pPr>
            <w:r w:rsidRPr="00C52A03">
              <w:t>В течение года</w:t>
            </w:r>
          </w:p>
        </w:tc>
      </w:tr>
      <w:tr w:rsidR="00C52A03" w:rsidRPr="00C52A03" w:rsidTr="005B71CE">
        <w:tc>
          <w:tcPr>
            <w:tcW w:w="41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356204" w:rsidP="007E591E">
            <w:pPr>
              <w:jc w:val="center"/>
            </w:pPr>
            <w:r>
              <w:lastRenderedPageBreak/>
              <w:t>3</w:t>
            </w:r>
            <w:r w:rsidR="00C52A03" w:rsidRPr="00C52A03">
              <w:t>.</w:t>
            </w:r>
          </w:p>
        </w:tc>
        <w:tc>
          <w:tcPr>
            <w:tcW w:w="213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7E591E">
            <w:pPr>
              <w:jc w:val="center"/>
            </w:pPr>
            <w:r w:rsidRPr="00C52A03">
              <w:t>Консультирование</w:t>
            </w:r>
          </w:p>
        </w:tc>
        <w:tc>
          <w:tcPr>
            <w:tcW w:w="364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C52A03" w:rsidRPr="00C52A03" w:rsidRDefault="00C52A03" w:rsidP="007E591E">
            <w:pPr>
              <w:spacing w:after="0"/>
              <w:jc w:val="center"/>
            </w:pPr>
            <w:r w:rsidRPr="00C52A03">
              <w:t xml:space="preserve">Консультирование осуществляется </w:t>
            </w:r>
            <w:r w:rsidRPr="00C52A03">
              <w:lastRenderedPageBreak/>
              <w:t xml:space="preserve">должностными лицами </w:t>
            </w:r>
            <w:r w:rsidR="00615E8D">
              <w:t>отдела экономики и земельно-имущественных отношений</w:t>
            </w:r>
            <w:r w:rsidRPr="00C52A03"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C52A03" w:rsidRPr="00C52A03" w:rsidRDefault="00C52A03" w:rsidP="007E591E">
            <w:pPr>
              <w:jc w:val="center"/>
            </w:pPr>
            <w:r w:rsidRPr="00C52A03">
              <w:t>Консультирование, осуществляется по следующим вопросам:</w:t>
            </w:r>
          </w:p>
          <w:p w:rsidR="00C52A03" w:rsidRPr="00C52A03" w:rsidRDefault="00C52A03" w:rsidP="007E591E">
            <w:pPr>
              <w:spacing w:after="0"/>
              <w:jc w:val="center"/>
            </w:pPr>
            <w:r w:rsidRPr="00C52A03"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 w:rsidRPr="00C52A03">
              <w:t xml:space="preserve"> ;</w:t>
            </w:r>
            <w:proofErr w:type="gramEnd"/>
          </w:p>
          <w:p w:rsidR="00C52A03" w:rsidRPr="00C52A03" w:rsidRDefault="00C52A03" w:rsidP="007E591E">
            <w:pPr>
              <w:jc w:val="center"/>
            </w:pPr>
            <w:r w:rsidRPr="00C52A03"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C52A03" w:rsidRPr="00C52A03" w:rsidRDefault="00C52A03" w:rsidP="007E591E">
            <w:pPr>
              <w:jc w:val="center"/>
            </w:pPr>
            <w:r w:rsidRPr="00C52A03">
              <w:t>- компетенция уполномоченного органа;</w:t>
            </w:r>
          </w:p>
          <w:p w:rsidR="00C52A03" w:rsidRPr="00C52A03" w:rsidRDefault="00C52A03" w:rsidP="007E591E">
            <w:pPr>
              <w:jc w:val="center"/>
            </w:pPr>
            <w:r w:rsidRPr="00C52A03">
              <w:t>- порядок обжалования действий (бездействия) муниципальных инспекторов.</w:t>
            </w:r>
          </w:p>
          <w:p w:rsidR="00827E7A" w:rsidRPr="00C52A03" w:rsidRDefault="00C52A03" w:rsidP="007E591E">
            <w:pPr>
              <w:spacing w:after="0"/>
              <w:jc w:val="center"/>
            </w:pPr>
            <w:proofErr w:type="gramStart"/>
            <w:r w:rsidRPr="00C52A03">
              <w:t xml:space="preserve">В случае если в течение календарного года поступило 5 и более однотипных (по </w:t>
            </w:r>
            <w:r w:rsidRPr="00C52A03">
              <w:lastRenderedPageBreak/>
              <w:t xml:space="preserve">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муниципального образования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BC2679">
              <w:t>отдела экономики и земельно-имущественных отношений.</w:t>
            </w:r>
            <w:proofErr w:type="gramEnd"/>
          </w:p>
        </w:tc>
        <w:tc>
          <w:tcPr>
            <w:tcW w:w="205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28180A" w:rsidRPr="002865EA" w:rsidRDefault="0028180A" w:rsidP="007E591E">
            <w:pPr>
              <w:pStyle w:val="ConsPlusNormal"/>
              <w:ind w:firstLine="0"/>
              <w:jc w:val="center"/>
              <w:rPr>
                <w:sz w:val="28"/>
              </w:rPr>
            </w:pPr>
            <w:r w:rsidRPr="002865EA">
              <w:rPr>
                <w:sz w:val="28"/>
              </w:rPr>
              <w:lastRenderedPageBreak/>
              <w:t xml:space="preserve">Заместитель начальника </w:t>
            </w:r>
            <w:proofErr w:type="spellStart"/>
            <w:r w:rsidR="00945E1E">
              <w:rPr>
                <w:sz w:val="28"/>
              </w:rPr>
              <w:t>ОЭиЗИО</w:t>
            </w:r>
            <w:proofErr w:type="spellEnd"/>
          </w:p>
          <w:p w:rsidR="007A200F" w:rsidRPr="00C52A03" w:rsidRDefault="007A200F" w:rsidP="007E591E">
            <w:pPr>
              <w:jc w:val="center"/>
            </w:pPr>
            <w:r>
              <w:lastRenderedPageBreak/>
              <w:t>Глав</w:t>
            </w:r>
            <w:r w:rsidR="00DD54BB">
              <w:t>ы</w:t>
            </w:r>
            <w:r>
              <w:t xml:space="preserve"> СП (по согласованию)</w:t>
            </w:r>
          </w:p>
        </w:tc>
        <w:tc>
          <w:tcPr>
            <w:tcW w:w="15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hideMark/>
          </w:tcPr>
          <w:p w:rsidR="00827E7A" w:rsidRPr="00C52A03" w:rsidRDefault="00C52A03" w:rsidP="007E591E">
            <w:pPr>
              <w:jc w:val="center"/>
            </w:pPr>
            <w:r w:rsidRPr="00C52A03">
              <w:lastRenderedPageBreak/>
              <w:t>В течение года</w:t>
            </w:r>
          </w:p>
        </w:tc>
      </w:tr>
    </w:tbl>
    <w:p w:rsidR="00C52A03" w:rsidRPr="00C52A03" w:rsidRDefault="00C52A03" w:rsidP="007E591E">
      <w:pPr>
        <w:jc w:val="center"/>
      </w:pPr>
    </w:p>
    <w:p w:rsidR="00C52A03" w:rsidRPr="00C52A03" w:rsidRDefault="00C52A03" w:rsidP="007E591E">
      <w:pPr>
        <w:jc w:val="center"/>
      </w:pPr>
      <w:r w:rsidRPr="00C52A03">
        <w:br/>
      </w:r>
    </w:p>
    <w:p w:rsidR="00A85F33" w:rsidRDefault="004173E0" w:rsidP="007E591E">
      <w:pPr>
        <w:jc w:val="center"/>
      </w:pPr>
    </w:p>
    <w:sectPr w:rsidR="00A85F33" w:rsidSect="00C25DCA">
      <w:headerReference w:type="default" r:id="rId8"/>
      <w:type w:val="continuous"/>
      <w:pgSz w:w="11906" w:h="16838" w:code="9"/>
      <w:pgMar w:top="993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3E0" w:rsidRDefault="004173E0" w:rsidP="005B71CE">
      <w:pPr>
        <w:spacing w:after="0" w:line="240" w:lineRule="auto"/>
      </w:pPr>
      <w:r>
        <w:separator/>
      </w:r>
    </w:p>
  </w:endnote>
  <w:endnote w:type="continuationSeparator" w:id="0">
    <w:p w:rsidR="004173E0" w:rsidRDefault="004173E0" w:rsidP="005B7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3E0" w:rsidRDefault="004173E0" w:rsidP="005B71CE">
      <w:pPr>
        <w:spacing w:after="0" w:line="240" w:lineRule="auto"/>
      </w:pPr>
      <w:r>
        <w:separator/>
      </w:r>
    </w:p>
  </w:footnote>
  <w:footnote w:type="continuationSeparator" w:id="0">
    <w:p w:rsidR="004173E0" w:rsidRDefault="004173E0" w:rsidP="005B7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490414"/>
      <w:docPartObj>
        <w:docPartGallery w:val="Page Numbers (Top of Page)"/>
        <w:docPartUnique/>
      </w:docPartObj>
    </w:sdtPr>
    <w:sdtContent>
      <w:p w:rsidR="00AE59C7" w:rsidRDefault="00AE59C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5B71CE" w:rsidRDefault="005B71CE" w:rsidP="005B71CE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28E"/>
    <w:multiLevelType w:val="multilevel"/>
    <w:tmpl w:val="F274D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">
    <w:nsid w:val="35E30503"/>
    <w:multiLevelType w:val="multilevel"/>
    <w:tmpl w:val="F274D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2A03"/>
    <w:rsid w:val="0004441B"/>
    <w:rsid w:val="0005375A"/>
    <w:rsid w:val="00074548"/>
    <w:rsid w:val="00084018"/>
    <w:rsid w:val="00086856"/>
    <w:rsid w:val="00090BD4"/>
    <w:rsid w:val="0009643D"/>
    <w:rsid w:val="000A7A74"/>
    <w:rsid w:val="00125CE0"/>
    <w:rsid w:val="00140B5B"/>
    <w:rsid w:val="00143F05"/>
    <w:rsid w:val="00160AFE"/>
    <w:rsid w:val="00177207"/>
    <w:rsid w:val="00193C26"/>
    <w:rsid w:val="001A5F1E"/>
    <w:rsid w:val="001A7DA5"/>
    <w:rsid w:val="00250D56"/>
    <w:rsid w:val="0028180A"/>
    <w:rsid w:val="002865EA"/>
    <w:rsid w:val="002C1EC7"/>
    <w:rsid w:val="002D15E9"/>
    <w:rsid w:val="002E4CC7"/>
    <w:rsid w:val="00340139"/>
    <w:rsid w:val="00356204"/>
    <w:rsid w:val="003636CC"/>
    <w:rsid w:val="003965F2"/>
    <w:rsid w:val="003B0A54"/>
    <w:rsid w:val="003D6BCD"/>
    <w:rsid w:val="004173E0"/>
    <w:rsid w:val="0042645F"/>
    <w:rsid w:val="004536D7"/>
    <w:rsid w:val="004E2A8A"/>
    <w:rsid w:val="004F262C"/>
    <w:rsid w:val="004F39E8"/>
    <w:rsid w:val="00531BCA"/>
    <w:rsid w:val="0056298A"/>
    <w:rsid w:val="00580AA7"/>
    <w:rsid w:val="005B0B8E"/>
    <w:rsid w:val="005B71CE"/>
    <w:rsid w:val="00615E8D"/>
    <w:rsid w:val="00660363"/>
    <w:rsid w:val="0067798A"/>
    <w:rsid w:val="006B32DF"/>
    <w:rsid w:val="006B7A74"/>
    <w:rsid w:val="006D63BC"/>
    <w:rsid w:val="006E2841"/>
    <w:rsid w:val="0070136A"/>
    <w:rsid w:val="0071283A"/>
    <w:rsid w:val="00721327"/>
    <w:rsid w:val="0073057F"/>
    <w:rsid w:val="007320DA"/>
    <w:rsid w:val="007723CA"/>
    <w:rsid w:val="007951BB"/>
    <w:rsid w:val="00797C6E"/>
    <w:rsid w:val="007A200F"/>
    <w:rsid w:val="007B2DC7"/>
    <w:rsid w:val="007B3D6B"/>
    <w:rsid w:val="007C424D"/>
    <w:rsid w:val="007E591E"/>
    <w:rsid w:val="007F37CD"/>
    <w:rsid w:val="00814642"/>
    <w:rsid w:val="00827E7A"/>
    <w:rsid w:val="00857B71"/>
    <w:rsid w:val="00915C5A"/>
    <w:rsid w:val="00945E1E"/>
    <w:rsid w:val="009753E0"/>
    <w:rsid w:val="009B5353"/>
    <w:rsid w:val="00A55BC4"/>
    <w:rsid w:val="00AC79F9"/>
    <w:rsid w:val="00AE59C7"/>
    <w:rsid w:val="00AF2CA3"/>
    <w:rsid w:val="00BC2679"/>
    <w:rsid w:val="00BC3819"/>
    <w:rsid w:val="00BD0108"/>
    <w:rsid w:val="00BD56C8"/>
    <w:rsid w:val="00BD68D6"/>
    <w:rsid w:val="00C25DCA"/>
    <w:rsid w:val="00C475DA"/>
    <w:rsid w:val="00C52A03"/>
    <w:rsid w:val="00C5395E"/>
    <w:rsid w:val="00DC1B00"/>
    <w:rsid w:val="00DC6B00"/>
    <w:rsid w:val="00DD54BB"/>
    <w:rsid w:val="00E149FB"/>
    <w:rsid w:val="00E363E4"/>
    <w:rsid w:val="00EA30C3"/>
    <w:rsid w:val="00F028CF"/>
    <w:rsid w:val="00F27A58"/>
    <w:rsid w:val="00F535F3"/>
    <w:rsid w:val="00FB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2A03"/>
    <w:rPr>
      <w:color w:val="0000FF" w:themeColor="hyperlink"/>
      <w:u w:val="single"/>
    </w:rPr>
  </w:style>
  <w:style w:type="paragraph" w:styleId="a4">
    <w:name w:val="No Spacing"/>
    <w:uiPriority w:val="1"/>
    <w:qFormat/>
    <w:rsid w:val="00C25DCA"/>
    <w:pPr>
      <w:widowControl w:val="0"/>
      <w:suppressAutoHyphens/>
      <w:spacing w:after="0" w:line="240" w:lineRule="auto"/>
      <w:jc w:val="both"/>
    </w:pPr>
    <w:rPr>
      <w:rFonts w:eastAsia="Times New Roman" w:cs="Tahoma"/>
      <w:color w:val="000000"/>
      <w:kern w:val="2"/>
      <w:sz w:val="24"/>
      <w:szCs w:val="24"/>
      <w:lang w:val="en-US"/>
    </w:rPr>
  </w:style>
  <w:style w:type="table" w:customStyle="1" w:styleId="21">
    <w:name w:val="Сетка таблицы21"/>
    <w:basedOn w:val="a1"/>
    <w:uiPriority w:val="59"/>
    <w:rsid w:val="00C25DCA"/>
    <w:pPr>
      <w:spacing w:after="0" w:line="240" w:lineRule="auto"/>
    </w:pPr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C25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qFormat/>
    <w:rsid w:val="00C25DCA"/>
    <w:rPr>
      <w:rFonts w:ascii="Times New Roman" w:hAnsi="Times New Roman" w:cs="Times New Roman" w:hint="default"/>
      <w:i/>
      <w:iCs/>
    </w:rPr>
  </w:style>
  <w:style w:type="paragraph" w:styleId="a7">
    <w:name w:val="List Paragraph"/>
    <w:basedOn w:val="a"/>
    <w:uiPriority w:val="34"/>
    <w:qFormat/>
    <w:rsid w:val="00C25DCA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">
    <w:name w:val="Без интервала1"/>
    <w:rsid w:val="00C25DCA"/>
    <w:pPr>
      <w:spacing w:after="0" w:line="240" w:lineRule="auto"/>
    </w:pPr>
    <w:rPr>
      <w:rFonts w:ascii="Pragmatica" w:eastAsia="Calibri" w:hAnsi="Pragmatica" w:cs="Pragmatica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3D6BCD"/>
    <w:pPr>
      <w:widowControl w:val="0"/>
      <w:spacing w:after="0" w:line="240" w:lineRule="auto"/>
      <w:ind w:firstLine="720"/>
    </w:pPr>
    <w:rPr>
      <w:rFonts w:eastAsia="Times New Roman"/>
      <w:sz w:val="24"/>
      <w:szCs w:val="22"/>
      <w:lang w:eastAsia="ru-RU"/>
    </w:rPr>
  </w:style>
  <w:style w:type="character" w:customStyle="1" w:styleId="ConsPlusNormal1">
    <w:name w:val="ConsPlusNormal1"/>
    <w:link w:val="ConsPlusNormal"/>
    <w:locked/>
    <w:rsid w:val="003D6BCD"/>
    <w:rPr>
      <w:rFonts w:eastAsia="Times New Roman"/>
      <w:sz w:val="24"/>
      <w:szCs w:val="22"/>
      <w:lang w:eastAsia="ru-RU"/>
    </w:rPr>
  </w:style>
  <w:style w:type="paragraph" w:styleId="a8">
    <w:name w:val="header"/>
    <w:basedOn w:val="a"/>
    <w:link w:val="a9"/>
    <w:uiPriority w:val="99"/>
    <w:unhideWhenUsed/>
    <w:rsid w:val="005B7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B71CE"/>
  </w:style>
  <w:style w:type="paragraph" w:styleId="aa">
    <w:name w:val="footer"/>
    <w:basedOn w:val="a"/>
    <w:link w:val="ab"/>
    <w:uiPriority w:val="99"/>
    <w:unhideWhenUsed/>
    <w:rsid w:val="005B7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B71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5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2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10</Pages>
  <Words>1789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46</cp:revision>
  <cp:lastPrinted>2021-12-08T11:11:00Z</cp:lastPrinted>
  <dcterms:created xsi:type="dcterms:W3CDTF">2021-09-24T08:40:00Z</dcterms:created>
  <dcterms:modified xsi:type="dcterms:W3CDTF">2025-11-12T10:45:00Z</dcterms:modified>
</cp:coreProperties>
</file>